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27697" w:rsidRDefault="00227697" w:rsidP="008C5B0A">
      <w:pPr>
        <w:pStyle w:val="Heading1"/>
        <w:jc w:val="center"/>
        <w:rPr>
          <w:rFonts w:ascii="Times New Roman" w:hAnsi="Times New Roman" w:cs="Times New Roman"/>
          <w:b/>
          <w:color w:val="000000" w:themeColor="text1"/>
          <w:sz w:val="48"/>
          <w:szCs w:val="48"/>
        </w:rPr>
      </w:pPr>
      <w:bookmarkStart w:id="0" w:name="_Toc428435880"/>
    </w:p>
    <w:p w:rsidR="008C5B0A" w:rsidRDefault="008C5B0A" w:rsidP="008C5B0A">
      <w:pPr>
        <w:pStyle w:val="Heading1"/>
        <w:jc w:val="center"/>
        <w:rPr>
          <w:rFonts w:ascii="Times New Roman" w:hAnsi="Times New Roman" w:cs="Times New Roman"/>
          <w:b/>
          <w:color w:val="000000" w:themeColor="text1"/>
          <w:sz w:val="48"/>
          <w:szCs w:val="48"/>
        </w:rPr>
      </w:pPr>
      <w:bookmarkStart w:id="1" w:name="_Toc428527731"/>
      <w:bookmarkStart w:id="2" w:name="_Toc428951567"/>
      <w:r>
        <w:rPr>
          <w:rFonts w:ascii="Times New Roman" w:hAnsi="Times New Roman" w:cs="Times New Roman"/>
          <w:b/>
          <w:color w:val="000000" w:themeColor="text1"/>
          <w:sz w:val="48"/>
          <w:szCs w:val="48"/>
        </w:rPr>
        <w:t>Intelligent Robotic Sewing for</w:t>
      </w:r>
      <w:bookmarkEnd w:id="0"/>
      <w:bookmarkEnd w:id="1"/>
      <w:bookmarkEnd w:id="2"/>
      <w:r>
        <w:rPr>
          <w:rFonts w:ascii="Times New Roman" w:hAnsi="Times New Roman" w:cs="Times New Roman"/>
          <w:b/>
          <w:color w:val="000000" w:themeColor="text1"/>
          <w:sz w:val="48"/>
          <w:szCs w:val="48"/>
        </w:rPr>
        <w:t xml:space="preserve"> </w:t>
      </w:r>
    </w:p>
    <w:p w:rsidR="008C5B0A" w:rsidRDefault="008C5B0A" w:rsidP="008C5B0A">
      <w:pPr>
        <w:pStyle w:val="Heading1"/>
        <w:jc w:val="center"/>
        <w:rPr>
          <w:rFonts w:ascii="Times New Roman" w:hAnsi="Times New Roman" w:cs="Times New Roman"/>
          <w:b/>
          <w:color w:val="000000" w:themeColor="text1"/>
          <w:sz w:val="48"/>
          <w:szCs w:val="48"/>
        </w:rPr>
      </w:pPr>
      <w:bookmarkStart w:id="3" w:name="_Toc428435881"/>
      <w:bookmarkStart w:id="4" w:name="_Toc428527732"/>
      <w:bookmarkStart w:id="5" w:name="_Toc428951568"/>
      <w:r>
        <w:rPr>
          <w:rFonts w:ascii="Times New Roman" w:hAnsi="Times New Roman" w:cs="Times New Roman"/>
          <w:b/>
          <w:color w:val="000000" w:themeColor="text1"/>
          <w:sz w:val="48"/>
          <w:szCs w:val="48"/>
        </w:rPr>
        <w:t>Personalized Stent Graft Manufacturing</w:t>
      </w:r>
      <w:bookmarkEnd w:id="3"/>
      <w:bookmarkEnd w:id="4"/>
      <w:bookmarkEnd w:id="5"/>
    </w:p>
    <w:p w:rsidR="008C5B0A" w:rsidRDefault="008C5B0A" w:rsidP="008C5B0A">
      <w:pPr>
        <w:rPr>
          <w:rFonts w:asciiTheme="minorHAnsi" w:hAnsiTheme="minorHAnsi"/>
          <w:sz w:val="22"/>
        </w:rPr>
      </w:pPr>
    </w:p>
    <w:p w:rsidR="008C5B0A" w:rsidRDefault="00F7033E" w:rsidP="008C5B0A">
      <w:pPr>
        <w:jc w:val="center"/>
        <w:rPr>
          <w:rFonts w:cs="Times New Roman"/>
          <w:sz w:val="44"/>
          <w:szCs w:val="44"/>
        </w:rPr>
      </w:pPr>
      <w:r>
        <w:rPr>
          <w:rFonts w:cs="Times New Roman"/>
          <w:sz w:val="44"/>
          <w:szCs w:val="44"/>
        </w:rPr>
        <w:t>Early</w:t>
      </w:r>
      <w:r w:rsidR="008C5B0A">
        <w:rPr>
          <w:rFonts w:cs="Times New Roman"/>
          <w:sz w:val="44"/>
          <w:szCs w:val="44"/>
        </w:rPr>
        <w:t xml:space="preserve"> Stage Review</w:t>
      </w:r>
    </w:p>
    <w:p w:rsidR="008C5B0A" w:rsidRDefault="008C5B0A" w:rsidP="008C5B0A">
      <w:pPr>
        <w:rPr>
          <w:rFonts w:asciiTheme="minorHAnsi" w:hAnsiTheme="minorHAnsi"/>
          <w:sz w:val="22"/>
        </w:rPr>
      </w:pPr>
    </w:p>
    <w:p w:rsidR="008C5B0A" w:rsidRDefault="008C5B0A" w:rsidP="008C5B0A">
      <w:pPr>
        <w:jc w:val="center"/>
        <w:rPr>
          <w:rFonts w:cs="Times New Roman"/>
          <w:b/>
          <w:sz w:val="36"/>
          <w:szCs w:val="36"/>
        </w:rPr>
      </w:pPr>
    </w:p>
    <w:p w:rsidR="008C5B0A" w:rsidRDefault="008C5B0A" w:rsidP="008C5B0A">
      <w:pPr>
        <w:jc w:val="center"/>
        <w:rPr>
          <w:rFonts w:cs="Times New Roman"/>
          <w:b/>
          <w:sz w:val="36"/>
          <w:szCs w:val="36"/>
        </w:rPr>
      </w:pPr>
      <w:r>
        <w:rPr>
          <w:rFonts w:cs="Times New Roman"/>
          <w:b/>
          <w:sz w:val="36"/>
          <w:szCs w:val="36"/>
        </w:rPr>
        <w:t>Yang Hu</w:t>
      </w:r>
    </w:p>
    <w:p w:rsidR="008C5B0A" w:rsidRDefault="008C5B0A" w:rsidP="008C5B0A">
      <w:pPr>
        <w:rPr>
          <w:rFonts w:cs="Times New Roman"/>
          <w:b/>
          <w:sz w:val="36"/>
          <w:szCs w:val="36"/>
        </w:rPr>
      </w:pPr>
    </w:p>
    <w:p w:rsidR="008C5B0A" w:rsidRDefault="008C5B0A" w:rsidP="008C5B0A">
      <w:pPr>
        <w:jc w:val="center"/>
        <w:rPr>
          <w:rFonts w:cs="Times New Roman"/>
          <w:b/>
          <w:sz w:val="36"/>
          <w:szCs w:val="36"/>
        </w:rPr>
      </w:pPr>
    </w:p>
    <w:p w:rsidR="008C5B0A" w:rsidRDefault="008C5B0A" w:rsidP="008C5B0A">
      <w:pPr>
        <w:jc w:val="center"/>
        <w:rPr>
          <w:rFonts w:cs="Times New Roman"/>
          <w:sz w:val="36"/>
          <w:szCs w:val="36"/>
        </w:rPr>
      </w:pPr>
      <w:r>
        <w:rPr>
          <w:rFonts w:cs="Times New Roman"/>
          <w:sz w:val="36"/>
          <w:szCs w:val="36"/>
        </w:rPr>
        <w:t>Imperial College London</w:t>
      </w:r>
    </w:p>
    <w:p w:rsidR="008C5B0A" w:rsidRDefault="008C5B0A" w:rsidP="00FC334E">
      <w:pPr>
        <w:jc w:val="center"/>
        <w:rPr>
          <w:rFonts w:cs="Times New Roman"/>
          <w:sz w:val="36"/>
          <w:szCs w:val="36"/>
        </w:rPr>
      </w:pPr>
      <w:r>
        <w:rPr>
          <w:rFonts w:cs="Times New Roman"/>
          <w:sz w:val="36"/>
          <w:szCs w:val="36"/>
        </w:rPr>
        <w:t>September, 2015</w:t>
      </w:r>
    </w:p>
    <w:p w:rsidR="008C5B0A" w:rsidRDefault="008C5B0A" w:rsidP="008C5B0A">
      <w:pPr>
        <w:jc w:val="center"/>
        <w:rPr>
          <w:rFonts w:cs="Times New Roman"/>
          <w:sz w:val="36"/>
          <w:szCs w:val="36"/>
        </w:rPr>
      </w:pPr>
      <w:r>
        <w:rPr>
          <w:rFonts w:cs="Times New Roman"/>
          <w:i/>
          <w:sz w:val="36"/>
          <w:szCs w:val="36"/>
        </w:rPr>
        <w:t>Supervisor</w:t>
      </w:r>
      <w:r>
        <w:rPr>
          <w:rFonts w:cs="Times New Roman"/>
          <w:sz w:val="36"/>
          <w:szCs w:val="36"/>
        </w:rPr>
        <w:t xml:space="preserve">: Professor </w:t>
      </w:r>
      <w:proofErr w:type="spellStart"/>
      <w:r>
        <w:rPr>
          <w:rFonts w:cs="Times New Roman"/>
          <w:sz w:val="36"/>
          <w:szCs w:val="36"/>
        </w:rPr>
        <w:t>Guang-Zhong</w:t>
      </w:r>
      <w:proofErr w:type="spellEnd"/>
      <w:r>
        <w:rPr>
          <w:rFonts w:cs="Times New Roman"/>
          <w:sz w:val="36"/>
          <w:szCs w:val="36"/>
        </w:rPr>
        <w:t xml:space="preserve"> Yang</w:t>
      </w:r>
    </w:p>
    <w:p w:rsidR="0069166E" w:rsidRDefault="0069166E" w:rsidP="0069166E"/>
    <w:sdt>
      <w:sdtPr>
        <w:rPr>
          <w:rFonts w:ascii="Times New Roman" w:eastAsiaTheme="minorHAnsi" w:hAnsi="Times New Roman" w:cstheme="minorBidi"/>
          <w:color w:val="auto"/>
          <w:sz w:val="24"/>
          <w:szCs w:val="22"/>
          <w:lang w:val="en-GB"/>
        </w:rPr>
        <w:id w:val="1191875325"/>
        <w:docPartObj>
          <w:docPartGallery w:val="Table of Contents"/>
          <w:docPartUnique/>
        </w:docPartObj>
      </w:sdtPr>
      <w:sdtEndPr>
        <w:rPr>
          <w:b/>
          <w:bCs/>
          <w:noProof/>
        </w:rPr>
      </w:sdtEndPr>
      <w:sdtContent>
        <w:p w:rsidR="00227697" w:rsidRDefault="00227697" w:rsidP="009A0DFE">
          <w:pPr>
            <w:pStyle w:val="TOCHeading"/>
            <w:rPr>
              <w:rFonts w:ascii="Times New Roman" w:eastAsiaTheme="minorHAnsi" w:hAnsi="Times New Roman" w:cstheme="minorBidi"/>
              <w:color w:val="auto"/>
              <w:sz w:val="24"/>
              <w:szCs w:val="22"/>
              <w:lang w:val="en-GB"/>
            </w:rPr>
          </w:pPr>
        </w:p>
        <w:p w:rsidR="00DC0619" w:rsidRDefault="008C5B0A" w:rsidP="009A0DFE">
          <w:pPr>
            <w:pStyle w:val="TOCHeading"/>
            <w:rPr>
              <w:noProof/>
            </w:rPr>
          </w:pPr>
          <w:r w:rsidRPr="00227697">
            <w:rPr>
              <w:rFonts w:ascii="Times New Roman" w:hAnsi="Times New Roman" w:cs="Times New Roman"/>
              <w:b/>
              <w:color w:val="000000" w:themeColor="text1"/>
              <w:sz w:val="44"/>
              <w:szCs w:val="44"/>
            </w:rPr>
            <w:t>Contents</w:t>
          </w:r>
          <w:r>
            <w:rPr>
              <w:sz w:val="44"/>
              <w:szCs w:val="44"/>
            </w:rPr>
            <w:fldChar w:fldCharType="begin"/>
          </w:r>
          <w:r w:rsidRPr="00227697">
            <w:rPr>
              <w:sz w:val="44"/>
              <w:szCs w:val="44"/>
            </w:rPr>
            <w:instrText xml:space="preserve"> TOC \o "1-3" \h \z \u </w:instrText>
          </w:r>
          <w:r>
            <w:rPr>
              <w:sz w:val="44"/>
              <w:szCs w:val="44"/>
            </w:rPr>
            <w:fldChar w:fldCharType="separate"/>
          </w:r>
        </w:p>
        <w:bookmarkStart w:id="6" w:name="_GoBack"/>
        <w:bookmarkEnd w:id="6"/>
        <w:p w:rsidR="00DC0619" w:rsidRDefault="00DC0619">
          <w:pPr>
            <w:pStyle w:val="TOC1"/>
            <w:tabs>
              <w:tab w:val="left" w:pos="480"/>
              <w:tab w:val="right" w:leader="dot" w:pos="9016"/>
            </w:tabs>
            <w:rPr>
              <w:rFonts w:asciiTheme="minorHAnsi" w:eastAsiaTheme="minorEastAsia" w:hAnsiTheme="minorHAnsi"/>
              <w:noProof/>
              <w:sz w:val="22"/>
              <w:lang w:eastAsia="en-GB"/>
            </w:rPr>
          </w:pPr>
          <w:r w:rsidRPr="00A53854">
            <w:rPr>
              <w:rStyle w:val="Hyperlink"/>
              <w:noProof/>
            </w:rPr>
            <w:fldChar w:fldCharType="begin"/>
          </w:r>
          <w:r w:rsidRPr="00A53854">
            <w:rPr>
              <w:rStyle w:val="Hyperlink"/>
              <w:noProof/>
            </w:rPr>
            <w:instrText xml:space="preserve"> </w:instrText>
          </w:r>
          <w:r>
            <w:rPr>
              <w:noProof/>
            </w:rPr>
            <w:instrText>HYPERLINK \l "_Toc428951569"</w:instrText>
          </w:r>
          <w:r w:rsidRPr="00A53854">
            <w:rPr>
              <w:rStyle w:val="Hyperlink"/>
              <w:noProof/>
            </w:rPr>
            <w:instrText xml:space="preserve"> </w:instrText>
          </w:r>
          <w:r w:rsidRPr="00A53854">
            <w:rPr>
              <w:rStyle w:val="Hyperlink"/>
              <w:noProof/>
            </w:rPr>
          </w:r>
          <w:r w:rsidRPr="00A53854">
            <w:rPr>
              <w:rStyle w:val="Hyperlink"/>
              <w:noProof/>
            </w:rPr>
            <w:fldChar w:fldCharType="separate"/>
          </w:r>
          <w:r w:rsidRPr="00A53854">
            <w:rPr>
              <w:rStyle w:val="Hyperlink"/>
              <w:noProof/>
            </w:rPr>
            <w:t>1</w:t>
          </w:r>
          <w:r>
            <w:rPr>
              <w:rFonts w:asciiTheme="minorHAnsi" w:eastAsiaTheme="minorEastAsia" w:hAnsiTheme="minorHAnsi"/>
              <w:noProof/>
              <w:sz w:val="22"/>
              <w:lang w:eastAsia="en-GB"/>
            </w:rPr>
            <w:tab/>
          </w:r>
          <w:r w:rsidRPr="00A53854">
            <w:rPr>
              <w:rStyle w:val="Hyperlink"/>
              <w:noProof/>
            </w:rPr>
            <w:t>Introduction</w:t>
          </w:r>
          <w:r>
            <w:rPr>
              <w:noProof/>
              <w:webHidden/>
            </w:rPr>
            <w:tab/>
          </w:r>
          <w:r>
            <w:rPr>
              <w:noProof/>
              <w:webHidden/>
            </w:rPr>
            <w:fldChar w:fldCharType="begin"/>
          </w:r>
          <w:r>
            <w:rPr>
              <w:noProof/>
              <w:webHidden/>
            </w:rPr>
            <w:instrText xml:space="preserve"> PAGEREF _Toc428951569 \h </w:instrText>
          </w:r>
          <w:r>
            <w:rPr>
              <w:noProof/>
              <w:webHidden/>
            </w:rPr>
          </w:r>
          <w:r>
            <w:rPr>
              <w:noProof/>
              <w:webHidden/>
            </w:rPr>
            <w:fldChar w:fldCharType="separate"/>
          </w:r>
          <w:r>
            <w:rPr>
              <w:noProof/>
              <w:webHidden/>
            </w:rPr>
            <w:t>4</w:t>
          </w:r>
          <w:r>
            <w:rPr>
              <w:noProof/>
              <w:webHidden/>
            </w:rPr>
            <w:fldChar w:fldCharType="end"/>
          </w:r>
          <w:r w:rsidRPr="00A53854">
            <w:rPr>
              <w:rStyle w:val="Hyperlink"/>
              <w:noProof/>
            </w:rPr>
            <w:fldChar w:fldCharType="end"/>
          </w:r>
        </w:p>
        <w:p w:rsidR="00DC0619" w:rsidRDefault="00DC0619">
          <w:pPr>
            <w:pStyle w:val="TOC2"/>
            <w:tabs>
              <w:tab w:val="left" w:pos="880"/>
              <w:tab w:val="right" w:leader="dot" w:pos="9016"/>
            </w:tabs>
            <w:rPr>
              <w:rFonts w:asciiTheme="minorHAnsi" w:eastAsiaTheme="minorEastAsia" w:hAnsiTheme="minorHAnsi"/>
              <w:noProof/>
              <w:sz w:val="22"/>
              <w:lang w:eastAsia="en-GB"/>
            </w:rPr>
          </w:pPr>
          <w:hyperlink w:anchor="_Toc428951570" w:history="1">
            <w:r w:rsidRPr="00A53854">
              <w:rPr>
                <w:rStyle w:val="Hyperlink"/>
                <w:noProof/>
              </w:rPr>
              <w:t>1.1</w:t>
            </w:r>
            <w:r>
              <w:rPr>
                <w:rFonts w:asciiTheme="minorHAnsi" w:eastAsiaTheme="minorEastAsia" w:hAnsiTheme="minorHAnsi"/>
                <w:noProof/>
                <w:sz w:val="22"/>
                <w:lang w:eastAsia="en-GB"/>
              </w:rPr>
              <w:tab/>
            </w:r>
            <w:r w:rsidRPr="00A53854">
              <w:rPr>
                <w:rStyle w:val="Hyperlink"/>
                <w:noProof/>
              </w:rPr>
              <w:t>Motivation</w:t>
            </w:r>
            <w:r>
              <w:rPr>
                <w:noProof/>
                <w:webHidden/>
              </w:rPr>
              <w:tab/>
            </w:r>
            <w:r>
              <w:rPr>
                <w:noProof/>
                <w:webHidden/>
              </w:rPr>
              <w:fldChar w:fldCharType="begin"/>
            </w:r>
            <w:r>
              <w:rPr>
                <w:noProof/>
                <w:webHidden/>
              </w:rPr>
              <w:instrText xml:space="preserve"> PAGEREF _Toc428951570 \h </w:instrText>
            </w:r>
            <w:r>
              <w:rPr>
                <w:noProof/>
                <w:webHidden/>
              </w:rPr>
            </w:r>
            <w:r>
              <w:rPr>
                <w:noProof/>
                <w:webHidden/>
              </w:rPr>
              <w:fldChar w:fldCharType="separate"/>
            </w:r>
            <w:r>
              <w:rPr>
                <w:noProof/>
                <w:webHidden/>
              </w:rPr>
              <w:t>4</w:t>
            </w:r>
            <w:r>
              <w:rPr>
                <w:noProof/>
                <w:webHidden/>
              </w:rPr>
              <w:fldChar w:fldCharType="end"/>
            </w:r>
          </w:hyperlink>
        </w:p>
        <w:p w:rsidR="00DC0619" w:rsidRDefault="00DC0619">
          <w:pPr>
            <w:pStyle w:val="TOC2"/>
            <w:tabs>
              <w:tab w:val="left" w:pos="880"/>
              <w:tab w:val="right" w:leader="dot" w:pos="9016"/>
            </w:tabs>
            <w:rPr>
              <w:rFonts w:asciiTheme="minorHAnsi" w:eastAsiaTheme="minorEastAsia" w:hAnsiTheme="minorHAnsi"/>
              <w:noProof/>
              <w:sz w:val="22"/>
              <w:lang w:eastAsia="en-GB"/>
            </w:rPr>
          </w:pPr>
          <w:hyperlink w:anchor="_Toc428951571" w:history="1">
            <w:r w:rsidRPr="00A53854">
              <w:rPr>
                <w:rStyle w:val="Hyperlink"/>
                <w:noProof/>
              </w:rPr>
              <w:t>1.2</w:t>
            </w:r>
            <w:r>
              <w:rPr>
                <w:rFonts w:asciiTheme="minorHAnsi" w:eastAsiaTheme="minorEastAsia" w:hAnsiTheme="minorHAnsi"/>
                <w:noProof/>
                <w:sz w:val="22"/>
                <w:lang w:eastAsia="en-GB"/>
              </w:rPr>
              <w:tab/>
            </w:r>
            <w:r w:rsidRPr="00A53854">
              <w:rPr>
                <w:rStyle w:val="Hyperlink"/>
                <w:noProof/>
              </w:rPr>
              <w:t>Objective</w:t>
            </w:r>
            <w:r>
              <w:rPr>
                <w:noProof/>
                <w:webHidden/>
              </w:rPr>
              <w:tab/>
            </w:r>
            <w:r>
              <w:rPr>
                <w:noProof/>
                <w:webHidden/>
              </w:rPr>
              <w:fldChar w:fldCharType="begin"/>
            </w:r>
            <w:r>
              <w:rPr>
                <w:noProof/>
                <w:webHidden/>
              </w:rPr>
              <w:instrText xml:space="preserve"> PAGEREF _Toc428951571 \h </w:instrText>
            </w:r>
            <w:r>
              <w:rPr>
                <w:noProof/>
                <w:webHidden/>
              </w:rPr>
            </w:r>
            <w:r>
              <w:rPr>
                <w:noProof/>
                <w:webHidden/>
              </w:rPr>
              <w:fldChar w:fldCharType="separate"/>
            </w:r>
            <w:r>
              <w:rPr>
                <w:noProof/>
                <w:webHidden/>
              </w:rPr>
              <w:t>6</w:t>
            </w:r>
            <w:r>
              <w:rPr>
                <w:noProof/>
                <w:webHidden/>
              </w:rPr>
              <w:fldChar w:fldCharType="end"/>
            </w:r>
          </w:hyperlink>
        </w:p>
        <w:p w:rsidR="00DC0619" w:rsidRDefault="00DC0619">
          <w:pPr>
            <w:pStyle w:val="TOC2"/>
            <w:tabs>
              <w:tab w:val="left" w:pos="880"/>
              <w:tab w:val="right" w:leader="dot" w:pos="9016"/>
            </w:tabs>
            <w:rPr>
              <w:rFonts w:asciiTheme="minorHAnsi" w:eastAsiaTheme="minorEastAsia" w:hAnsiTheme="minorHAnsi"/>
              <w:noProof/>
              <w:sz w:val="22"/>
              <w:lang w:eastAsia="en-GB"/>
            </w:rPr>
          </w:pPr>
          <w:hyperlink w:anchor="_Toc428951572" w:history="1">
            <w:r w:rsidRPr="00A53854">
              <w:rPr>
                <w:rStyle w:val="Hyperlink"/>
                <w:noProof/>
              </w:rPr>
              <w:t>1.3</w:t>
            </w:r>
            <w:r>
              <w:rPr>
                <w:rFonts w:asciiTheme="minorHAnsi" w:eastAsiaTheme="minorEastAsia" w:hAnsiTheme="minorHAnsi"/>
                <w:noProof/>
                <w:sz w:val="22"/>
                <w:lang w:eastAsia="en-GB"/>
              </w:rPr>
              <w:tab/>
            </w:r>
            <w:r w:rsidRPr="00A53854">
              <w:rPr>
                <w:rStyle w:val="Hyperlink"/>
                <w:noProof/>
              </w:rPr>
              <w:t>Contributions</w:t>
            </w:r>
            <w:r>
              <w:rPr>
                <w:noProof/>
                <w:webHidden/>
              </w:rPr>
              <w:tab/>
            </w:r>
            <w:r>
              <w:rPr>
                <w:noProof/>
                <w:webHidden/>
              </w:rPr>
              <w:fldChar w:fldCharType="begin"/>
            </w:r>
            <w:r>
              <w:rPr>
                <w:noProof/>
                <w:webHidden/>
              </w:rPr>
              <w:instrText xml:space="preserve"> PAGEREF _Toc428951572 \h </w:instrText>
            </w:r>
            <w:r>
              <w:rPr>
                <w:noProof/>
                <w:webHidden/>
              </w:rPr>
            </w:r>
            <w:r>
              <w:rPr>
                <w:noProof/>
                <w:webHidden/>
              </w:rPr>
              <w:fldChar w:fldCharType="separate"/>
            </w:r>
            <w:r>
              <w:rPr>
                <w:noProof/>
                <w:webHidden/>
              </w:rPr>
              <w:t>6</w:t>
            </w:r>
            <w:r>
              <w:rPr>
                <w:noProof/>
                <w:webHidden/>
              </w:rPr>
              <w:fldChar w:fldCharType="end"/>
            </w:r>
          </w:hyperlink>
        </w:p>
        <w:p w:rsidR="00DC0619" w:rsidRDefault="00DC0619">
          <w:pPr>
            <w:pStyle w:val="TOC1"/>
            <w:tabs>
              <w:tab w:val="left" w:pos="480"/>
              <w:tab w:val="right" w:leader="dot" w:pos="9016"/>
            </w:tabs>
            <w:rPr>
              <w:rFonts w:asciiTheme="minorHAnsi" w:eastAsiaTheme="minorEastAsia" w:hAnsiTheme="minorHAnsi"/>
              <w:noProof/>
              <w:sz w:val="22"/>
              <w:lang w:eastAsia="en-GB"/>
            </w:rPr>
          </w:pPr>
          <w:hyperlink w:anchor="_Toc428951573" w:history="1">
            <w:r w:rsidRPr="00A53854">
              <w:rPr>
                <w:rStyle w:val="Hyperlink"/>
                <w:noProof/>
              </w:rPr>
              <w:t>2</w:t>
            </w:r>
            <w:r>
              <w:rPr>
                <w:rFonts w:asciiTheme="minorHAnsi" w:eastAsiaTheme="minorEastAsia" w:hAnsiTheme="minorHAnsi"/>
                <w:noProof/>
                <w:sz w:val="22"/>
                <w:lang w:eastAsia="en-GB"/>
              </w:rPr>
              <w:tab/>
            </w:r>
            <w:r w:rsidRPr="00A53854">
              <w:rPr>
                <w:rStyle w:val="Hyperlink"/>
                <w:noProof/>
              </w:rPr>
              <w:t>State-of-the-Art Stent Graft Sewing Method</w:t>
            </w:r>
            <w:r>
              <w:rPr>
                <w:noProof/>
                <w:webHidden/>
              </w:rPr>
              <w:tab/>
            </w:r>
            <w:r>
              <w:rPr>
                <w:noProof/>
                <w:webHidden/>
              </w:rPr>
              <w:fldChar w:fldCharType="begin"/>
            </w:r>
            <w:r>
              <w:rPr>
                <w:noProof/>
                <w:webHidden/>
              </w:rPr>
              <w:instrText xml:space="preserve"> PAGEREF _Toc428951573 \h </w:instrText>
            </w:r>
            <w:r>
              <w:rPr>
                <w:noProof/>
                <w:webHidden/>
              </w:rPr>
            </w:r>
            <w:r>
              <w:rPr>
                <w:noProof/>
                <w:webHidden/>
              </w:rPr>
              <w:fldChar w:fldCharType="separate"/>
            </w:r>
            <w:r>
              <w:rPr>
                <w:noProof/>
                <w:webHidden/>
              </w:rPr>
              <w:t>7</w:t>
            </w:r>
            <w:r>
              <w:rPr>
                <w:noProof/>
                <w:webHidden/>
              </w:rPr>
              <w:fldChar w:fldCharType="end"/>
            </w:r>
          </w:hyperlink>
        </w:p>
        <w:p w:rsidR="00DC0619" w:rsidRDefault="00DC0619">
          <w:pPr>
            <w:pStyle w:val="TOC2"/>
            <w:tabs>
              <w:tab w:val="right" w:leader="dot" w:pos="9016"/>
            </w:tabs>
            <w:rPr>
              <w:rFonts w:asciiTheme="minorHAnsi" w:eastAsiaTheme="minorEastAsia" w:hAnsiTheme="minorHAnsi"/>
              <w:noProof/>
              <w:sz w:val="22"/>
              <w:lang w:eastAsia="en-GB"/>
            </w:rPr>
          </w:pPr>
          <w:hyperlink w:anchor="_Toc428951574" w:history="1">
            <w:r w:rsidRPr="00A53854">
              <w:rPr>
                <w:rStyle w:val="Hyperlink"/>
                <w:noProof/>
              </w:rPr>
              <w:t>2.1 Stent Graft Material and Hand Sewing</w:t>
            </w:r>
            <w:r>
              <w:rPr>
                <w:noProof/>
                <w:webHidden/>
              </w:rPr>
              <w:tab/>
            </w:r>
            <w:r>
              <w:rPr>
                <w:noProof/>
                <w:webHidden/>
              </w:rPr>
              <w:fldChar w:fldCharType="begin"/>
            </w:r>
            <w:r>
              <w:rPr>
                <w:noProof/>
                <w:webHidden/>
              </w:rPr>
              <w:instrText xml:space="preserve"> PAGEREF _Toc428951574 \h </w:instrText>
            </w:r>
            <w:r>
              <w:rPr>
                <w:noProof/>
                <w:webHidden/>
              </w:rPr>
            </w:r>
            <w:r>
              <w:rPr>
                <w:noProof/>
                <w:webHidden/>
              </w:rPr>
              <w:fldChar w:fldCharType="separate"/>
            </w:r>
            <w:r>
              <w:rPr>
                <w:noProof/>
                <w:webHidden/>
              </w:rPr>
              <w:t>7</w:t>
            </w:r>
            <w:r>
              <w:rPr>
                <w:noProof/>
                <w:webHidden/>
              </w:rPr>
              <w:fldChar w:fldCharType="end"/>
            </w:r>
          </w:hyperlink>
        </w:p>
        <w:p w:rsidR="00DC0619" w:rsidRDefault="00DC0619">
          <w:pPr>
            <w:pStyle w:val="TOC2"/>
            <w:tabs>
              <w:tab w:val="right" w:leader="dot" w:pos="9016"/>
            </w:tabs>
            <w:rPr>
              <w:rFonts w:asciiTheme="minorHAnsi" w:eastAsiaTheme="minorEastAsia" w:hAnsiTheme="minorHAnsi"/>
              <w:noProof/>
              <w:sz w:val="22"/>
              <w:lang w:eastAsia="en-GB"/>
            </w:rPr>
          </w:pPr>
          <w:hyperlink w:anchor="_Toc428951575" w:history="1">
            <w:r w:rsidRPr="00A53854">
              <w:rPr>
                <w:rStyle w:val="Hyperlink"/>
                <w:noProof/>
              </w:rPr>
              <w:t>2.1 Automated Stent Graft Sewing</w:t>
            </w:r>
            <w:r>
              <w:rPr>
                <w:noProof/>
                <w:webHidden/>
              </w:rPr>
              <w:tab/>
            </w:r>
            <w:r>
              <w:rPr>
                <w:noProof/>
                <w:webHidden/>
              </w:rPr>
              <w:fldChar w:fldCharType="begin"/>
            </w:r>
            <w:r>
              <w:rPr>
                <w:noProof/>
                <w:webHidden/>
              </w:rPr>
              <w:instrText xml:space="preserve"> PAGEREF _Toc428951575 \h </w:instrText>
            </w:r>
            <w:r>
              <w:rPr>
                <w:noProof/>
                <w:webHidden/>
              </w:rPr>
            </w:r>
            <w:r>
              <w:rPr>
                <w:noProof/>
                <w:webHidden/>
              </w:rPr>
              <w:fldChar w:fldCharType="separate"/>
            </w:r>
            <w:r>
              <w:rPr>
                <w:noProof/>
                <w:webHidden/>
              </w:rPr>
              <w:t>8</w:t>
            </w:r>
            <w:r>
              <w:rPr>
                <w:noProof/>
                <w:webHidden/>
              </w:rPr>
              <w:fldChar w:fldCharType="end"/>
            </w:r>
          </w:hyperlink>
        </w:p>
        <w:p w:rsidR="00DC0619" w:rsidRDefault="00DC0619">
          <w:pPr>
            <w:pStyle w:val="TOC1"/>
            <w:tabs>
              <w:tab w:val="left" w:pos="480"/>
              <w:tab w:val="right" w:leader="dot" w:pos="9016"/>
            </w:tabs>
            <w:rPr>
              <w:rFonts w:asciiTheme="minorHAnsi" w:eastAsiaTheme="minorEastAsia" w:hAnsiTheme="minorHAnsi"/>
              <w:noProof/>
              <w:sz w:val="22"/>
              <w:lang w:eastAsia="en-GB"/>
            </w:rPr>
          </w:pPr>
          <w:hyperlink w:anchor="_Toc428951576" w:history="1">
            <w:r w:rsidRPr="00A53854">
              <w:rPr>
                <w:rStyle w:val="Hyperlink"/>
                <w:noProof/>
              </w:rPr>
              <w:t>3</w:t>
            </w:r>
            <w:r>
              <w:rPr>
                <w:rFonts w:asciiTheme="minorHAnsi" w:eastAsiaTheme="minorEastAsia" w:hAnsiTheme="minorHAnsi"/>
                <w:noProof/>
                <w:sz w:val="22"/>
                <w:lang w:eastAsia="en-GB"/>
              </w:rPr>
              <w:tab/>
            </w:r>
            <w:r w:rsidRPr="00A53854">
              <w:rPr>
                <w:rStyle w:val="Hyperlink"/>
                <w:noProof/>
              </w:rPr>
              <w:t>Literature Review on Industrial Sewing</w:t>
            </w:r>
            <w:r>
              <w:rPr>
                <w:noProof/>
                <w:webHidden/>
              </w:rPr>
              <w:tab/>
            </w:r>
            <w:r>
              <w:rPr>
                <w:noProof/>
                <w:webHidden/>
              </w:rPr>
              <w:fldChar w:fldCharType="begin"/>
            </w:r>
            <w:r>
              <w:rPr>
                <w:noProof/>
                <w:webHidden/>
              </w:rPr>
              <w:instrText xml:space="preserve"> PAGEREF _Toc428951576 \h </w:instrText>
            </w:r>
            <w:r>
              <w:rPr>
                <w:noProof/>
                <w:webHidden/>
              </w:rPr>
            </w:r>
            <w:r>
              <w:rPr>
                <w:noProof/>
                <w:webHidden/>
              </w:rPr>
              <w:fldChar w:fldCharType="separate"/>
            </w:r>
            <w:r>
              <w:rPr>
                <w:noProof/>
                <w:webHidden/>
              </w:rPr>
              <w:t>10</w:t>
            </w:r>
            <w:r>
              <w:rPr>
                <w:noProof/>
                <w:webHidden/>
              </w:rPr>
              <w:fldChar w:fldCharType="end"/>
            </w:r>
          </w:hyperlink>
        </w:p>
        <w:p w:rsidR="00DC0619" w:rsidRDefault="00DC0619">
          <w:pPr>
            <w:pStyle w:val="TOC2"/>
            <w:tabs>
              <w:tab w:val="left" w:pos="880"/>
              <w:tab w:val="right" w:leader="dot" w:pos="9016"/>
            </w:tabs>
            <w:rPr>
              <w:rFonts w:asciiTheme="minorHAnsi" w:eastAsiaTheme="minorEastAsia" w:hAnsiTheme="minorHAnsi"/>
              <w:noProof/>
              <w:sz w:val="22"/>
              <w:lang w:eastAsia="en-GB"/>
            </w:rPr>
          </w:pPr>
          <w:hyperlink w:anchor="_Toc428951577" w:history="1">
            <w:r w:rsidRPr="00A53854">
              <w:rPr>
                <w:rStyle w:val="Hyperlink"/>
                <w:noProof/>
              </w:rPr>
              <w:t>3.1</w:t>
            </w:r>
            <w:r>
              <w:rPr>
                <w:rFonts w:asciiTheme="minorHAnsi" w:eastAsiaTheme="minorEastAsia" w:hAnsiTheme="minorHAnsi"/>
                <w:noProof/>
                <w:sz w:val="22"/>
                <w:lang w:eastAsia="en-GB"/>
              </w:rPr>
              <w:tab/>
            </w:r>
            <w:r w:rsidRPr="00A53854">
              <w:rPr>
                <w:rStyle w:val="Hyperlink"/>
                <w:noProof/>
              </w:rPr>
              <w:t>Sewing Machines and Stitching Types</w:t>
            </w:r>
            <w:r>
              <w:rPr>
                <w:noProof/>
                <w:webHidden/>
              </w:rPr>
              <w:tab/>
            </w:r>
            <w:r>
              <w:rPr>
                <w:noProof/>
                <w:webHidden/>
              </w:rPr>
              <w:fldChar w:fldCharType="begin"/>
            </w:r>
            <w:r>
              <w:rPr>
                <w:noProof/>
                <w:webHidden/>
              </w:rPr>
              <w:instrText xml:space="preserve"> PAGEREF _Toc428951577 \h </w:instrText>
            </w:r>
            <w:r>
              <w:rPr>
                <w:noProof/>
                <w:webHidden/>
              </w:rPr>
            </w:r>
            <w:r>
              <w:rPr>
                <w:noProof/>
                <w:webHidden/>
              </w:rPr>
              <w:fldChar w:fldCharType="separate"/>
            </w:r>
            <w:r>
              <w:rPr>
                <w:noProof/>
                <w:webHidden/>
              </w:rPr>
              <w:t>10</w:t>
            </w:r>
            <w:r>
              <w:rPr>
                <w:noProof/>
                <w:webHidden/>
              </w:rPr>
              <w:fldChar w:fldCharType="end"/>
            </w:r>
          </w:hyperlink>
        </w:p>
        <w:p w:rsidR="00DC0619" w:rsidRDefault="00DC0619">
          <w:pPr>
            <w:pStyle w:val="TOC2"/>
            <w:tabs>
              <w:tab w:val="left" w:pos="880"/>
              <w:tab w:val="right" w:leader="dot" w:pos="9016"/>
            </w:tabs>
            <w:rPr>
              <w:rFonts w:asciiTheme="minorHAnsi" w:eastAsiaTheme="minorEastAsia" w:hAnsiTheme="minorHAnsi"/>
              <w:noProof/>
              <w:sz w:val="22"/>
              <w:lang w:eastAsia="en-GB"/>
            </w:rPr>
          </w:pPr>
          <w:hyperlink w:anchor="_Toc428951578" w:history="1">
            <w:r w:rsidRPr="00A53854">
              <w:rPr>
                <w:rStyle w:val="Hyperlink"/>
                <w:noProof/>
              </w:rPr>
              <w:t>3.2</w:t>
            </w:r>
            <w:r>
              <w:rPr>
                <w:rFonts w:asciiTheme="minorHAnsi" w:eastAsiaTheme="minorEastAsia" w:hAnsiTheme="minorHAnsi"/>
                <w:noProof/>
                <w:sz w:val="22"/>
                <w:lang w:eastAsia="en-GB"/>
              </w:rPr>
              <w:tab/>
            </w:r>
            <w:r w:rsidRPr="00A53854">
              <w:rPr>
                <w:rStyle w:val="Hyperlink"/>
                <w:noProof/>
              </w:rPr>
              <w:t>3D Single Sided Sewing</w:t>
            </w:r>
            <w:r>
              <w:rPr>
                <w:noProof/>
                <w:webHidden/>
              </w:rPr>
              <w:tab/>
            </w:r>
            <w:r>
              <w:rPr>
                <w:noProof/>
                <w:webHidden/>
              </w:rPr>
              <w:fldChar w:fldCharType="begin"/>
            </w:r>
            <w:r>
              <w:rPr>
                <w:noProof/>
                <w:webHidden/>
              </w:rPr>
              <w:instrText xml:space="preserve"> PAGEREF _Toc428951578 \h </w:instrText>
            </w:r>
            <w:r>
              <w:rPr>
                <w:noProof/>
                <w:webHidden/>
              </w:rPr>
            </w:r>
            <w:r>
              <w:rPr>
                <w:noProof/>
                <w:webHidden/>
              </w:rPr>
              <w:fldChar w:fldCharType="separate"/>
            </w:r>
            <w:r>
              <w:rPr>
                <w:noProof/>
                <w:webHidden/>
              </w:rPr>
              <w:t>10</w:t>
            </w:r>
            <w:r>
              <w:rPr>
                <w:noProof/>
                <w:webHidden/>
              </w:rPr>
              <w:fldChar w:fldCharType="end"/>
            </w:r>
          </w:hyperlink>
        </w:p>
        <w:p w:rsidR="00DC0619" w:rsidRDefault="00DC0619">
          <w:pPr>
            <w:pStyle w:val="TOC2"/>
            <w:tabs>
              <w:tab w:val="left" w:pos="880"/>
              <w:tab w:val="right" w:leader="dot" w:pos="9016"/>
            </w:tabs>
            <w:rPr>
              <w:rFonts w:asciiTheme="minorHAnsi" w:eastAsiaTheme="minorEastAsia" w:hAnsiTheme="minorHAnsi"/>
              <w:noProof/>
              <w:sz w:val="22"/>
              <w:lang w:eastAsia="en-GB"/>
            </w:rPr>
          </w:pPr>
          <w:hyperlink w:anchor="_Toc428951579" w:history="1">
            <w:r w:rsidRPr="00A53854">
              <w:rPr>
                <w:rStyle w:val="Hyperlink"/>
                <w:noProof/>
              </w:rPr>
              <w:t>3.3</w:t>
            </w:r>
            <w:r>
              <w:rPr>
                <w:rFonts w:asciiTheme="minorHAnsi" w:eastAsiaTheme="minorEastAsia" w:hAnsiTheme="minorHAnsi"/>
                <w:noProof/>
                <w:sz w:val="22"/>
                <w:lang w:eastAsia="en-GB"/>
              </w:rPr>
              <w:tab/>
            </w:r>
            <w:r w:rsidRPr="00A53854">
              <w:rPr>
                <w:rStyle w:val="Hyperlink"/>
                <w:noProof/>
              </w:rPr>
              <w:t>Intelligent Robotic Sewing</w:t>
            </w:r>
            <w:r>
              <w:rPr>
                <w:noProof/>
                <w:webHidden/>
              </w:rPr>
              <w:tab/>
            </w:r>
            <w:r>
              <w:rPr>
                <w:noProof/>
                <w:webHidden/>
              </w:rPr>
              <w:fldChar w:fldCharType="begin"/>
            </w:r>
            <w:r>
              <w:rPr>
                <w:noProof/>
                <w:webHidden/>
              </w:rPr>
              <w:instrText xml:space="preserve"> PAGEREF _Toc428951579 \h </w:instrText>
            </w:r>
            <w:r>
              <w:rPr>
                <w:noProof/>
                <w:webHidden/>
              </w:rPr>
            </w:r>
            <w:r>
              <w:rPr>
                <w:noProof/>
                <w:webHidden/>
              </w:rPr>
              <w:fldChar w:fldCharType="separate"/>
            </w:r>
            <w:r>
              <w:rPr>
                <w:noProof/>
                <w:webHidden/>
              </w:rPr>
              <w:t>12</w:t>
            </w:r>
            <w:r>
              <w:rPr>
                <w:noProof/>
                <w:webHidden/>
              </w:rPr>
              <w:fldChar w:fldCharType="end"/>
            </w:r>
          </w:hyperlink>
        </w:p>
        <w:p w:rsidR="00DC0619" w:rsidRDefault="00DC0619">
          <w:pPr>
            <w:pStyle w:val="TOC1"/>
            <w:tabs>
              <w:tab w:val="left" w:pos="480"/>
              <w:tab w:val="right" w:leader="dot" w:pos="9016"/>
            </w:tabs>
            <w:rPr>
              <w:rFonts w:asciiTheme="minorHAnsi" w:eastAsiaTheme="minorEastAsia" w:hAnsiTheme="minorHAnsi"/>
              <w:noProof/>
              <w:sz w:val="22"/>
              <w:lang w:eastAsia="en-GB"/>
            </w:rPr>
          </w:pPr>
          <w:hyperlink w:anchor="_Toc428951580" w:history="1">
            <w:r w:rsidRPr="00A53854">
              <w:rPr>
                <w:rStyle w:val="Hyperlink"/>
                <w:noProof/>
              </w:rPr>
              <w:t>4</w:t>
            </w:r>
            <w:r>
              <w:rPr>
                <w:rFonts w:asciiTheme="minorHAnsi" w:eastAsiaTheme="minorEastAsia" w:hAnsiTheme="minorHAnsi"/>
                <w:noProof/>
                <w:sz w:val="22"/>
                <w:lang w:eastAsia="en-GB"/>
              </w:rPr>
              <w:tab/>
            </w:r>
            <w:r w:rsidRPr="00A53854">
              <w:rPr>
                <w:rStyle w:val="Hyperlink"/>
                <w:noProof/>
              </w:rPr>
              <w:t>Literature review on Surgical Suturing</w:t>
            </w:r>
            <w:r>
              <w:rPr>
                <w:noProof/>
                <w:webHidden/>
              </w:rPr>
              <w:tab/>
            </w:r>
            <w:r>
              <w:rPr>
                <w:noProof/>
                <w:webHidden/>
              </w:rPr>
              <w:fldChar w:fldCharType="begin"/>
            </w:r>
            <w:r>
              <w:rPr>
                <w:noProof/>
                <w:webHidden/>
              </w:rPr>
              <w:instrText xml:space="preserve"> PAGEREF _Toc428951580 \h </w:instrText>
            </w:r>
            <w:r>
              <w:rPr>
                <w:noProof/>
                <w:webHidden/>
              </w:rPr>
            </w:r>
            <w:r>
              <w:rPr>
                <w:noProof/>
                <w:webHidden/>
              </w:rPr>
              <w:fldChar w:fldCharType="separate"/>
            </w:r>
            <w:r>
              <w:rPr>
                <w:noProof/>
                <w:webHidden/>
              </w:rPr>
              <w:t>15</w:t>
            </w:r>
            <w:r>
              <w:rPr>
                <w:noProof/>
                <w:webHidden/>
              </w:rPr>
              <w:fldChar w:fldCharType="end"/>
            </w:r>
          </w:hyperlink>
        </w:p>
        <w:p w:rsidR="00DC0619" w:rsidRDefault="00DC0619">
          <w:pPr>
            <w:pStyle w:val="TOC2"/>
            <w:tabs>
              <w:tab w:val="left" w:pos="880"/>
              <w:tab w:val="right" w:leader="dot" w:pos="9016"/>
            </w:tabs>
            <w:rPr>
              <w:rFonts w:asciiTheme="minorHAnsi" w:eastAsiaTheme="minorEastAsia" w:hAnsiTheme="minorHAnsi"/>
              <w:noProof/>
              <w:sz w:val="22"/>
              <w:lang w:eastAsia="en-GB"/>
            </w:rPr>
          </w:pPr>
          <w:hyperlink w:anchor="_Toc428951581" w:history="1">
            <w:r w:rsidRPr="00A53854">
              <w:rPr>
                <w:rStyle w:val="Hyperlink"/>
                <w:noProof/>
              </w:rPr>
              <w:t>4.1</w:t>
            </w:r>
            <w:r>
              <w:rPr>
                <w:rFonts w:asciiTheme="minorHAnsi" w:eastAsiaTheme="minorEastAsia" w:hAnsiTheme="minorHAnsi"/>
                <w:noProof/>
                <w:sz w:val="22"/>
                <w:lang w:eastAsia="en-GB"/>
              </w:rPr>
              <w:tab/>
            </w:r>
            <w:r w:rsidRPr="00A53854">
              <w:rPr>
                <w:rStyle w:val="Hyperlink"/>
                <w:noProof/>
              </w:rPr>
              <w:t>Surgical Stitching and Knotting types</w:t>
            </w:r>
            <w:r>
              <w:rPr>
                <w:noProof/>
                <w:webHidden/>
              </w:rPr>
              <w:tab/>
            </w:r>
            <w:r>
              <w:rPr>
                <w:noProof/>
                <w:webHidden/>
              </w:rPr>
              <w:fldChar w:fldCharType="begin"/>
            </w:r>
            <w:r>
              <w:rPr>
                <w:noProof/>
                <w:webHidden/>
              </w:rPr>
              <w:instrText xml:space="preserve"> PAGEREF _Toc428951581 \h </w:instrText>
            </w:r>
            <w:r>
              <w:rPr>
                <w:noProof/>
                <w:webHidden/>
              </w:rPr>
            </w:r>
            <w:r>
              <w:rPr>
                <w:noProof/>
                <w:webHidden/>
              </w:rPr>
              <w:fldChar w:fldCharType="separate"/>
            </w:r>
            <w:r>
              <w:rPr>
                <w:noProof/>
                <w:webHidden/>
              </w:rPr>
              <w:t>15</w:t>
            </w:r>
            <w:r>
              <w:rPr>
                <w:noProof/>
                <w:webHidden/>
              </w:rPr>
              <w:fldChar w:fldCharType="end"/>
            </w:r>
          </w:hyperlink>
        </w:p>
        <w:p w:rsidR="00DC0619" w:rsidRDefault="00DC0619">
          <w:pPr>
            <w:pStyle w:val="TOC2"/>
            <w:tabs>
              <w:tab w:val="left" w:pos="880"/>
              <w:tab w:val="right" w:leader="dot" w:pos="9016"/>
            </w:tabs>
            <w:rPr>
              <w:rFonts w:asciiTheme="minorHAnsi" w:eastAsiaTheme="minorEastAsia" w:hAnsiTheme="minorHAnsi"/>
              <w:noProof/>
              <w:sz w:val="22"/>
              <w:lang w:eastAsia="en-GB"/>
            </w:rPr>
          </w:pPr>
          <w:hyperlink w:anchor="_Toc428951582" w:history="1">
            <w:r w:rsidRPr="00A53854">
              <w:rPr>
                <w:rStyle w:val="Hyperlink"/>
                <w:noProof/>
              </w:rPr>
              <w:t>4.2</w:t>
            </w:r>
            <w:r>
              <w:rPr>
                <w:rFonts w:asciiTheme="minorHAnsi" w:eastAsiaTheme="minorEastAsia" w:hAnsiTheme="minorHAnsi"/>
                <w:noProof/>
                <w:sz w:val="22"/>
                <w:lang w:eastAsia="en-GB"/>
              </w:rPr>
              <w:tab/>
            </w:r>
            <w:r w:rsidRPr="00A53854">
              <w:rPr>
                <w:rStyle w:val="Hyperlink"/>
                <w:noProof/>
              </w:rPr>
              <w:t>Assistant Suturing Device</w:t>
            </w:r>
            <w:r>
              <w:rPr>
                <w:noProof/>
                <w:webHidden/>
              </w:rPr>
              <w:tab/>
            </w:r>
            <w:r>
              <w:rPr>
                <w:noProof/>
                <w:webHidden/>
              </w:rPr>
              <w:fldChar w:fldCharType="begin"/>
            </w:r>
            <w:r>
              <w:rPr>
                <w:noProof/>
                <w:webHidden/>
              </w:rPr>
              <w:instrText xml:space="preserve"> PAGEREF _Toc428951582 \h </w:instrText>
            </w:r>
            <w:r>
              <w:rPr>
                <w:noProof/>
                <w:webHidden/>
              </w:rPr>
            </w:r>
            <w:r>
              <w:rPr>
                <w:noProof/>
                <w:webHidden/>
              </w:rPr>
              <w:fldChar w:fldCharType="separate"/>
            </w:r>
            <w:r>
              <w:rPr>
                <w:noProof/>
                <w:webHidden/>
              </w:rPr>
              <w:t>16</w:t>
            </w:r>
            <w:r>
              <w:rPr>
                <w:noProof/>
                <w:webHidden/>
              </w:rPr>
              <w:fldChar w:fldCharType="end"/>
            </w:r>
          </w:hyperlink>
        </w:p>
        <w:p w:rsidR="00DC0619" w:rsidRDefault="00DC0619">
          <w:pPr>
            <w:pStyle w:val="TOC2"/>
            <w:tabs>
              <w:tab w:val="left" w:pos="880"/>
              <w:tab w:val="right" w:leader="dot" w:pos="9016"/>
            </w:tabs>
            <w:rPr>
              <w:rFonts w:asciiTheme="minorHAnsi" w:eastAsiaTheme="minorEastAsia" w:hAnsiTheme="minorHAnsi"/>
              <w:noProof/>
              <w:sz w:val="22"/>
              <w:lang w:eastAsia="en-GB"/>
            </w:rPr>
          </w:pPr>
          <w:hyperlink w:anchor="_Toc428951583" w:history="1">
            <w:r w:rsidRPr="00A53854">
              <w:rPr>
                <w:rStyle w:val="Hyperlink"/>
                <w:noProof/>
              </w:rPr>
              <w:t>4.3</w:t>
            </w:r>
            <w:r>
              <w:rPr>
                <w:rFonts w:asciiTheme="minorHAnsi" w:eastAsiaTheme="minorEastAsia" w:hAnsiTheme="minorHAnsi"/>
                <w:noProof/>
                <w:sz w:val="22"/>
                <w:lang w:eastAsia="en-GB"/>
              </w:rPr>
              <w:tab/>
            </w:r>
            <w:r w:rsidRPr="00A53854">
              <w:rPr>
                <w:rStyle w:val="Hyperlink"/>
                <w:noProof/>
              </w:rPr>
              <w:t>Robotic Assisted Suturing and Automated Suturing</w:t>
            </w:r>
            <w:r>
              <w:rPr>
                <w:noProof/>
                <w:webHidden/>
              </w:rPr>
              <w:tab/>
            </w:r>
            <w:r>
              <w:rPr>
                <w:noProof/>
                <w:webHidden/>
              </w:rPr>
              <w:fldChar w:fldCharType="begin"/>
            </w:r>
            <w:r>
              <w:rPr>
                <w:noProof/>
                <w:webHidden/>
              </w:rPr>
              <w:instrText xml:space="preserve"> PAGEREF _Toc428951583 \h </w:instrText>
            </w:r>
            <w:r>
              <w:rPr>
                <w:noProof/>
                <w:webHidden/>
              </w:rPr>
            </w:r>
            <w:r>
              <w:rPr>
                <w:noProof/>
                <w:webHidden/>
              </w:rPr>
              <w:fldChar w:fldCharType="separate"/>
            </w:r>
            <w:r>
              <w:rPr>
                <w:noProof/>
                <w:webHidden/>
              </w:rPr>
              <w:t>18</w:t>
            </w:r>
            <w:r>
              <w:rPr>
                <w:noProof/>
                <w:webHidden/>
              </w:rPr>
              <w:fldChar w:fldCharType="end"/>
            </w:r>
          </w:hyperlink>
        </w:p>
        <w:p w:rsidR="00DC0619" w:rsidRDefault="00DC0619">
          <w:pPr>
            <w:pStyle w:val="TOC3"/>
            <w:tabs>
              <w:tab w:val="left" w:pos="1320"/>
              <w:tab w:val="right" w:leader="dot" w:pos="9016"/>
            </w:tabs>
            <w:rPr>
              <w:rFonts w:asciiTheme="minorHAnsi" w:eastAsiaTheme="minorEastAsia" w:hAnsiTheme="minorHAnsi"/>
              <w:noProof/>
              <w:sz w:val="22"/>
              <w:lang w:eastAsia="en-GB"/>
            </w:rPr>
          </w:pPr>
          <w:hyperlink w:anchor="_Toc428951584" w:history="1">
            <w:r w:rsidRPr="00A53854">
              <w:rPr>
                <w:rStyle w:val="Hyperlink"/>
                <w:noProof/>
              </w:rPr>
              <w:t>4.3.1</w:t>
            </w:r>
            <w:r>
              <w:rPr>
                <w:rFonts w:asciiTheme="minorHAnsi" w:eastAsiaTheme="minorEastAsia" w:hAnsiTheme="minorHAnsi"/>
                <w:noProof/>
                <w:sz w:val="22"/>
                <w:lang w:eastAsia="en-GB"/>
              </w:rPr>
              <w:tab/>
            </w:r>
            <w:r w:rsidRPr="00A53854">
              <w:rPr>
                <w:rStyle w:val="Hyperlink"/>
                <w:noProof/>
              </w:rPr>
              <w:t>Tissue Piercing</w:t>
            </w:r>
            <w:r>
              <w:rPr>
                <w:noProof/>
                <w:webHidden/>
              </w:rPr>
              <w:tab/>
            </w:r>
            <w:r>
              <w:rPr>
                <w:noProof/>
                <w:webHidden/>
              </w:rPr>
              <w:fldChar w:fldCharType="begin"/>
            </w:r>
            <w:r>
              <w:rPr>
                <w:noProof/>
                <w:webHidden/>
              </w:rPr>
              <w:instrText xml:space="preserve"> PAGEREF _Toc428951584 \h </w:instrText>
            </w:r>
            <w:r>
              <w:rPr>
                <w:noProof/>
                <w:webHidden/>
              </w:rPr>
            </w:r>
            <w:r>
              <w:rPr>
                <w:noProof/>
                <w:webHidden/>
              </w:rPr>
              <w:fldChar w:fldCharType="separate"/>
            </w:r>
            <w:r>
              <w:rPr>
                <w:noProof/>
                <w:webHidden/>
              </w:rPr>
              <w:t>18</w:t>
            </w:r>
            <w:r>
              <w:rPr>
                <w:noProof/>
                <w:webHidden/>
              </w:rPr>
              <w:fldChar w:fldCharType="end"/>
            </w:r>
          </w:hyperlink>
        </w:p>
        <w:p w:rsidR="00DC0619" w:rsidRDefault="00DC0619">
          <w:pPr>
            <w:pStyle w:val="TOC3"/>
            <w:tabs>
              <w:tab w:val="left" w:pos="1320"/>
              <w:tab w:val="right" w:leader="dot" w:pos="9016"/>
            </w:tabs>
            <w:rPr>
              <w:rFonts w:asciiTheme="minorHAnsi" w:eastAsiaTheme="minorEastAsia" w:hAnsiTheme="minorHAnsi"/>
              <w:noProof/>
              <w:sz w:val="22"/>
              <w:lang w:eastAsia="en-GB"/>
            </w:rPr>
          </w:pPr>
          <w:hyperlink w:anchor="_Toc428951585" w:history="1">
            <w:r w:rsidRPr="00A53854">
              <w:rPr>
                <w:rStyle w:val="Hyperlink"/>
                <w:noProof/>
              </w:rPr>
              <w:t>4.3.2</w:t>
            </w:r>
            <w:r>
              <w:rPr>
                <w:rFonts w:asciiTheme="minorHAnsi" w:eastAsiaTheme="minorEastAsia" w:hAnsiTheme="minorHAnsi"/>
                <w:noProof/>
                <w:sz w:val="22"/>
                <w:lang w:eastAsia="en-GB"/>
              </w:rPr>
              <w:tab/>
            </w:r>
            <w:r w:rsidRPr="00A53854">
              <w:rPr>
                <w:rStyle w:val="Hyperlink"/>
                <w:noProof/>
              </w:rPr>
              <w:t>Knot Tying</w:t>
            </w:r>
            <w:r>
              <w:rPr>
                <w:noProof/>
                <w:webHidden/>
              </w:rPr>
              <w:tab/>
            </w:r>
            <w:r>
              <w:rPr>
                <w:noProof/>
                <w:webHidden/>
              </w:rPr>
              <w:fldChar w:fldCharType="begin"/>
            </w:r>
            <w:r>
              <w:rPr>
                <w:noProof/>
                <w:webHidden/>
              </w:rPr>
              <w:instrText xml:space="preserve"> PAGEREF _Toc428951585 \h </w:instrText>
            </w:r>
            <w:r>
              <w:rPr>
                <w:noProof/>
                <w:webHidden/>
              </w:rPr>
            </w:r>
            <w:r>
              <w:rPr>
                <w:noProof/>
                <w:webHidden/>
              </w:rPr>
              <w:fldChar w:fldCharType="separate"/>
            </w:r>
            <w:r>
              <w:rPr>
                <w:noProof/>
                <w:webHidden/>
              </w:rPr>
              <w:t>20</w:t>
            </w:r>
            <w:r>
              <w:rPr>
                <w:noProof/>
                <w:webHidden/>
              </w:rPr>
              <w:fldChar w:fldCharType="end"/>
            </w:r>
          </w:hyperlink>
        </w:p>
        <w:p w:rsidR="00DC0619" w:rsidRDefault="00DC0619">
          <w:pPr>
            <w:pStyle w:val="TOC3"/>
            <w:tabs>
              <w:tab w:val="left" w:pos="1320"/>
              <w:tab w:val="right" w:leader="dot" w:pos="9016"/>
            </w:tabs>
            <w:rPr>
              <w:rFonts w:asciiTheme="minorHAnsi" w:eastAsiaTheme="minorEastAsia" w:hAnsiTheme="minorHAnsi"/>
              <w:noProof/>
              <w:sz w:val="22"/>
              <w:lang w:eastAsia="en-GB"/>
            </w:rPr>
          </w:pPr>
          <w:hyperlink w:anchor="_Toc428951586" w:history="1">
            <w:r w:rsidRPr="00A53854">
              <w:rPr>
                <w:rStyle w:val="Hyperlink"/>
                <w:noProof/>
              </w:rPr>
              <w:t>4.3.3</w:t>
            </w:r>
            <w:r>
              <w:rPr>
                <w:rFonts w:asciiTheme="minorHAnsi" w:eastAsiaTheme="minorEastAsia" w:hAnsiTheme="minorHAnsi"/>
                <w:noProof/>
                <w:sz w:val="22"/>
                <w:lang w:eastAsia="en-GB"/>
              </w:rPr>
              <w:tab/>
            </w:r>
            <w:r w:rsidRPr="00A53854">
              <w:rPr>
                <w:rStyle w:val="Hyperlink"/>
                <w:noProof/>
              </w:rPr>
              <w:t>Visual Guidance</w:t>
            </w:r>
            <w:r>
              <w:rPr>
                <w:noProof/>
                <w:webHidden/>
              </w:rPr>
              <w:tab/>
            </w:r>
            <w:r>
              <w:rPr>
                <w:noProof/>
                <w:webHidden/>
              </w:rPr>
              <w:fldChar w:fldCharType="begin"/>
            </w:r>
            <w:r>
              <w:rPr>
                <w:noProof/>
                <w:webHidden/>
              </w:rPr>
              <w:instrText xml:space="preserve"> PAGEREF _Toc428951586 \h </w:instrText>
            </w:r>
            <w:r>
              <w:rPr>
                <w:noProof/>
                <w:webHidden/>
              </w:rPr>
            </w:r>
            <w:r>
              <w:rPr>
                <w:noProof/>
                <w:webHidden/>
              </w:rPr>
              <w:fldChar w:fldCharType="separate"/>
            </w:r>
            <w:r>
              <w:rPr>
                <w:noProof/>
                <w:webHidden/>
              </w:rPr>
              <w:t>21</w:t>
            </w:r>
            <w:r>
              <w:rPr>
                <w:noProof/>
                <w:webHidden/>
              </w:rPr>
              <w:fldChar w:fldCharType="end"/>
            </w:r>
          </w:hyperlink>
        </w:p>
        <w:p w:rsidR="00DC0619" w:rsidRDefault="00DC0619">
          <w:pPr>
            <w:pStyle w:val="TOC1"/>
            <w:tabs>
              <w:tab w:val="left" w:pos="480"/>
              <w:tab w:val="right" w:leader="dot" w:pos="9016"/>
            </w:tabs>
            <w:rPr>
              <w:rFonts w:asciiTheme="minorHAnsi" w:eastAsiaTheme="minorEastAsia" w:hAnsiTheme="minorHAnsi"/>
              <w:noProof/>
              <w:sz w:val="22"/>
              <w:lang w:eastAsia="en-GB"/>
            </w:rPr>
          </w:pPr>
          <w:hyperlink w:anchor="_Toc428951587" w:history="1">
            <w:r w:rsidRPr="00A53854">
              <w:rPr>
                <w:rStyle w:val="Hyperlink"/>
                <w:noProof/>
              </w:rPr>
              <w:t xml:space="preserve">5 </w:t>
            </w:r>
            <w:r>
              <w:rPr>
                <w:rFonts w:asciiTheme="minorHAnsi" w:eastAsiaTheme="minorEastAsia" w:hAnsiTheme="minorHAnsi"/>
                <w:noProof/>
                <w:sz w:val="22"/>
                <w:lang w:eastAsia="en-GB"/>
              </w:rPr>
              <w:tab/>
            </w:r>
            <w:r w:rsidRPr="00A53854">
              <w:rPr>
                <w:rStyle w:val="Hyperlink"/>
                <w:noProof/>
              </w:rPr>
              <w:t>Multi-Robots Stent Graft Sewing Experiment</w:t>
            </w:r>
            <w:r>
              <w:rPr>
                <w:noProof/>
                <w:webHidden/>
              </w:rPr>
              <w:tab/>
            </w:r>
            <w:r>
              <w:rPr>
                <w:noProof/>
                <w:webHidden/>
              </w:rPr>
              <w:fldChar w:fldCharType="begin"/>
            </w:r>
            <w:r>
              <w:rPr>
                <w:noProof/>
                <w:webHidden/>
              </w:rPr>
              <w:instrText xml:space="preserve"> PAGEREF _Toc428951587 \h </w:instrText>
            </w:r>
            <w:r>
              <w:rPr>
                <w:noProof/>
                <w:webHidden/>
              </w:rPr>
            </w:r>
            <w:r>
              <w:rPr>
                <w:noProof/>
                <w:webHidden/>
              </w:rPr>
              <w:fldChar w:fldCharType="separate"/>
            </w:r>
            <w:r>
              <w:rPr>
                <w:noProof/>
                <w:webHidden/>
              </w:rPr>
              <w:t>22</w:t>
            </w:r>
            <w:r>
              <w:rPr>
                <w:noProof/>
                <w:webHidden/>
              </w:rPr>
              <w:fldChar w:fldCharType="end"/>
            </w:r>
          </w:hyperlink>
        </w:p>
        <w:p w:rsidR="00DC0619" w:rsidRDefault="00DC0619">
          <w:pPr>
            <w:pStyle w:val="TOC2"/>
            <w:tabs>
              <w:tab w:val="left" w:pos="880"/>
              <w:tab w:val="right" w:leader="dot" w:pos="9016"/>
            </w:tabs>
            <w:rPr>
              <w:rFonts w:asciiTheme="minorHAnsi" w:eastAsiaTheme="minorEastAsia" w:hAnsiTheme="minorHAnsi"/>
              <w:noProof/>
              <w:sz w:val="22"/>
              <w:lang w:eastAsia="en-GB"/>
            </w:rPr>
          </w:pPr>
          <w:hyperlink w:anchor="_Toc428951588" w:history="1">
            <w:r w:rsidRPr="00A53854">
              <w:rPr>
                <w:rStyle w:val="Hyperlink"/>
                <w:noProof/>
              </w:rPr>
              <w:t>5.1</w:t>
            </w:r>
            <w:r>
              <w:rPr>
                <w:rFonts w:asciiTheme="minorHAnsi" w:eastAsiaTheme="minorEastAsia" w:hAnsiTheme="minorHAnsi"/>
                <w:noProof/>
                <w:sz w:val="22"/>
                <w:lang w:eastAsia="en-GB"/>
              </w:rPr>
              <w:tab/>
            </w:r>
            <w:r w:rsidRPr="00A53854">
              <w:rPr>
                <w:rStyle w:val="Hyperlink"/>
                <w:noProof/>
              </w:rPr>
              <w:t>Co-operative Robots Motion Planning/Control</w:t>
            </w:r>
            <w:r>
              <w:rPr>
                <w:noProof/>
                <w:webHidden/>
              </w:rPr>
              <w:tab/>
            </w:r>
            <w:r>
              <w:rPr>
                <w:noProof/>
                <w:webHidden/>
              </w:rPr>
              <w:fldChar w:fldCharType="begin"/>
            </w:r>
            <w:r>
              <w:rPr>
                <w:noProof/>
                <w:webHidden/>
              </w:rPr>
              <w:instrText xml:space="preserve"> PAGEREF _Toc428951588 \h </w:instrText>
            </w:r>
            <w:r>
              <w:rPr>
                <w:noProof/>
                <w:webHidden/>
              </w:rPr>
            </w:r>
            <w:r>
              <w:rPr>
                <w:noProof/>
                <w:webHidden/>
              </w:rPr>
              <w:fldChar w:fldCharType="separate"/>
            </w:r>
            <w:r>
              <w:rPr>
                <w:noProof/>
                <w:webHidden/>
              </w:rPr>
              <w:t>22</w:t>
            </w:r>
            <w:r>
              <w:rPr>
                <w:noProof/>
                <w:webHidden/>
              </w:rPr>
              <w:fldChar w:fldCharType="end"/>
            </w:r>
          </w:hyperlink>
        </w:p>
        <w:p w:rsidR="00DC0619" w:rsidRDefault="00DC0619">
          <w:pPr>
            <w:pStyle w:val="TOC3"/>
            <w:tabs>
              <w:tab w:val="left" w:pos="1320"/>
              <w:tab w:val="right" w:leader="dot" w:pos="9016"/>
            </w:tabs>
            <w:rPr>
              <w:rFonts w:asciiTheme="minorHAnsi" w:eastAsiaTheme="minorEastAsia" w:hAnsiTheme="minorHAnsi"/>
              <w:noProof/>
              <w:sz w:val="22"/>
              <w:lang w:eastAsia="en-GB"/>
            </w:rPr>
          </w:pPr>
          <w:hyperlink w:anchor="_Toc428951589" w:history="1">
            <w:r w:rsidRPr="00A53854">
              <w:rPr>
                <w:rStyle w:val="Hyperlink"/>
                <w:noProof/>
              </w:rPr>
              <w:t>5.1.1</w:t>
            </w:r>
            <w:r>
              <w:rPr>
                <w:rFonts w:asciiTheme="minorHAnsi" w:eastAsiaTheme="minorEastAsia" w:hAnsiTheme="minorHAnsi"/>
                <w:noProof/>
                <w:sz w:val="22"/>
                <w:lang w:eastAsia="en-GB"/>
              </w:rPr>
              <w:tab/>
            </w:r>
            <w:r w:rsidRPr="00A53854">
              <w:rPr>
                <w:rStyle w:val="Hyperlink"/>
                <w:noProof/>
              </w:rPr>
              <w:t>The Relative Jacobian</w:t>
            </w:r>
            <w:r>
              <w:rPr>
                <w:noProof/>
                <w:webHidden/>
              </w:rPr>
              <w:tab/>
            </w:r>
            <w:r>
              <w:rPr>
                <w:noProof/>
                <w:webHidden/>
              </w:rPr>
              <w:fldChar w:fldCharType="begin"/>
            </w:r>
            <w:r>
              <w:rPr>
                <w:noProof/>
                <w:webHidden/>
              </w:rPr>
              <w:instrText xml:space="preserve"> PAGEREF _Toc428951589 \h </w:instrText>
            </w:r>
            <w:r>
              <w:rPr>
                <w:noProof/>
                <w:webHidden/>
              </w:rPr>
            </w:r>
            <w:r>
              <w:rPr>
                <w:noProof/>
                <w:webHidden/>
              </w:rPr>
              <w:fldChar w:fldCharType="separate"/>
            </w:r>
            <w:r>
              <w:rPr>
                <w:noProof/>
                <w:webHidden/>
              </w:rPr>
              <w:t>23</w:t>
            </w:r>
            <w:r>
              <w:rPr>
                <w:noProof/>
                <w:webHidden/>
              </w:rPr>
              <w:fldChar w:fldCharType="end"/>
            </w:r>
          </w:hyperlink>
        </w:p>
        <w:p w:rsidR="00DC0619" w:rsidRDefault="00DC0619">
          <w:pPr>
            <w:pStyle w:val="TOC3"/>
            <w:tabs>
              <w:tab w:val="left" w:pos="1320"/>
              <w:tab w:val="right" w:leader="dot" w:pos="9016"/>
            </w:tabs>
            <w:rPr>
              <w:rFonts w:asciiTheme="minorHAnsi" w:eastAsiaTheme="minorEastAsia" w:hAnsiTheme="minorHAnsi"/>
              <w:noProof/>
              <w:sz w:val="22"/>
              <w:lang w:eastAsia="en-GB"/>
            </w:rPr>
          </w:pPr>
          <w:hyperlink w:anchor="_Toc428951590" w:history="1">
            <w:r w:rsidRPr="00A53854">
              <w:rPr>
                <w:rStyle w:val="Hyperlink"/>
                <w:noProof/>
              </w:rPr>
              <w:t>5.1.2</w:t>
            </w:r>
            <w:r>
              <w:rPr>
                <w:rFonts w:asciiTheme="minorHAnsi" w:eastAsiaTheme="minorEastAsia" w:hAnsiTheme="minorHAnsi"/>
                <w:noProof/>
                <w:sz w:val="22"/>
                <w:lang w:eastAsia="en-GB"/>
              </w:rPr>
              <w:tab/>
            </w:r>
            <w:r w:rsidRPr="00A53854">
              <w:rPr>
                <w:rStyle w:val="Hyperlink"/>
                <w:noProof/>
              </w:rPr>
              <w:t>Prioritized Closed-Loop Inverse Kinematic Control</w:t>
            </w:r>
            <w:r>
              <w:rPr>
                <w:noProof/>
                <w:webHidden/>
              </w:rPr>
              <w:tab/>
            </w:r>
            <w:r>
              <w:rPr>
                <w:noProof/>
                <w:webHidden/>
              </w:rPr>
              <w:fldChar w:fldCharType="begin"/>
            </w:r>
            <w:r>
              <w:rPr>
                <w:noProof/>
                <w:webHidden/>
              </w:rPr>
              <w:instrText xml:space="preserve"> PAGEREF _Toc428951590 \h </w:instrText>
            </w:r>
            <w:r>
              <w:rPr>
                <w:noProof/>
                <w:webHidden/>
              </w:rPr>
            </w:r>
            <w:r>
              <w:rPr>
                <w:noProof/>
                <w:webHidden/>
              </w:rPr>
              <w:fldChar w:fldCharType="separate"/>
            </w:r>
            <w:r>
              <w:rPr>
                <w:noProof/>
                <w:webHidden/>
              </w:rPr>
              <w:t>24</w:t>
            </w:r>
            <w:r>
              <w:rPr>
                <w:noProof/>
                <w:webHidden/>
              </w:rPr>
              <w:fldChar w:fldCharType="end"/>
            </w:r>
          </w:hyperlink>
        </w:p>
        <w:p w:rsidR="00DC0619" w:rsidRDefault="00DC0619">
          <w:pPr>
            <w:pStyle w:val="TOC3"/>
            <w:tabs>
              <w:tab w:val="left" w:pos="1320"/>
              <w:tab w:val="right" w:leader="dot" w:pos="9016"/>
            </w:tabs>
            <w:rPr>
              <w:rFonts w:asciiTheme="minorHAnsi" w:eastAsiaTheme="minorEastAsia" w:hAnsiTheme="minorHAnsi"/>
              <w:noProof/>
              <w:sz w:val="22"/>
              <w:lang w:eastAsia="en-GB"/>
            </w:rPr>
          </w:pPr>
          <w:hyperlink w:anchor="_Toc428951591" w:history="1">
            <w:r w:rsidRPr="00A53854">
              <w:rPr>
                <w:rStyle w:val="Hyperlink"/>
                <w:noProof/>
              </w:rPr>
              <w:t>5.1.3</w:t>
            </w:r>
            <w:r>
              <w:rPr>
                <w:rFonts w:asciiTheme="minorHAnsi" w:eastAsiaTheme="minorEastAsia" w:hAnsiTheme="minorHAnsi"/>
                <w:noProof/>
                <w:sz w:val="22"/>
                <w:lang w:eastAsia="en-GB"/>
              </w:rPr>
              <w:tab/>
            </w:r>
            <w:r w:rsidRPr="00A53854">
              <w:rPr>
                <w:rStyle w:val="Hyperlink"/>
                <w:noProof/>
              </w:rPr>
              <w:t>Preserving Task-Priority under Joint Limits</w:t>
            </w:r>
            <w:r>
              <w:rPr>
                <w:noProof/>
                <w:webHidden/>
              </w:rPr>
              <w:tab/>
            </w:r>
            <w:r>
              <w:rPr>
                <w:noProof/>
                <w:webHidden/>
              </w:rPr>
              <w:fldChar w:fldCharType="begin"/>
            </w:r>
            <w:r>
              <w:rPr>
                <w:noProof/>
                <w:webHidden/>
              </w:rPr>
              <w:instrText xml:space="preserve"> PAGEREF _Toc428951591 \h </w:instrText>
            </w:r>
            <w:r>
              <w:rPr>
                <w:noProof/>
                <w:webHidden/>
              </w:rPr>
            </w:r>
            <w:r>
              <w:rPr>
                <w:noProof/>
                <w:webHidden/>
              </w:rPr>
              <w:fldChar w:fldCharType="separate"/>
            </w:r>
            <w:r>
              <w:rPr>
                <w:noProof/>
                <w:webHidden/>
              </w:rPr>
              <w:t>25</w:t>
            </w:r>
            <w:r>
              <w:rPr>
                <w:noProof/>
                <w:webHidden/>
              </w:rPr>
              <w:fldChar w:fldCharType="end"/>
            </w:r>
          </w:hyperlink>
        </w:p>
        <w:p w:rsidR="00DC0619" w:rsidRDefault="00DC0619">
          <w:pPr>
            <w:pStyle w:val="TOC2"/>
            <w:tabs>
              <w:tab w:val="left" w:pos="880"/>
              <w:tab w:val="right" w:leader="dot" w:pos="9016"/>
            </w:tabs>
            <w:rPr>
              <w:rFonts w:asciiTheme="minorHAnsi" w:eastAsiaTheme="minorEastAsia" w:hAnsiTheme="minorHAnsi"/>
              <w:noProof/>
              <w:sz w:val="22"/>
              <w:lang w:eastAsia="en-GB"/>
            </w:rPr>
          </w:pPr>
          <w:hyperlink w:anchor="_Toc428951592" w:history="1">
            <w:r w:rsidRPr="00A53854">
              <w:rPr>
                <w:rStyle w:val="Hyperlink"/>
                <w:noProof/>
              </w:rPr>
              <w:t>5.2</w:t>
            </w:r>
            <w:r>
              <w:rPr>
                <w:rFonts w:asciiTheme="minorHAnsi" w:eastAsiaTheme="minorEastAsia" w:hAnsiTheme="minorHAnsi"/>
                <w:noProof/>
                <w:sz w:val="22"/>
                <w:lang w:eastAsia="en-GB"/>
              </w:rPr>
              <w:tab/>
            </w:r>
            <w:r w:rsidRPr="00A53854">
              <w:rPr>
                <w:rStyle w:val="Hyperlink"/>
                <w:noProof/>
              </w:rPr>
              <w:t>Simulation Study</w:t>
            </w:r>
            <w:r>
              <w:rPr>
                <w:noProof/>
                <w:webHidden/>
              </w:rPr>
              <w:tab/>
            </w:r>
            <w:r>
              <w:rPr>
                <w:noProof/>
                <w:webHidden/>
              </w:rPr>
              <w:fldChar w:fldCharType="begin"/>
            </w:r>
            <w:r>
              <w:rPr>
                <w:noProof/>
                <w:webHidden/>
              </w:rPr>
              <w:instrText xml:space="preserve"> PAGEREF _Toc428951592 \h </w:instrText>
            </w:r>
            <w:r>
              <w:rPr>
                <w:noProof/>
                <w:webHidden/>
              </w:rPr>
            </w:r>
            <w:r>
              <w:rPr>
                <w:noProof/>
                <w:webHidden/>
              </w:rPr>
              <w:fldChar w:fldCharType="separate"/>
            </w:r>
            <w:r>
              <w:rPr>
                <w:noProof/>
                <w:webHidden/>
              </w:rPr>
              <w:t>28</w:t>
            </w:r>
            <w:r>
              <w:rPr>
                <w:noProof/>
                <w:webHidden/>
              </w:rPr>
              <w:fldChar w:fldCharType="end"/>
            </w:r>
          </w:hyperlink>
        </w:p>
        <w:p w:rsidR="00DC0619" w:rsidRDefault="00DC0619">
          <w:pPr>
            <w:pStyle w:val="TOC3"/>
            <w:tabs>
              <w:tab w:val="left" w:pos="1320"/>
              <w:tab w:val="right" w:leader="dot" w:pos="9016"/>
            </w:tabs>
            <w:rPr>
              <w:rFonts w:asciiTheme="minorHAnsi" w:eastAsiaTheme="minorEastAsia" w:hAnsiTheme="minorHAnsi"/>
              <w:noProof/>
              <w:sz w:val="22"/>
              <w:lang w:eastAsia="en-GB"/>
            </w:rPr>
          </w:pPr>
          <w:hyperlink w:anchor="_Toc428951593" w:history="1">
            <w:r w:rsidRPr="00A53854">
              <w:rPr>
                <w:rStyle w:val="Hyperlink"/>
                <w:noProof/>
              </w:rPr>
              <w:t>5.2.1</w:t>
            </w:r>
            <w:r>
              <w:rPr>
                <w:rFonts w:asciiTheme="minorHAnsi" w:eastAsiaTheme="minorEastAsia" w:hAnsiTheme="minorHAnsi"/>
                <w:noProof/>
                <w:sz w:val="22"/>
                <w:lang w:eastAsia="en-GB"/>
              </w:rPr>
              <w:tab/>
            </w:r>
            <w:r w:rsidRPr="00A53854">
              <w:rPr>
                <w:rStyle w:val="Hyperlink"/>
                <w:noProof/>
              </w:rPr>
              <w:t>Simulation Study 1 (Task Conflicts Handling)</w:t>
            </w:r>
            <w:r>
              <w:rPr>
                <w:noProof/>
                <w:webHidden/>
              </w:rPr>
              <w:tab/>
            </w:r>
            <w:r>
              <w:rPr>
                <w:noProof/>
                <w:webHidden/>
              </w:rPr>
              <w:fldChar w:fldCharType="begin"/>
            </w:r>
            <w:r>
              <w:rPr>
                <w:noProof/>
                <w:webHidden/>
              </w:rPr>
              <w:instrText xml:space="preserve"> PAGEREF _Toc428951593 \h </w:instrText>
            </w:r>
            <w:r>
              <w:rPr>
                <w:noProof/>
                <w:webHidden/>
              </w:rPr>
            </w:r>
            <w:r>
              <w:rPr>
                <w:noProof/>
                <w:webHidden/>
              </w:rPr>
              <w:fldChar w:fldCharType="separate"/>
            </w:r>
            <w:r>
              <w:rPr>
                <w:noProof/>
                <w:webHidden/>
              </w:rPr>
              <w:t>28</w:t>
            </w:r>
            <w:r>
              <w:rPr>
                <w:noProof/>
                <w:webHidden/>
              </w:rPr>
              <w:fldChar w:fldCharType="end"/>
            </w:r>
          </w:hyperlink>
        </w:p>
        <w:p w:rsidR="00DC0619" w:rsidRDefault="00DC0619">
          <w:pPr>
            <w:pStyle w:val="TOC3"/>
            <w:tabs>
              <w:tab w:val="left" w:pos="1320"/>
              <w:tab w:val="right" w:leader="dot" w:pos="9016"/>
            </w:tabs>
            <w:rPr>
              <w:rFonts w:asciiTheme="minorHAnsi" w:eastAsiaTheme="minorEastAsia" w:hAnsiTheme="minorHAnsi"/>
              <w:noProof/>
              <w:sz w:val="22"/>
              <w:lang w:eastAsia="en-GB"/>
            </w:rPr>
          </w:pPr>
          <w:hyperlink w:anchor="_Toc428951594" w:history="1">
            <w:r w:rsidRPr="00A53854">
              <w:rPr>
                <w:rStyle w:val="Hyperlink"/>
                <w:noProof/>
              </w:rPr>
              <w:t>5.2.2</w:t>
            </w:r>
            <w:r>
              <w:rPr>
                <w:rFonts w:asciiTheme="minorHAnsi" w:eastAsiaTheme="minorEastAsia" w:hAnsiTheme="minorHAnsi"/>
                <w:noProof/>
                <w:sz w:val="22"/>
                <w:lang w:eastAsia="en-GB"/>
              </w:rPr>
              <w:tab/>
            </w:r>
            <w:r w:rsidRPr="00A53854">
              <w:rPr>
                <w:rStyle w:val="Hyperlink"/>
                <w:noProof/>
              </w:rPr>
              <w:t>Simulation Study 2 (Joint Constraints Handling)</w:t>
            </w:r>
            <w:r>
              <w:rPr>
                <w:noProof/>
                <w:webHidden/>
              </w:rPr>
              <w:tab/>
            </w:r>
            <w:r>
              <w:rPr>
                <w:noProof/>
                <w:webHidden/>
              </w:rPr>
              <w:fldChar w:fldCharType="begin"/>
            </w:r>
            <w:r>
              <w:rPr>
                <w:noProof/>
                <w:webHidden/>
              </w:rPr>
              <w:instrText xml:space="preserve"> PAGEREF _Toc428951594 \h </w:instrText>
            </w:r>
            <w:r>
              <w:rPr>
                <w:noProof/>
                <w:webHidden/>
              </w:rPr>
            </w:r>
            <w:r>
              <w:rPr>
                <w:noProof/>
                <w:webHidden/>
              </w:rPr>
              <w:fldChar w:fldCharType="separate"/>
            </w:r>
            <w:r>
              <w:rPr>
                <w:noProof/>
                <w:webHidden/>
              </w:rPr>
              <w:t>31</w:t>
            </w:r>
            <w:r>
              <w:rPr>
                <w:noProof/>
                <w:webHidden/>
              </w:rPr>
              <w:fldChar w:fldCharType="end"/>
            </w:r>
          </w:hyperlink>
        </w:p>
        <w:p w:rsidR="00DC0619" w:rsidRDefault="00DC0619">
          <w:pPr>
            <w:pStyle w:val="TOC2"/>
            <w:tabs>
              <w:tab w:val="left" w:pos="880"/>
              <w:tab w:val="right" w:leader="dot" w:pos="9016"/>
            </w:tabs>
            <w:rPr>
              <w:rFonts w:asciiTheme="minorHAnsi" w:eastAsiaTheme="minorEastAsia" w:hAnsiTheme="minorHAnsi"/>
              <w:noProof/>
              <w:sz w:val="22"/>
              <w:lang w:eastAsia="en-GB"/>
            </w:rPr>
          </w:pPr>
          <w:hyperlink w:anchor="_Toc428951595" w:history="1">
            <w:r w:rsidRPr="00A53854">
              <w:rPr>
                <w:rStyle w:val="Hyperlink"/>
                <w:noProof/>
              </w:rPr>
              <w:t>5.3</w:t>
            </w:r>
            <w:r>
              <w:rPr>
                <w:rFonts w:asciiTheme="minorHAnsi" w:eastAsiaTheme="minorEastAsia" w:hAnsiTheme="minorHAnsi"/>
                <w:noProof/>
                <w:sz w:val="22"/>
                <w:lang w:eastAsia="en-GB"/>
              </w:rPr>
              <w:tab/>
            </w:r>
            <w:r w:rsidRPr="00A53854">
              <w:rPr>
                <w:rStyle w:val="Hyperlink"/>
                <w:noProof/>
              </w:rPr>
              <w:t>Experiment Study for 3-D Stent Graft Sewing Task</w:t>
            </w:r>
            <w:r>
              <w:rPr>
                <w:noProof/>
                <w:webHidden/>
              </w:rPr>
              <w:tab/>
            </w:r>
            <w:r>
              <w:rPr>
                <w:noProof/>
                <w:webHidden/>
              </w:rPr>
              <w:fldChar w:fldCharType="begin"/>
            </w:r>
            <w:r>
              <w:rPr>
                <w:noProof/>
                <w:webHidden/>
              </w:rPr>
              <w:instrText xml:space="preserve"> PAGEREF _Toc428951595 \h </w:instrText>
            </w:r>
            <w:r>
              <w:rPr>
                <w:noProof/>
                <w:webHidden/>
              </w:rPr>
            </w:r>
            <w:r>
              <w:rPr>
                <w:noProof/>
                <w:webHidden/>
              </w:rPr>
              <w:fldChar w:fldCharType="separate"/>
            </w:r>
            <w:r>
              <w:rPr>
                <w:noProof/>
                <w:webHidden/>
              </w:rPr>
              <w:t>32</w:t>
            </w:r>
            <w:r>
              <w:rPr>
                <w:noProof/>
                <w:webHidden/>
              </w:rPr>
              <w:fldChar w:fldCharType="end"/>
            </w:r>
          </w:hyperlink>
        </w:p>
        <w:p w:rsidR="00DC0619" w:rsidRDefault="00DC0619">
          <w:pPr>
            <w:pStyle w:val="TOC2"/>
            <w:tabs>
              <w:tab w:val="right" w:leader="dot" w:pos="9016"/>
            </w:tabs>
            <w:rPr>
              <w:rFonts w:asciiTheme="minorHAnsi" w:eastAsiaTheme="minorEastAsia" w:hAnsiTheme="minorHAnsi"/>
              <w:noProof/>
              <w:sz w:val="22"/>
              <w:lang w:eastAsia="en-GB"/>
            </w:rPr>
          </w:pPr>
          <w:hyperlink w:anchor="_Toc428951596" w:history="1">
            <w:r w:rsidRPr="00A53854">
              <w:rPr>
                <w:rStyle w:val="Hyperlink"/>
                <w:noProof/>
              </w:rPr>
              <w:t>5.4 Conclusion</w:t>
            </w:r>
            <w:r>
              <w:rPr>
                <w:noProof/>
                <w:webHidden/>
              </w:rPr>
              <w:tab/>
            </w:r>
            <w:r>
              <w:rPr>
                <w:noProof/>
                <w:webHidden/>
              </w:rPr>
              <w:fldChar w:fldCharType="begin"/>
            </w:r>
            <w:r>
              <w:rPr>
                <w:noProof/>
                <w:webHidden/>
              </w:rPr>
              <w:instrText xml:space="preserve"> PAGEREF _Toc428951596 \h </w:instrText>
            </w:r>
            <w:r>
              <w:rPr>
                <w:noProof/>
                <w:webHidden/>
              </w:rPr>
            </w:r>
            <w:r>
              <w:rPr>
                <w:noProof/>
                <w:webHidden/>
              </w:rPr>
              <w:fldChar w:fldCharType="separate"/>
            </w:r>
            <w:r>
              <w:rPr>
                <w:noProof/>
                <w:webHidden/>
              </w:rPr>
              <w:t>34</w:t>
            </w:r>
            <w:r>
              <w:rPr>
                <w:noProof/>
                <w:webHidden/>
              </w:rPr>
              <w:fldChar w:fldCharType="end"/>
            </w:r>
          </w:hyperlink>
        </w:p>
        <w:p w:rsidR="00DC0619" w:rsidRDefault="00DC0619">
          <w:pPr>
            <w:pStyle w:val="TOC1"/>
            <w:tabs>
              <w:tab w:val="left" w:pos="480"/>
              <w:tab w:val="right" w:leader="dot" w:pos="9016"/>
            </w:tabs>
            <w:rPr>
              <w:rFonts w:asciiTheme="minorHAnsi" w:eastAsiaTheme="minorEastAsia" w:hAnsiTheme="minorHAnsi"/>
              <w:noProof/>
              <w:sz w:val="22"/>
              <w:lang w:eastAsia="en-GB"/>
            </w:rPr>
          </w:pPr>
          <w:hyperlink w:anchor="_Toc428951597" w:history="1">
            <w:r w:rsidRPr="00A53854">
              <w:rPr>
                <w:rStyle w:val="Hyperlink"/>
                <w:noProof/>
              </w:rPr>
              <w:t>6</w:t>
            </w:r>
            <w:r>
              <w:rPr>
                <w:rFonts w:asciiTheme="minorHAnsi" w:eastAsiaTheme="minorEastAsia" w:hAnsiTheme="minorHAnsi"/>
                <w:noProof/>
                <w:sz w:val="22"/>
                <w:lang w:eastAsia="en-GB"/>
              </w:rPr>
              <w:tab/>
            </w:r>
            <w:r w:rsidRPr="00A53854">
              <w:rPr>
                <w:rStyle w:val="Hyperlink"/>
                <w:noProof/>
              </w:rPr>
              <w:t>A Suturing Device with Programmable Needle Trajectory</w:t>
            </w:r>
            <w:r>
              <w:rPr>
                <w:noProof/>
                <w:webHidden/>
              </w:rPr>
              <w:tab/>
            </w:r>
            <w:r>
              <w:rPr>
                <w:noProof/>
                <w:webHidden/>
              </w:rPr>
              <w:fldChar w:fldCharType="begin"/>
            </w:r>
            <w:r>
              <w:rPr>
                <w:noProof/>
                <w:webHidden/>
              </w:rPr>
              <w:instrText xml:space="preserve"> PAGEREF _Toc428951597 \h </w:instrText>
            </w:r>
            <w:r>
              <w:rPr>
                <w:noProof/>
                <w:webHidden/>
              </w:rPr>
            </w:r>
            <w:r>
              <w:rPr>
                <w:noProof/>
                <w:webHidden/>
              </w:rPr>
              <w:fldChar w:fldCharType="separate"/>
            </w:r>
            <w:r>
              <w:rPr>
                <w:noProof/>
                <w:webHidden/>
              </w:rPr>
              <w:t>36</w:t>
            </w:r>
            <w:r>
              <w:rPr>
                <w:noProof/>
                <w:webHidden/>
              </w:rPr>
              <w:fldChar w:fldCharType="end"/>
            </w:r>
          </w:hyperlink>
        </w:p>
        <w:p w:rsidR="00DC0619" w:rsidRDefault="00DC0619">
          <w:pPr>
            <w:pStyle w:val="TOC2"/>
            <w:tabs>
              <w:tab w:val="left" w:pos="880"/>
              <w:tab w:val="right" w:leader="dot" w:pos="9016"/>
            </w:tabs>
            <w:rPr>
              <w:rFonts w:asciiTheme="minorHAnsi" w:eastAsiaTheme="minorEastAsia" w:hAnsiTheme="minorHAnsi"/>
              <w:noProof/>
              <w:sz w:val="22"/>
              <w:lang w:eastAsia="en-GB"/>
            </w:rPr>
          </w:pPr>
          <w:hyperlink w:anchor="_Toc428951598" w:history="1">
            <w:r w:rsidRPr="00A53854">
              <w:rPr>
                <w:rStyle w:val="Hyperlink"/>
                <w:noProof/>
              </w:rPr>
              <w:t>6.1</w:t>
            </w:r>
            <w:r>
              <w:rPr>
                <w:rFonts w:asciiTheme="minorHAnsi" w:eastAsiaTheme="minorEastAsia" w:hAnsiTheme="minorHAnsi"/>
                <w:noProof/>
                <w:sz w:val="22"/>
                <w:lang w:eastAsia="en-GB"/>
              </w:rPr>
              <w:tab/>
            </w:r>
            <w:r w:rsidRPr="00A53854">
              <w:rPr>
                <w:rStyle w:val="Hyperlink"/>
                <w:noProof/>
              </w:rPr>
              <w:t>Requirements Analysis</w:t>
            </w:r>
            <w:r>
              <w:rPr>
                <w:noProof/>
                <w:webHidden/>
              </w:rPr>
              <w:tab/>
            </w:r>
            <w:r>
              <w:rPr>
                <w:noProof/>
                <w:webHidden/>
              </w:rPr>
              <w:fldChar w:fldCharType="begin"/>
            </w:r>
            <w:r>
              <w:rPr>
                <w:noProof/>
                <w:webHidden/>
              </w:rPr>
              <w:instrText xml:space="preserve"> PAGEREF _Toc428951598 \h </w:instrText>
            </w:r>
            <w:r>
              <w:rPr>
                <w:noProof/>
                <w:webHidden/>
              </w:rPr>
            </w:r>
            <w:r>
              <w:rPr>
                <w:noProof/>
                <w:webHidden/>
              </w:rPr>
              <w:fldChar w:fldCharType="separate"/>
            </w:r>
            <w:r>
              <w:rPr>
                <w:noProof/>
                <w:webHidden/>
              </w:rPr>
              <w:t>36</w:t>
            </w:r>
            <w:r>
              <w:rPr>
                <w:noProof/>
                <w:webHidden/>
              </w:rPr>
              <w:fldChar w:fldCharType="end"/>
            </w:r>
          </w:hyperlink>
        </w:p>
        <w:p w:rsidR="00DC0619" w:rsidRDefault="00DC0619">
          <w:pPr>
            <w:pStyle w:val="TOC2"/>
            <w:tabs>
              <w:tab w:val="left" w:pos="880"/>
              <w:tab w:val="right" w:leader="dot" w:pos="9016"/>
            </w:tabs>
            <w:rPr>
              <w:rFonts w:asciiTheme="minorHAnsi" w:eastAsiaTheme="minorEastAsia" w:hAnsiTheme="minorHAnsi"/>
              <w:noProof/>
              <w:sz w:val="22"/>
              <w:lang w:eastAsia="en-GB"/>
            </w:rPr>
          </w:pPr>
          <w:hyperlink w:anchor="_Toc428951599" w:history="1">
            <w:r w:rsidRPr="00A53854">
              <w:rPr>
                <w:rStyle w:val="Hyperlink"/>
                <w:noProof/>
              </w:rPr>
              <w:t>6.2</w:t>
            </w:r>
            <w:r>
              <w:rPr>
                <w:rFonts w:asciiTheme="minorHAnsi" w:eastAsiaTheme="minorEastAsia" w:hAnsiTheme="minorHAnsi"/>
                <w:noProof/>
                <w:sz w:val="22"/>
                <w:lang w:eastAsia="en-GB"/>
              </w:rPr>
              <w:tab/>
            </w:r>
            <w:r w:rsidRPr="00A53854">
              <w:rPr>
                <w:rStyle w:val="Hyperlink"/>
                <w:noProof/>
              </w:rPr>
              <w:t>Prototyping</w:t>
            </w:r>
            <w:r>
              <w:rPr>
                <w:noProof/>
                <w:webHidden/>
              </w:rPr>
              <w:tab/>
            </w:r>
            <w:r>
              <w:rPr>
                <w:noProof/>
                <w:webHidden/>
              </w:rPr>
              <w:fldChar w:fldCharType="begin"/>
            </w:r>
            <w:r>
              <w:rPr>
                <w:noProof/>
                <w:webHidden/>
              </w:rPr>
              <w:instrText xml:space="preserve"> PAGEREF _Toc428951599 \h </w:instrText>
            </w:r>
            <w:r>
              <w:rPr>
                <w:noProof/>
                <w:webHidden/>
              </w:rPr>
            </w:r>
            <w:r>
              <w:rPr>
                <w:noProof/>
                <w:webHidden/>
              </w:rPr>
              <w:fldChar w:fldCharType="separate"/>
            </w:r>
            <w:r>
              <w:rPr>
                <w:noProof/>
                <w:webHidden/>
              </w:rPr>
              <w:t>37</w:t>
            </w:r>
            <w:r>
              <w:rPr>
                <w:noProof/>
                <w:webHidden/>
              </w:rPr>
              <w:fldChar w:fldCharType="end"/>
            </w:r>
          </w:hyperlink>
        </w:p>
        <w:p w:rsidR="00DC0619" w:rsidRDefault="00DC0619">
          <w:pPr>
            <w:pStyle w:val="TOC1"/>
            <w:tabs>
              <w:tab w:val="left" w:pos="480"/>
              <w:tab w:val="right" w:leader="dot" w:pos="9016"/>
            </w:tabs>
            <w:rPr>
              <w:rFonts w:asciiTheme="minorHAnsi" w:eastAsiaTheme="minorEastAsia" w:hAnsiTheme="minorHAnsi"/>
              <w:noProof/>
              <w:sz w:val="22"/>
              <w:lang w:eastAsia="en-GB"/>
            </w:rPr>
          </w:pPr>
          <w:hyperlink w:anchor="_Toc428951600" w:history="1">
            <w:r w:rsidRPr="00A53854">
              <w:rPr>
                <w:rStyle w:val="Hyperlink"/>
                <w:noProof/>
              </w:rPr>
              <w:t>7</w:t>
            </w:r>
            <w:r>
              <w:rPr>
                <w:rFonts w:asciiTheme="minorHAnsi" w:eastAsiaTheme="minorEastAsia" w:hAnsiTheme="minorHAnsi"/>
                <w:noProof/>
                <w:sz w:val="22"/>
                <w:lang w:eastAsia="en-GB"/>
              </w:rPr>
              <w:tab/>
            </w:r>
            <w:r w:rsidRPr="00A53854">
              <w:rPr>
                <w:rStyle w:val="Hyperlink"/>
                <w:noProof/>
              </w:rPr>
              <w:t>Conclusion and Future Work</w:t>
            </w:r>
            <w:r>
              <w:rPr>
                <w:noProof/>
                <w:webHidden/>
              </w:rPr>
              <w:tab/>
            </w:r>
            <w:r>
              <w:rPr>
                <w:noProof/>
                <w:webHidden/>
              </w:rPr>
              <w:fldChar w:fldCharType="begin"/>
            </w:r>
            <w:r>
              <w:rPr>
                <w:noProof/>
                <w:webHidden/>
              </w:rPr>
              <w:instrText xml:space="preserve"> PAGEREF _Toc428951600 \h </w:instrText>
            </w:r>
            <w:r>
              <w:rPr>
                <w:noProof/>
                <w:webHidden/>
              </w:rPr>
            </w:r>
            <w:r>
              <w:rPr>
                <w:noProof/>
                <w:webHidden/>
              </w:rPr>
              <w:fldChar w:fldCharType="separate"/>
            </w:r>
            <w:r>
              <w:rPr>
                <w:noProof/>
                <w:webHidden/>
              </w:rPr>
              <w:t>40</w:t>
            </w:r>
            <w:r>
              <w:rPr>
                <w:noProof/>
                <w:webHidden/>
              </w:rPr>
              <w:fldChar w:fldCharType="end"/>
            </w:r>
          </w:hyperlink>
        </w:p>
        <w:p w:rsidR="00DC0619" w:rsidRDefault="00DC0619">
          <w:pPr>
            <w:pStyle w:val="TOC2"/>
            <w:tabs>
              <w:tab w:val="right" w:leader="dot" w:pos="9016"/>
            </w:tabs>
            <w:rPr>
              <w:rFonts w:asciiTheme="minorHAnsi" w:eastAsiaTheme="minorEastAsia" w:hAnsiTheme="minorHAnsi"/>
              <w:noProof/>
              <w:sz w:val="22"/>
              <w:lang w:eastAsia="en-GB"/>
            </w:rPr>
          </w:pPr>
          <w:hyperlink w:anchor="_Toc428951601" w:history="1">
            <w:r w:rsidRPr="00A53854">
              <w:rPr>
                <w:rStyle w:val="Hyperlink"/>
                <w:noProof/>
              </w:rPr>
              <w:t>Reference</w:t>
            </w:r>
            <w:r>
              <w:rPr>
                <w:noProof/>
                <w:webHidden/>
              </w:rPr>
              <w:tab/>
            </w:r>
            <w:r>
              <w:rPr>
                <w:noProof/>
                <w:webHidden/>
              </w:rPr>
              <w:fldChar w:fldCharType="begin"/>
            </w:r>
            <w:r>
              <w:rPr>
                <w:noProof/>
                <w:webHidden/>
              </w:rPr>
              <w:instrText xml:space="preserve"> PAGEREF _Toc428951601 \h </w:instrText>
            </w:r>
            <w:r>
              <w:rPr>
                <w:noProof/>
                <w:webHidden/>
              </w:rPr>
            </w:r>
            <w:r>
              <w:rPr>
                <w:noProof/>
                <w:webHidden/>
              </w:rPr>
              <w:fldChar w:fldCharType="separate"/>
            </w:r>
            <w:r>
              <w:rPr>
                <w:noProof/>
                <w:webHidden/>
              </w:rPr>
              <w:t>42</w:t>
            </w:r>
            <w:r>
              <w:rPr>
                <w:noProof/>
                <w:webHidden/>
              </w:rPr>
              <w:fldChar w:fldCharType="end"/>
            </w:r>
          </w:hyperlink>
        </w:p>
        <w:p w:rsidR="008C5B0A" w:rsidRDefault="008C5B0A">
          <w:r>
            <w:rPr>
              <w:b/>
              <w:bCs/>
              <w:noProof/>
            </w:rPr>
            <w:fldChar w:fldCharType="end"/>
          </w:r>
        </w:p>
      </w:sdtContent>
    </w:sdt>
    <w:p w:rsidR="0069166E" w:rsidRDefault="0069166E" w:rsidP="0069166E"/>
    <w:p w:rsidR="0069166E" w:rsidRDefault="0069166E" w:rsidP="0069166E"/>
    <w:p w:rsidR="0069166E" w:rsidRDefault="0069166E" w:rsidP="0069166E"/>
    <w:p w:rsidR="0045518A" w:rsidRPr="0069166E" w:rsidRDefault="0045518A" w:rsidP="0069166E"/>
    <w:p w:rsidR="00491F9C" w:rsidRPr="00491F9C" w:rsidRDefault="00491F9C" w:rsidP="00491F9C">
      <w:pPr>
        <w:pStyle w:val="head1"/>
      </w:pPr>
      <w:bookmarkStart w:id="7" w:name="_Toc428400890"/>
      <w:bookmarkStart w:id="8" w:name="_Toc428377899"/>
      <w:bookmarkStart w:id="9" w:name="_Toc428378141"/>
      <w:bookmarkStart w:id="10" w:name="_Toc428951569"/>
      <w:r>
        <w:lastRenderedPageBreak/>
        <w:t>1</w:t>
      </w:r>
      <w:r>
        <w:tab/>
      </w:r>
      <w:r w:rsidRPr="00491F9C">
        <w:t>Introduction</w:t>
      </w:r>
      <w:bookmarkEnd w:id="7"/>
      <w:bookmarkEnd w:id="10"/>
      <w:r w:rsidRPr="00491F9C">
        <w:t xml:space="preserve"> </w:t>
      </w:r>
    </w:p>
    <w:p w:rsidR="00900487" w:rsidRPr="0045518A" w:rsidRDefault="00491F9C" w:rsidP="00491F9C">
      <w:pPr>
        <w:pStyle w:val="head2"/>
        <w:rPr>
          <w:rStyle w:val="SubtleEmphasis"/>
        </w:rPr>
      </w:pPr>
      <w:bookmarkStart w:id="11" w:name="_Toc428400891"/>
      <w:bookmarkStart w:id="12" w:name="_Toc428951570"/>
      <w:r>
        <w:t>1.1</w:t>
      </w:r>
      <w:r>
        <w:tab/>
      </w:r>
      <w:r w:rsidR="009C0A94">
        <w:t>Motivation</w:t>
      </w:r>
      <w:bookmarkEnd w:id="8"/>
      <w:bookmarkEnd w:id="9"/>
      <w:bookmarkEnd w:id="11"/>
      <w:bookmarkEnd w:id="12"/>
    </w:p>
    <w:p w:rsidR="00072408" w:rsidRDefault="00900487" w:rsidP="009B183A">
      <w:r w:rsidRPr="00E067BC">
        <w:t>Stent grafts are tubular shape implant</w:t>
      </w:r>
      <w:r w:rsidR="00DF059E">
        <w:t>s</w:t>
      </w:r>
      <w:r w:rsidRPr="00E067BC">
        <w:t xml:space="preserve"> f</w:t>
      </w:r>
      <w:r>
        <w:t xml:space="preserve">or supporting diseased vessels caused by </w:t>
      </w:r>
      <w:r w:rsidRPr="00632EB1">
        <w:t xml:space="preserve">abdominal aortic </w:t>
      </w:r>
      <w:r w:rsidRPr="003C4C19">
        <w:t>aneurysm (AAA).</w:t>
      </w:r>
      <w:r>
        <w:t xml:space="preserve"> </w:t>
      </w:r>
      <w:r w:rsidRPr="00E067BC">
        <w:t>General</w:t>
      </w:r>
      <w:r>
        <w:t>ly</w:t>
      </w:r>
      <w:r w:rsidRPr="00E067BC">
        <w:t xml:space="preserve">, </w:t>
      </w:r>
      <w:r>
        <w:t xml:space="preserve">stent grafts </w:t>
      </w:r>
      <w:r w:rsidRPr="00E067BC">
        <w:t xml:space="preserve">comprise two components: </w:t>
      </w:r>
      <w:r w:rsidRPr="003C4C19">
        <w:t xml:space="preserve">a </w:t>
      </w:r>
      <w:proofErr w:type="spellStart"/>
      <w:r w:rsidRPr="003C4C19">
        <w:t>quasi blood</w:t>
      </w:r>
      <w:proofErr w:type="spellEnd"/>
      <w:r w:rsidRPr="003C4C19">
        <w:t xml:space="preserve">-tight </w:t>
      </w:r>
      <w:r w:rsidR="00A322FA">
        <w:t xml:space="preserve">textile </w:t>
      </w:r>
      <w:r w:rsidRPr="003C4C19">
        <w:t>tube</w:t>
      </w:r>
      <w:r w:rsidR="00664A70">
        <w:t xml:space="preserve"> called graft</w:t>
      </w:r>
      <w:r w:rsidRPr="003C4C19">
        <w:t xml:space="preserve"> and a reinforcing </w:t>
      </w:r>
      <w:r w:rsidR="00A322FA" w:rsidRPr="003C4C19">
        <w:t>metallic</w:t>
      </w:r>
      <w:r w:rsidR="00A322FA">
        <w:t xml:space="preserve"> </w:t>
      </w:r>
      <w:r w:rsidR="00FD3668">
        <w:t>ring</w:t>
      </w:r>
      <w:r w:rsidR="00664A70">
        <w:t xml:space="preserve"> called stent</w:t>
      </w:r>
      <w:r w:rsidR="00A322FA">
        <w:t xml:space="preserve">. </w:t>
      </w:r>
      <w:r w:rsidR="007F681A" w:rsidRPr="003C4C19">
        <w:t xml:space="preserve">In </w:t>
      </w:r>
      <w:r w:rsidR="00A322FA">
        <w:t>many</w:t>
      </w:r>
      <w:r w:rsidR="007F681A" w:rsidRPr="003C4C19">
        <w:t xml:space="preserve"> designs, the reinforcing rings are attached to the surface of the graft by means of sutures which are generally applied by hand. </w:t>
      </w:r>
      <w:r w:rsidR="00D815CC">
        <w:t xml:space="preserve">The </w:t>
      </w:r>
      <w:r w:rsidR="00111940">
        <w:t>method</w:t>
      </w:r>
      <w:r w:rsidR="00D815CC">
        <w:t xml:space="preserve"> for sewing stent graft is very similar with </w:t>
      </w:r>
      <w:r w:rsidR="00796028">
        <w:t xml:space="preserve">the </w:t>
      </w:r>
      <w:r w:rsidR="00D815CC">
        <w:t>suturing</w:t>
      </w:r>
      <w:r w:rsidR="00111940">
        <w:t xml:space="preserve"> in medical filed</w:t>
      </w:r>
      <w:r w:rsidR="00D815CC">
        <w:t xml:space="preserve">, in which a circular needle </w:t>
      </w:r>
      <w:r w:rsidR="00111940">
        <w:t>and</w:t>
      </w:r>
      <w:r w:rsidR="00D815CC">
        <w:t xml:space="preserve"> a needle holder</w:t>
      </w:r>
      <w:r w:rsidR="00111940">
        <w:t xml:space="preserve"> are used</w:t>
      </w:r>
      <w:r w:rsidR="00590F13">
        <w:t xml:space="preserve"> to close tissue gap</w:t>
      </w:r>
      <w:r w:rsidR="00D815CC">
        <w:t xml:space="preserve">. </w:t>
      </w:r>
      <w:r w:rsidR="00796028">
        <w:t>T</w:t>
      </w:r>
      <w:r w:rsidR="009363B6">
        <w:t>he most commonly seen stitch</w:t>
      </w:r>
      <w:r w:rsidR="00590F13">
        <w:t xml:space="preserve"> types in stent graft products are t</w:t>
      </w:r>
      <w:r w:rsidR="00D815CC">
        <w:t>ack stitch (knotting after each stich) and run</w:t>
      </w:r>
      <w:r w:rsidR="00590F13">
        <w:t>ning stitch (continuous sewing).</w:t>
      </w:r>
    </w:p>
    <w:p w:rsidR="0000723E" w:rsidRDefault="00632EB1" w:rsidP="009B183A">
      <w:r>
        <w:t xml:space="preserve">The use of standard stent graft may lead to an </w:t>
      </w:r>
      <w:r w:rsidRPr="00632EB1">
        <w:t>inadequate seal of the aneurysm sac; migration may happen</w:t>
      </w:r>
      <w:r w:rsidR="00EE0AAD">
        <w:t xml:space="preserve"> in long-term</w:t>
      </w:r>
      <w:r w:rsidRPr="00632EB1">
        <w:t>.</w:t>
      </w:r>
      <w:r>
        <w:t xml:space="preserve"> To solve this problem, </w:t>
      </w:r>
      <w:r w:rsidR="00EE0AAD">
        <w:t>personalized</w:t>
      </w:r>
      <w:r w:rsidR="00862771">
        <w:t>, custom made</w:t>
      </w:r>
      <w:r w:rsidRPr="00632EB1">
        <w:t xml:space="preserve"> stent-grafts</w:t>
      </w:r>
      <w:r w:rsidR="00407364">
        <w:t xml:space="preserve"> (Fig. 1.1)</w:t>
      </w:r>
      <w:r w:rsidR="00862771">
        <w:t xml:space="preserve"> </w:t>
      </w:r>
      <w:r w:rsidR="009363B6">
        <w:t xml:space="preserve">with better fit for a patient’s anatomy </w:t>
      </w:r>
      <w:r w:rsidR="00E04500">
        <w:t>are</w:t>
      </w:r>
      <w:r w:rsidR="00DA159A">
        <w:t xml:space="preserve"> emerging</w:t>
      </w:r>
      <w:r w:rsidRPr="00632EB1">
        <w:t xml:space="preserve"> as a</w:t>
      </w:r>
      <w:r>
        <w:t>n appealing</w:t>
      </w:r>
      <w:r w:rsidRPr="00632EB1">
        <w:t xml:space="preserve"> solution</w:t>
      </w:r>
      <w:r w:rsidR="00862771">
        <w:t xml:space="preserve"> [54]</w:t>
      </w:r>
      <w:r w:rsidR="00407364">
        <w:t xml:space="preserve">. </w:t>
      </w:r>
      <w:r w:rsidR="00EE0AAD">
        <w:t xml:space="preserve">The </w:t>
      </w:r>
    </w:p>
    <w:p w:rsidR="0000723E" w:rsidRDefault="0000723E" w:rsidP="0000723E">
      <w:pPr>
        <w:jc w:val="center"/>
        <w:rPr>
          <w:noProof/>
          <w:lang w:eastAsia="en-GB"/>
        </w:rPr>
      </w:pPr>
      <w:r>
        <w:rPr>
          <w:noProof/>
          <w:lang w:eastAsia="en-GB"/>
        </w:rPr>
        <w:drawing>
          <wp:inline distT="0" distB="0" distL="0" distR="0" wp14:anchorId="4C2C35B1" wp14:editId="5714A1BD">
            <wp:extent cx="5040000" cy="3650940"/>
            <wp:effectExtent l="0" t="0" r="8255"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ig 1.1.bmp"/>
                    <pic:cNvPicPr/>
                  </pic:nvPicPr>
                  <pic:blipFill rotWithShape="1">
                    <a:blip r:embed="rId8" cstate="print">
                      <a:extLst>
                        <a:ext uri="{28A0092B-C50C-407E-A947-70E740481C1C}">
                          <a14:useLocalDpi xmlns:a14="http://schemas.microsoft.com/office/drawing/2010/main" val="0"/>
                        </a:ext>
                      </a:extLst>
                    </a:blip>
                    <a:srcRect r="29000" b="659"/>
                    <a:stretch/>
                  </pic:blipFill>
                  <pic:spPr bwMode="auto">
                    <a:xfrm>
                      <a:off x="0" y="0"/>
                      <a:ext cx="5040000" cy="3650940"/>
                    </a:xfrm>
                    <a:prstGeom prst="rect">
                      <a:avLst/>
                    </a:prstGeom>
                    <a:ln>
                      <a:noFill/>
                    </a:ln>
                    <a:extLst>
                      <a:ext uri="{53640926-AAD7-44D8-BBD7-CCE9431645EC}">
                        <a14:shadowObscured xmlns:a14="http://schemas.microsoft.com/office/drawing/2010/main"/>
                      </a:ext>
                    </a:extLst>
                  </pic:spPr>
                </pic:pic>
              </a:graphicData>
            </a:graphic>
          </wp:inline>
        </w:drawing>
      </w:r>
    </w:p>
    <w:p w:rsidR="0000723E" w:rsidRDefault="0000723E" w:rsidP="0000723E">
      <w:pPr>
        <w:pStyle w:val="NoSpacing"/>
        <w:rPr>
          <w:noProof/>
          <w:lang w:eastAsia="en-GB"/>
        </w:rPr>
      </w:pPr>
      <w:r>
        <w:rPr>
          <w:noProof/>
          <w:lang w:eastAsia="en-GB"/>
        </w:rPr>
        <w:t xml:space="preserve">Fig. 1.1 Customized Stent Graft (a) Fenestrated stent graft (Photo: Cook Medical Inc.) </w:t>
      </w:r>
    </w:p>
    <w:p w:rsidR="0000723E" w:rsidRDefault="0000723E" w:rsidP="0000723E">
      <w:pPr>
        <w:pStyle w:val="NoSpacing"/>
        <w:rPr>
          <w:noProof/>
          <w:lang w:eastAsia="en-GB"/>
        </w:rPr>
      </w:pPr>
      <w:r>
        <w:rPr>
          <w:noProof/>
          <w:lang w:eastAsia="en-GB"/>
        </w:rPr>
        <w:t xml:space="preserve">(b) Fenestration sewed with blanket stitch. (Photo: Cook Medical Inc.)  </w:t>
      </w:r>
    </w:p>
    <w:p w:rsidR="0000723E" w:rsidRDefault="0000723E" w:rsidP="008D500D">
      <w:pPr>
        <w:pStyle w:val="NoSpacing"/>
        <w:rPr>
          <w:noProof/>
          <w:lang w:eastAsia="en-GB"/>
        </w:rPr>
      </w:pPr>
      <w:r>
        <w:rPr>
          <w:noProof/>
          <w:lang w:eastAsia="en-GB"/>
        </w:rPr>
        <w:t xml:space="preserve">(c) </w:t>
      </w:r>
      <w:r w:rsidRPr="004A2E15">
        <w:rPr>
          <w:noProof/>
          <w:lang w:eastAsia="en-GB"/>
        </w:rPr>
        <w:t xml:space="preserve">Medtronic </w:t>
      </w:r>
      <w:r>
        <w:rPr>
          <w:noProof/>
          <w:lang w:eastAsia="en-GB"/>
        </w:rPr>
        <w:t>branched stent graft sewed with running blanket stitch. (Photo: Medtronics Ltd.)</w:t>
      </w:r>
    </w:p>
    <w:p w:rsidR="00865087" w:rsidRDefault="00865087" w:rsidP="008D500D">
      <w:pPr>
        <w:pStyle w:val="NoSpacing"/>
        <w:rPr>
          <w:noProof/>
          <w:lang w:eastAsia="en-GB"/>
        </w:rPr>
      </w:pPr>
    </w:p>
    <w:p w:rsidR="00A90B6E" w:rsidRDefault="00EE0AAD" w:rsidP="009B183A">
      <w:proofErr w:type="gramStart"/>
      <w:r>
        <w:lastRenderedPageBreak/>
        <w:t>fenestrated</w:t>
      </w:r>
      <w:proofErr w:type="gramEnd"/>
      <w:r>
        <w:t xml:space="preserve"> stent graft creates holes on its surface, which can be aligned</w:t>
      </w:r>
      <w:r w:rsidR="00DA159A">
        <w:t xml:space="preserve"> </w:t>
      </w:r>
      <w:r>
        <w:t>with</w:t>
      </w:r>
      <w:r w:rsidR="00E25B99">
        <w:t>,</w:t>
      </w:r>
      <w:r>
        <w:t xml:space="preserve"> </w:t>
      </w:r>
      <w:r w:rsidR="00E25B99">
        <w:t xml:space="preserve">for example, </w:t>
      </w:r>
      <w:r w:rsidR="00E25B99" w:rsidRPr="00EE0AAD">
        <w:t>renal arteries</w:t>
      </w:r>
      <w:r w:rsidRPr="00EE0AAD">
        <w:t xml:space="preserve">, </w:t>
      </w:r>
      <w:r w:rsidR="00E25B99" w:rsidRPr="00E25B99">
        <w:t>allowing the proximal fixation and sealing site of the graft to be moved upwards into a more healthy section of the aorta</w:t>
      </w:r>
      <w:r w:rsidRPr="00EE0AAD">
        <w:t xml:space="preserve">. </w:t>
      </w:r>
      <w:r w:rsidR="00CB1114">
        <w:t>A</w:t>
      </w:r>
      <w:r w:rsidR="00D241BA">
        <w:t xml:space="preserve"> </w:t>
      </w:r>
      <w:r w:rsidR="007F681A" w:rsidRPr="007F681A">
        <w:t xml:space="preserve">branched </w:t>
      </w:r>
      <w:r w:rsidR="00E25B99">
        <w:t xml:space="preserve">stent </w:t>
      </w:r>
      <w:r w:rsidR="007F681A" w:rsidRPr="007F681A">
        <w:t>graft</w:t>
      </w:r>
      <w:r w:rsidR="00623997">
        <w:t xml:space="preserve"> </w:t>
      </w:r>
      <w:r w:rsidR="007F681A" w:rsidRPr="007F681A">
        <w:t>allows for secure exclusion of the aneurysm while maintaining vital perfusion to the renal and</w:t>
      </w:r>
      <w:r w:rsidR="00DA159A">
        <w:t xml:space="preserve"> </w:t>
      </w:r>
      <w:r w:rsidR="007F681A" w:rsidRPr="007F681A">
        <w:t>mesenteric arteries.</w:t>
      </w:r>
      <w:r w:rsidR="007F681A">
        <w:t xml:space="preserve"> These personalized stent graft </w:t>
      </w:r>
      <w:r w:rsidR="002B32A7">
        <w:t>with complex shape are</w:t>
      </w:r>
      <w:r w:rsidR="007F681A">
        <w:t xml:space="preserve"> </w:t>
      </w:r>
      <w:r w:rsidR="00900487" w:rsidRPr="003C4C19">
        <w:t>employ</w:t>
      </w:r>
      <w:r w:rsidR="002B32A7">
        <w:t>ed with</w:t>
      </w:r>
      <w:r w:rsidR="00900487" w:rsidRPr="003C4C19">
        <w:t xml:space="preserve"> many hundreds or thousands of sutures</w:t>
      </w:r>
      <w:r w:rsidR="002B32A7">
        <w:t xml:space="preserve">. </w:t>
      </w:r>
      <w:r w:rsidR="00900487" w:rsidRPr="003C4C19">
        <w:t xml:space="preserve"> </w:t>
      </w:r>
      <w:r w:rsidR="002B32A7">
        <w:t>Currently, the manufacturing of t</w:t>
      </w:r>
      <w:r w:rsidR="000A103B">
        <w:t>hese device can take 6-12 weeks.</w:t>
      </w:r>
      <w:r w:rsidR="002B32A7">
        <w:t xml:space="preserve"> </w:t>
      </w:r>
      <w:r w:rsidR="000A103B">
        <w:t>T</w:t>
      </w:r>
      <w:r w:rsidR="00900487" w:rsidRPr="003C4C19">
        <w:t xml:space="preserve">he time </w:t>
      </w:r>
      <w:r w:rsidR="002B32A7">
        <w:t>associates</w:t>
      </w:r>
      <w:r w:rsidR="00900487" w:rsidRPr="003C4C19">
        <w:t xml:space="preserve"> with attaching sutures</w:t>
      </w:r>
      <w:r w:rsidR="002B32A7">
        <w:t xml:space="preserve"> for manufacturing </w:t>
      </w:r>
      <w:r w:rsidR="000A103B">
        <w:t xml:space="preserve">a custom-made </w:t>
      </w:r>
      <w:r w:rsidR="002B32A7">
        <w:t>stent graft</w:t>
      </w:r>
      <w:r w:rsidR="00900487" w:rsidRPr="003C4C19">
        <w:t xml:space="preserve"> is </w:t>
      </w:r>
      <w:r w:rsidR="000A103B">
        <w:t>long</w:t>
      </w:r>
      <w:r w:rsidR="00900487" w:rsidRPr="003C4C19">
        <w:t xml:space="preserve">. </w:t>
      </w:r>
      <w:r w:rsidR="00AA4805">
        <w:t>T</w:t>
      </w:r>
      <w:r w:rsidR="00AA4805" w:rsidRPr="003C4C19">
        <w:t>he burden of assuring the quali</w:t>
      </w:r>
      <w:r w:rsidR="00AA4805">
        <w:t>ty of every stitch is</w:t>
      </w:r>
      <w:r w:rsidR="000A103B">
        <w:t xml:space="preserve"> also</w:t>
      </w:r>
      <w:r w:rsidR="00AA4805">
        <w:t xml:space="preserve"> expensive. For patient with complex dilemma, waiting for the delivery of a custom-made stent graft create</w:t>
      </w:r>
      <w:r w:rsidR="008B65B3">
        <w:t>s</w:t>
      </w:r>
      <w:r w:rsidR="00AA4805">
        <w:t xml:space="preserve"> unparalleled </w:t>
      </w:r>
      <w:r w:rsidR="00AA4805" w:rsidRPr="003C4C19">
        <w:t xml:space="preserve">health </w:t>
      </w:r>
      <w:r w:rsidR="00AA4805">
        <w:t xml:space="preserve">risk.  </w:t>
      </w:r>
    </w:p>
    <w:p w:rsidR="00900487" w:rsidRPr="000868A6" w:rsidRDefault="00543F07" w:rsidP="00391F8E">
      <w:r>
        <w:t xml:space="preserve">The development of an automated or partially automated stent graft sewing technique would be very helpful to change the </w:t>
      </w:r>
      <w:r w:rsidRPr="00543F07">
        <w:t>status quo</w:t>
      </w:r>
      <w:r>
        <w:t xml:space="preserve">. Recent innovation on </w:t>
      </w:r>
      <w:r w:rsidR="00217431">
        <w:t xml:space="preserve">3D structured object </w:t>
      </w:r>
      <w:r>
        <w:t xml:space="preserve">sewing </w:t>
      </w:r>
      <w:r w:rsidR="00217431">
        <w:t>is an important topic for innovative manufacturing</w:t>
      </w:r>
      <w:r w:rsidR="00391F8E">
        <w:t>.</w:t>
      </w:r>
      <w:r w:rsidR="00D63099">
        <w:t xml:space="preserve"> </w:t>
      </w:r>
      <w:r w:rsidR="002F60CF">
        <w:t xml:space="preserve">Extensive research has been carried </w:t>
      </w:r>
      <w:r w:rsidR="00391F8E">
        <w:t xml:space="preserve">out </w:t>
      </w:r>
      <w:r w:rsidR="002F60CF">
        <w:t xml:space="preserve">on developing singled sided sewing </w:t>
      </w:r>
      <w:r w:rsidR="00BD0DAF">
        <w:t>heads</w:t>
      </w:r>
      <w:r w:rsidR="002F60CF">
        <w:t xml:space="preserve"> which </w:t>
      </w:r>
      <w:r w:rsidR="001C7AA4">
        <w:t>are</w:t>
      </w:r>
      <w:r w:rsidR="002F60CF">
        <w:t xml:space="preserve"> able to </w:t>
      </w:r>
      <w:r w:rsidR="001C7AA4">
        <w:t xml:space="preserve">work on 3D objects with closed surface. </w:t>
      </w:r>
      <w:r w:rsidR="00DB2767">
        <w:t xml:space="preserve">For example, </w:t>
      </w:r>
      <w:hyperlink r:id="rId9" w:tgtFrame="_blank" w:history="1">
        <w:r w:rsidR="00BA02CA" w:rsidRPr="00BA02CA">
          <w:t xml:space="preserve">KSL </w:t>
        </w:r>
        <w:proofErr w:type="spellStart"/>
        <w:r w:rsidR="00BA02CA" w:rsidRPr="00BA02CA">
          <w:t>Keilmann</w:t>
        </w:r>
        <w:proofErr w:type="spellEnd"/>
      </w:hyperlink>
      <w:r w:rsidR="00391F8E">
        <w:t xml:space="preserve"> (</w:t>
      </w:r>
      <w:proofErr w:type="spellStart"/>
      <w:r w:rsidR="00391F8E" w:rsidRPr="00391F8E">
        <w:t>Lorsch</w:t>
      </w:r>
      <w:proofErr w:type="spellEnd"/>
      <w:r w:rsidR="00391F8E">
        <w:t>,</w:t>
      </w:r>
      <w:r w:rsidR="00391F8E" w:rsidRPr="00391F8E">
        <w:t> Germany</w:t>
      </w:r>
      <w:r w:rsidR="00391F8E">
        <w:t>)</w:t>
      </w:r>
      <w:r w:rsidR="006801F5">
        <w:t xml:space="preserve"> [1]</w:t>
      </w:r>
      <w:r w:rsidR="00BA02CA">
        <w:t xml:space="preserve"> </w:t>
      </w:r>
      <w:r w:rsidR="00DB2767">
        <w:t xml:space="preserve">has develop </w:t>
      </w:r>
      <w:r w:rsidR="00BA02CA">
        <w:t xml:space="preserve">various </w:t>
      </w:r>
      <w:r w:rsidR="00BD0DAF">
        <w:t xml:space="preserve">3D </w:t>
      </w:r>
      <w:r w:rsidR="00BA02CA">
        <w:t xml:space="preserve">stitching </w:t>
      </w:r>
      <w:r w:rsidR="00BD0DAF">
        <w:t>systems</w:t>
      </w:r>
      <w:r w:rsidR="00DB2767">
        <w:t xml:space="preserve"> </w:t>
      </w:r>
      <w:r w:rsidR="00BD0DAF">
        <w:t xml:space="preserve">incorporating single sided sewing heads onto KUKA manipulators for sewing fabric-reinforced structure of aircraft parts. </w:t>
      </w:r>
      <w:r w:rsidR="00591C4D">
        <w:t xml:space="preserve">Automated sewing has been </w:t>
      </w:r>
      <w:r w:rsidR="006801F5">
        <w:t xml:space="preserve">also </w:t>
      </w:r>
      <w:r w:rsidR="00591C4D">
        <w:t xml:space="preserve">widely </w:t>
      </w:r>
      <w:r w:rsidR="00CD7986">
        <w:t xml:space="preserve">researched in textile industry. Intelligent robotic systems with multi-sensor feedback are </w:t>
      </w:r>
      <w:r w:rsidR="006801F5">
        <w:t>built</w:t>
      </w:r>
      <w:r w:rsidR="00CD7986">
        <w:t xml:space="preserve"> to solve the most significant problem in this filed -- soft/limp material</w:t>
      </w:r>
      <w:r w:rsidR="00CD7986" w:rsidRPr="00CD7986">
        <w:t xml:space="preserve"> </w:t>
      </w:r>
      <w:r w:rsidR="00CD7986">
        <w:t>handling.</w:t>
      </w:r>
      <w:r w:rsidR="000868A6">
        <w:t xml:space="preserve"> </w:t>
      </w:r>
      <w:r w:rsidR="00AA4805" w:rsidRPr="00AA4805">
        <w:t xml:space="preserve">By leveraging </w:t>
      </w:r>
      <w:r w:rsidR="0066024C">
        <w:t xml:space="preserve">on </w:t>
      </w:r>
      <w:r w:rsidR="00AA4805" w:rsidRPr="00AA4805">
        <w:t xml:space="preserve">the </w:t>
      </w:r>
      <w:r w:rsidR="000868A6">
        <w:t xml:space="preserve">use of force/torque, optical and visual sensors, proper fabric tension control and accurate sewing seam tracking are achieved with advanced planning, control and learning framework. </w:t>
      </w:r>
    </w:p>
    <w:p w:rsidR="00491F9C" w:rsidRDefault="000868A6" w:rsidP="003B102D">
      <w:r>
        <w:t>The technique of applying thread to band objects does not</w:t>
      </w:r>
      <w:r w:rsidR="006801F5" w:rsidRPr="006801F5">
        <w:t xml:space="preserve"> </w:t>
      </w:r>
      <w:r w:rsidR="006801F5">
        <w:t>only</w:t>
      </w:r>
      <w:r>
        <w:t xml:space="preserve"> </w:t>
      </w:r>
      <w:r w:rsidR="00624575">
        <w:t>exist</w:t>
      </w:r>
      <w:r>
        <w:t xml:space="preserve"> in the field of industrial sewing. </w:t>
      </w:r>
      <w:r w:rsidR="0066024C">
        <w:t xml:space="preserve">As </w:t>
      </w:r>
      <w:r w:rsidR="00391F8E">
        <w:t xml:space="preserve">the </w:t>
      </w:r>
      <w:r w:rsidR="0066024C">
        <w:t xml:space="preserve">widely </w:t>
      </w:r>
      <w:r w:rsidR="005D34C3">
        <w:t>introduction</w:t>
      </w:r>
      <w:r w:rsidR="0066024C">
        <w:t xml:space="preserve"> of robotic assisted systems in </w:t>
      </w:r>
      <w:r w:rsidR="00391F8E">
        <w:t xml:space="preserve">the field of </w:t>
      </w:r>
      <w:r w:rsidR="0066024C">
        <w:t xml:space="preserve">minimally invasive surgery, </w:t>
      </w:r>
      <w:r w:rsidR="00CB01DF">
        <w:t xml:space="preserve">an </w:t>
      </w:r>
      <w:r w:rsidR="0066024C">
        <w:t>a</w:t>
      </w:r>
      <w:r w:rsidR="00624575">
        <w:t>utomated suturing</w:t>
      </w:r>
      <w:r w:rsidR="00CB01DF">
        <w:t xml:space="preserve"> process</w:t>
      </w:r>
      <w:r w:rsidR="0066024C">
        <w:t xml:space="preserve"> </w:t>
      </w:r>
      <w:r w:rsidR="00CB01DF">
        <w:t xml:space="preserve">could </w:t>
      </w:r>
      <w:r w:rsidR="0066024C">
        <w:t>benefit</w:t>
      </w:r>
      <w:r w:rsidR="00CB01DF">
        <w:t xml:space="preserve"> the surgical process</w:t>
      </w:r>
      <w:r w:rsidR="0066024C">
        <w:t xml:space="preserve"> </w:t>
      </w:r>
      <w:r w:rsidR="00CB01DF">
        <w:t>with</w:t>
      </w:r>
      <w:r w:rsidR="0066024C">
        <w:t xml:space="preserve"> machine speed and accuracy</w:t>
      </w:r>
      <w:r w:rsidR="00CB01DF">
        <w:t xml:space="preserve">. </w:t>
      </w:r>
      <w:r w:rsidR="0033688A">
        <w:t xml:space="preserve">For example, Hager et al. 2011[2] researched on implementing an automated mode on Da Vinci surgical robot, which is able to alleviate a surgeon’s burden on robotic suturing. </w:t>
      </w:r>
      <w:r w:rsidR="00CB01DF">
        <w:t>Suturing automation</w:t>
      </w:r>
      <w:r w:rsidR="0066024C">
        <w:t xml:space="preserve"> </w:t>
      </w:r>
      <w:r w:rsidR="00766B43">
        <w:t xml:space="preserve">is emerging as a promising </w:t>
      </w:r>
      <w:r w:rsidR="0066024C">
        <w:t xml:space="preserve">topic for </w:t>
      </w:r>
      <w:r w:rsidR="00194EF8">
        <w:t xml:space="preserve">the promotion of surgery quality. </w:t>
      </w:r>
      <w:r w:rsidR="00CB01DF">
        <w:t xml:space="preserve">With this purpose, </w:t>
      </w:r>
      <w:r w:rsidR="00194EF8">
        <w:t>extensive research has been co</w:t>
      </w:r>
      <w:r w:rsidR="00CB01DF">
        <w:t>ntributed from “software” side. N</w:t>
      </w:r>
      <w:r w:rsidR="0052533E">
        <w:t>eedle path plan</w:t>
      </w:r>
      <w:r w:rsidR="00CB01DF">
        <w:t xml:space="preserve">ning, </w:t>
      </w:r>
      <w:r w:rsidR="0052533E">
        <w:t>optimi</w:t>
      </w:r>
      <w:r w:rsidR="00CB01DF">
        <w:t>zation, suturing skill learning and</w:t>
      </w:r>
      <w:r w:rsidR="0052533E">
        <w:t xml:space="preserve"> </w:t>
      </w:r>
      <w:r w:rsidR="00CB01DF">
        <w:t>vision</w:t>
      </w:r>
      <w:r w:rsidR="0052533E">
        <w:t xml:space="preserve"> guided suturing</w:t>
      </w:r>
      <w:r w:rsidR="00CB01DF">
        <w:t xml:space="preserve"> are all important topics in this filed</w:t>
      </w:r>
      <w:r w:rsidR="0052533E">
        <w:t xml:space="preserve">. </w:t>
      </w:r>
      <w:r w:rsidR="00427DA3">
        <w:t>On the other hand, innovation</w:t>
      </w:r>
      <w:r w:rsidR="006801F5">
        <w:t>s</w:t>
      </w:r>
      <w:r w:rsidR="00427DA3">
        <w:t xml:space="preserve"> </w:t>
      </w:r>
      <w:r w:rsidR="0033688A">
        <w:t>is also being taken in the</w:t>
      </w:r>
      <w:r w:rsidR="00385B43">
        <w:t xml:space="preserve"> hardware designs</w:t>
      </w:r>
      <w:r w:rsidR="0033688A">
        <w:t xml:space="preserve"> side. Various assistant suturing devices have </w:t>
      </w:r>
      <w:r w:rsidR="0033688A" w:rsidRPr="0033688A">
        <w:t>emerged</w:t>
      </w:r>
      <w:r w:rsidR="007F1E1B">
        <w:t xml:space="preserve"> in the market</w:t>
      </w:r>
      <w:r w:rsidR="0033688A">
        <w:t xml:space="preserve"> with the innovative mechanisms to </w:t>
      </w:r>
      <w:r w:rsidR="00385B43">
        <w:t xml:space="preserve">make surgical suturing relative easier by automating or partially automating the tissue piercing and knot tying procedures. </w:t>
      </w:r>
    </w:p>
    <w:p w:rsidR="00C6741D" w:rsidRPr="00C6741D" w:rsidRDefault="00C6741D" w:rsidP="003B102D">
      <w:pPr>
        <w:rPr>
          <w:shd w:val="clear" w:color="auto" w:fill="FFFFFF"/>
        </w:rPr>
      </w:pPr>
      <w:r>
        <w:rPr>
          <w:shd w:val="clear" w:color="auto" w:fill="FFFFFF"/>
        </w:rPr>
        <w:lastRenderedPageBreak/>
        <w:t>The report</w:t>
      </w:r>
      <w:r w:rsidRPr="005574E8">
        <w:rPr>
          <w:shd w:val="clear" w:color="auto" w:fill="FFFFFF"/>
        </w:rPr>
        <w:t xml:space="preserve"> reviews state-of-the-art </w:t>
      </w:r>
      <w:r>
        <w:rPr>
          <w:shd w:val="clear" w:color="auto" w:fill="FFFFFF"/>
        </w:rPr>
        <w:t xml:space="preserve">techniques of applying threads to band objects, especially how this process is being automated and robotized. Two fields, industrial sewing and surgical suturing, are separately reviewed. Targeting at </w:t>
      </w:r>
      <w:r w:rsidRPr="00EB52B5">
        <w:rPr>
          <w:shd w:val="clear" w:color="auto" w:fill="FFFFFF"/>
        </w:rPr>
        <w:t xml:space="preserve">sewing and suturing automation, </w:t>
      </w:r>
      <w:r>
        <w:rPr>
          <w:shd w:val="clear" w:color="auto" w:fill="FFFFFF"/>
        </w:rPr>
        <w:t>the review starts with a survey on hardware design and ends with how robots and machine intelligence are playing increasingly important role in</w:t>
      </w:r>
      <w:r w:rsidRPr="00EB52B5">
        <w:rPr>
          <w:shd w:val="clear" w:color="auto" w:fill="FFFFFF"/>
        </w:rPr>
        <w:t xml:space="preserve"> each filed</w:t>
      </w:r>
      <w:r>
        <w:rPr>
          <w:shd w:val="clear" w:color="auto" w:fill="FFFFFF"/>
        </w:rPr>
        <w:t>.</w:t>
      </w:r>
    </w:p>
    <w:p w:rsidR="00491F9C" w:rsidRDefault="00491F9C" w:rsidP="00491F9C">
      <w:pPr>
        <w:pStyle w:val="head2"/>
      </w:pPr>
      <w:bookmarkStart w:id="13" w:name="_Toc428400892"/>
      <w:bookmarkStart w:id="14" w:name="_Toc428951571"/>
      <w:r>
        <w:t>1.2</w:t>
      </w:r>
      <w:r>
        <w:tab/>
        <w:t>Objective</w:t>
      </w:r>
      <w:bookmarkEnd w:id="13"/>
      <w:bookmarkEnd w:id="14"/>
      <w:r>
        <w:t xml:space="preserve"> </w:t>
      </w:r>
    </w:p>
    <w:p w:rsidR="00491F9C" w:rsidRDefault="00491F9C" w:rsidP="00B77F76">
      <w:r w:rsidRPr="00491F9C">
        <w:t xml:space="preserve">As mentioned above, many research issues related to the </w:t>
      </w:r>
      <w:r>
        <w:t xml:space="preserve">stent graft sewing are open and yet to be </w:t>
      </w:r>
      <w:r w:rsidRPr="00491F9C">
        <w:t xml:space="preserve">investigated. </w:t>
      </w:r>
      <w:r w:rsidR="00631C86">
        <w:t>System level solutions for fenestrated/branched stent graft sewing are gradually formed during the process of reviewing literature,</w:t>
      </w:r>
      <w:r w:rsidR="00CF0BB9">
        <w:t xml:space="preserve"> experimenting,</w:t>
      </w:r>
      <w:r w:rsidR="00631C86">
        <w:t xml:space="preserve"> participating industrial exhibition, and discussing with my supervisor and other collaborators from both</w:t>
      </w:r>
      <w:r w:rsidR="00B77F76">
        <w:t xml:space="preserve"> clinical and industrial side. </w:t>
      </w:r>
      <w:r w:rsidR="00B55BEA">
        <w:t xml:space="preserve"> </w:t>
      </w:r>
    </w:p>
    <w:p w:rsidR="001548EB" w:rsidRDefault="00725857" w:rsidP="00725857">
      <w:r>
        <w:t>(1)</w:t>
      </w:r>
      <w:r w:rsidR="00E203BA">
        <w:t xml:space="preserve"> </w:t>
      </w:r>
      <w:r w:rsidR="00E203BA">
        <w:tab/>
      </w:r>
      <w:r w:rsidR="00C2577C">
        <w:t>Building</w:t>
      </w:r>
      <w:r w:rsidR="001C3B93">
        <w:t xml:space="preserve"> a bimanual robot system </w:t>
      </w:r>
      <w:r w:rsidR="00C2577C">
        <w:t xml:space="preserve">able to learn the sewing skills from human demonstration. </w:t>
      </w:r>
      <w:r w:rsidR="001700FA">
        <w:t>Two n</w:t>
      </w:r>
      <w:r w:rsidR="001C3B93">
        <w:t>eedle</w:t>
      </w:r>
      <w:r w:rsidR="001700FA">
        <w:t xml:space="preserve"> drivers, a circular needle and conventional hand sewing method are used in the initial stage.</w:t>
      </w:r>
      <w:r w:rsidR="001548EB">
        <w:t xml:space="preserve"> </w:t>
      </w:r>
    </w:p>
    <w:p w:rsidR="002D04CC" w:rsidRDefault="00402E31" w:rsidP="00725857">
      <w:r>
        <w:t xml:space="preserve">(2) </w:t>
      </w:r>
      <w:r>
        <w:tab/>
        <w:t>Prototyping a new sewing device</w:t>
      </w:r>
      <w:r w:rsidR="002D04CC">
        <w:t xml:space="preserve"> </w:t>
      </w:r>
      <w:r w:rsidR="00BE526B">
        <w:t xml:space="preserve">which could partially automate the sewing process and </w:t>
      </w:r>
      <w:r w:rsidR="002D04CC">
        <w:t>eventually mounting</w:t>
      </w:r>
      <w:r w:rsidR="00BE526B">
        <w:t xml:space="preserve"> it</w:t>
      </w:r>
      <w:r w:rsidR="002D04CC">
        <w:t xml:space="preserve"> on the articulated KUKA robot </w:t>
      </w:r>
      <w:r w:rsidR="00BE526B">
        <w:t>for fully automated sewing.</w:t>
      </w:r>
    </w:p>
    <w:p w:rsidR="00491F9C" w:rsidRDefault="001C3B93" w:rsidP="002C4544">
      <w:r>
        <w:t>(</w:t>
      </w:r>
      <w:r w:rsidR="00402E31">
        <w:t>3</w:t>
      </w:r>
      <w:r>
        <w:t>)</w:t>
      </w:r>
      <w:r w:rsidR="00E203BA">
        <w:tab/>
      </w:r>
      <w:r w:rsidR="00C2577C">
        <w:t>The research on visual guidance/</w:t>
      </w:r>
      <w:proofErr w:type="spellStart"/>
      <w:r w:rsidR="00C2577C">
        <w:t>servoing</w:t>
      </w:r>
      <w:proofErr w:type="spellEnd"/>
      <w:r w:rsidR="00C2577C">
        <w:t xml:space="preserve"> technique </w:t>
      </w:r>
      <w:r w:rsidR="00725857">
        <w:t xml:space="preserve">for adapting the learned skill to environmental changes. </w:t>
      </w:r>
      <w:r>
        <w:t xml:space="preserve"> </w:t>
      </w:r>
    </w:p>
    <w:p w:rsidR="00491F9C" w:rsidRDefault="00491F9C" w:rsidP="00491F9C">
      <w:pPr>
        <w:pStyle w:val="head2"/>
      </w:pPr>
      <w:bookmarkStart w:id="15" w:name="_Toc428400893"/>
      <w:bookmarkStart w:id="16" w:name="_Toc428951572"/>
      <w:r>
        <w:t>1.3</w:t>
      </w:r>
      <w:r>
        <w:tab/>
        <w:t>Contributions</w:t>
      </w:r>
      <w:bookmarkEnd w:id="15"/>
      <w:bookmarkEnd w:id="16"/>
    </w:p>
    <w:p w:rsidR="00B768BD" w:rsidRDefault="002C4544" w:rsidP="0049674C">
      <w:r>
        <w:t xml:space="preserve">(1) A study on </w:t>
      </w:r>
      <w:r w:rsidRPr="002C4544">
        <w:t xml:space="preserve">the existing </w:t>
      </w:r>
      <w:r>
        <w:t>technology for stent graft sewing and an investigation on the available technique</w:t>
      </w:r>
      <w:r w:rsidR="00536D75">
        <w:t>s</w:t>
      </w:r>
      <w:r>
        <w:t xml:space="preserve"> for indusial sewing and medical suturing automation. </w:t>
      </w:r>
    </w:p>
    <w:p w:rsidR="002C4544" w:rsidRDefault="002C4544" w:rsidP="0049674C">
      <w:pPr>
        <w:rPr>
          <w:color w:val="222222"/>
          <w:szCs w:val="24"/>
        </w:rPr>
      </w:pPr>
      <w:r>
        <w:t xml:space="preserve">(2) Theoretical research on robot bimanual co-operative control </w:t>
      </w:r>
      <w:r w:rsidRPr="00C81C77">
        <w:rPr>
          <w:color w:val="222222"/>
          <w:szCs w:val="24"/>
        </w:rPr>
        <w:t xml:space="preserve">under </w:t>
      </w:r>
      <w:r w:rsidR="00536D75">
        <w:rPr>
          <w:color w:val="222222"/>
          <w:szCs w:val="24"/>
        </w:rPr>
        <w:t>t</w:t>
      </w:r>
      <w:r w:rsidRPr="00C81C77">
        <w:rPr>
          <w:color w:val="222222"/>
          <w:szCs w:val="24"/>
        </w:rPr>
        <w:t xml:space="preserve">ask </w:t>
      </w:r>
      <w:r w:rsidR="00536D75">
        <w:rPr>
          <w:color w:val="222222"/>
          <w:szCs w:val="24"/>
        </w:rPr>
        <w:t>c</w:t>
      </w:r>
      <w:r w:rsidRPr="00C81C77">
        <w:rPr>
          <w:color w:val="222222"/>
          <w:szCs w:val="24"/>
        </w:rPr>
        <w:t xml:space="preserve">onflicts and </w:t>
      </w:r>
      <w:r w:rsidR="00536D75">
        <w:rPr>
          <w:color w:val="222222"/>
          <w:szCs w:val="24"/>
        </w:rPr>
        <w:t>j</w:t>
      </w:r>
      <w:r w:rsidRPr="00C81C77">
        <w:rPr>
          <w:color w:val="222222"/>
          <w:szCs w:val="24"/>
        </w:rPr>
        <w:t xml:space="preserve">oint </w:t>
      </w:r>
      <w:r w:rsidR="00536D75">
        <w:rPr>
          <w:color w:val="222222"/>
          <w:szCs w:val="24"/>
        </w:rPr>
        <w:t>c</w:t>
      </w:r>
      <w:r w:rsidRPr="00C81C77">
        <w:rPr>
          <w:color w:val="222222"/>
          <w:szCs w:val="24"/>
        </w:rPr>
        <w:t>onstraints</w:t>
      </w:r>
      <w:r>
        <w:rPr>
          <w:color w:val="222222"/>
          <w:szCs w:val="24"/>
        </w:rPr>
        <w:t xml:space="preserve"> (Published as a conference paper in IROS 2015)</w:t>
      </w:r>
    </w:p>
    <w:p w:rsidR="002C4544" w:rsidRDefault="002C4544" w:rsidP="0049674C">
      <w:r>
        <w:rPr>
          <w:color w:val="222222"/>
          <w:szCs w:val="24"/>
        </w:rPr>
        <w:t xml:space="preserve">(3) </w:t>
      </w:r>
      <w:r w:rsidR="00FC4D1F">
        <w:rPr>
          <w:color w:val="222222"/>
          <w:szCs w:val="24"/>
        </w:rPr>
        <w:t xml:space="preserve">Finish the first prototype for </w:t>
      </w:r>
      <w:r w:rsidR="00FC4D1F">
        <w:t>a new sewing device which could partially automate the sewing process.</w:t>
      </w:r>
    </w:p>
    <w:p w:rsidR="0045518A" w:rsidRDefault="0045518A" w:rsidP="0049674C"/>
    <w:p w:rsidR="00AB64D1" w:rsidRPr="0049674C" w:rsidRDefault="00287F35" w:rsidP="0045518A">
      <w:pPr>
        <w:pStyle w:val="head1"/>
        <w:rPr>
          <w:rStyle w:val="SubtleEmphasis"/>
          <w:b/>
          <w:iCs w:val="0"/>
          <w:color w:val="auto"/>
          <w:sz w:val="24"/>
        </w:rPr>
      </w:pPr>
      <w:bookmarkStart w:id="17" w:name="_Toc428377900"/>
      <w:bookmarkStart w:id="18" w:name="_Toc428378142"/>
      <w:bookmarkStart w:id="19" w:name="_Toc428400894"/>
      <w:bookmarkStart w:id="20" w:name="_Toc428951573"/>
      <w:r>
        <w:lastRenderedPageBreak/>
        <w:t>2</w:t>
      </w:r>
      <w:r>
        <w:tab/>
        <w:t xml:space="preserve">State-of-the-Art </w:t>
      </w:r>
      <w:r w:rsidR="0049674C">
        <w:t xml:space="preserve">Stent Graft </w:t>
      </w:r>
      <w:r w:rsidR="0049674C" w:rsidRPr="00EF2140">
        <w:t>Sewing</w:t>
      </w:r>
      <w:r>
        <w:t xml:space="preserve"> Method</w:t>
      </w:r>
      <w:bookmarkEnd w:id="17"/>
      <w:bookmarkEnd w:id="18"/>
      <w:bookmarkEnd w:id="19"/>
      <w:bookmarkEnd w:id="20"/>
    </w:p>
    <w:p w:rsidR="00A96231" w:rsidRPr="00045211" w:rsidRDefault="00A96231" w:rsidP="00045211">
      <w:pPr>
        <w:pStyle w:val="head2"/>
        <w:rPr>
          <w:rStyle w:val="SubtleEmphasis"/>
          <w:b/>
          <w:iCs w:val="0"/>
        </w:rPr>
      </w:pPr>
      <w:bookmarkStart w:id="21" w:name="_Toc428400895"/>
      <w:bookmarkStart w:id="22" w:name="_Toc428951574"/>
      <w:r w:rsidRPr="00045211">
        <w:rPr>
          <w:rStyle w:val="SubtleEmphasis"/>
          <w:b/>
          <w:iCs w:val="0"/>
        </w:rPr>
        <w:t xml:space="preserve">2.1 Stent </w:t>
      </w:r>
      <w:r w:rsidR="0049674C" w:rsidRPr="00045211">
        <w:rPr>
          <w:rStyle w:val="SubtleEmphasis"/>
          <w:b/>
          <w:iCs w:val="0"/>
        </w:rPr>
        <w:t xml:space="preserve">Graft </w:t>
      </w:r>
      <w:r w:rsidR="00BF1A21" w:rsidRPr="00045211">
        <w:rPr>
          <w:rStyle w:val="SubtleEmphasis"/>
          <w:b/>
          <w:iCs w:val="0"/>
        </w:rPr>
        <w:t xml:space="preserve">Material and </w:t>
      </w:r>
      <w:r w:rsidR="006E760A">
        <w:rPr>
          <w:rStyle w:val="SubtleEmphasis"/>
          <w:b/>
          <w:iCs w:val="0"/>
        </w:rPr>
        <w:t>Hand Sewing</w:t>
      </w:r>
      <w:bookmarkEnd w:id="21"/>
      <w:bookmarkEnd w:id="22"/>
      <w:r w:rsidR="00A920DA" w:rsidRPr="00045211">
        <w:rPr>
          <w:rStyle w:val="SubtleEmphasis"/>
          <w:b/>
          <w:iCs w:val="0"/>
        </w:rPr>
        <w:t xml:space="preserve"> </w:t>
      </w:r>
    </w:p>
    <w:p w:rsidR="006505C5" w:rsidRDefault="00C10567" w:rsidP="00606DCE">
      <w:r>
        <w:t xml:space="preserve">Since the invention of stent graft by </w:t>
      </w:r>
      <w:proofErr w:type="spellStart"/>
      <w:r>
        <w:t>Dr.</w:t>
      </w:r>
      <w:proofErr w:type="spellEnd"/>
      <w:r>
        <w:t xml:space="preserve"> </w:t>
      </w:r>
      <w:proofErr w:type="spellStart"/>
      <w:r>
        <w:t>Parodi</w:t>
      </w:r>
      <w:proofErr w:type="spellEnd"/>
      <w:r>
        <w:t xml:space="preserve">, </w:t>
      </w:r>
      <w:r w:rsidR="009B0CE0">
        <w:t xml:space="preserve">the configuration and the materials used for making a stent graft are not </w:t>
      </w:r>
      <w:r>
        <w:t>significant</w:t>
      </w:r>
      <w:r w:rsidR="009B0CE0">
        <w:t xml:space="preserve">ly changed. </w:t>
      </w:r>
      <w:r>
        <w:t xml:space="preserve">Grafts are mainly made of expanded polytetrafluoroethylene (PTFE) or polyester (PET, Dacron). The most common </w:t>
      </w:r>
      <w:r w:rsidR="009B0CE0">
        <w:t xml:space="preserve">stent </w:t>
      </w:r>
      <w:r>
        <w:t xml:space="preserve">material is </w:t>
      </w:r>
      <w:proofErr w:type="spellStart"/>
      <w:r>
        <w:t>Nitinol</w:t>
      </w:r>
      <w:proofErr w:type="spellEnd"/>
      <w:r>
        <w:t>, a nickel titanium alloy</w:t>
      </w:r>
      <w:r w:rsidR="009B0CE0">
        <w:t xml:space="preserve"> or</w:t>
      </w:r>
      <w:r>
        <w:t xml:space="preserve"> stainless steel.</w:t>
      </w:r>
      <w:r w:rsidR="00A05C56">
        <w:t xml:space="preserve"> </w:t>
      </w:r>
      <w:r w:rsidR="00444850">
        <w:t>T</w:t>
      </w:r>
      <w:r w:rsidR="00A05C56">
        <w:t xml:space="preserve">he two largest stent graft manufactures, </w:t>
      </w:r>
      <w:r w:rsidR="00A05C56" w:rsidRPr="00A05C56">
        <w:t>Cook Medical</w:t>
      </w:r>
      <w:r w:rsidR="00A05C56">
        <w:t xml:space="preserve"> and </w:t>
      </w:r>
      <w:r w:rsidR="00A05C56" w:rsidRPr="00A05C56">
        <w:t xml:space="preserve">Medtronic </w:t>
      </w:r>
      <w:r w:rsidR="00A05C56">
        <w:t>both use suturing to band the stent with graft.</w:t>
      </w:r>
      <w:r w:rsidR="00444850">
        <w:t xml:space="preserve"> Nevertheless</w:t>
      </w:r>
      <w:r w:rsidR="00816B6E">
        <w:t>,</w:t>
      </w:r>
      <w:r w:rsidR="00444850">
        <w:t xml:space="preserve"> other methods, like </w:t>
      </w:r>
      <w:r w:rsidR="00444850" w:rsidRPr="00444850">
        <w:t>thermal</w:t>
      </w:r>
      <w:r w:rsidR="00AD156C">
        <w:t xml:space="preserve"> process,</w:t>
      </w:r>
      <w:r w:rsidR="00444850">
        <w:t xml:space="preserve"> are used. </w:t>
      </w:r>
      <w:r w:rsidR="008F2E6E">
        <w:t>The sutures</w:t>
      </w:r>
      <w:r w:rsidR="006505C5">
        <w:t xml:space="preserve"> they use are similar with surgical sutures which are</w:t>
      </w:r>
      <w:r w:rsidR="00A05C56" w:rsidRPr="008F2E6E">
        <w:t xml:space="preserve"> </w:t>
      </w:r>
      <w:r w:rsidR="006505C5" w:rsidRPr="008F2E6E">
        <w:t xml:space="preserve">highly durable </w:t>
      </w:r>
      <w:r w:rsidR="00A05C56" w:rsidRPr="008F2E6E">
        <w:t>biocompatible material</w:t>
      </w:r>
      <w:r w:rsidR="006505C5">
        <w:t xml:space="preserve">. </w:t>
      </w:r>
      <w:r w:rsidR="00A05C56" w:rsidRPr="008F2E6E">
        <w:t xml:space="preserve">Examples include synthetic </w:t>
      </w:r>
      <w:proofErr w:type="spellStart"/>
      <w:r w:rsidR="00A05C56" w:rsidRPr="008F2E6E">
        <w:t>fibers</w:t>
      </w:r>
      <w:proofErr w:type="spellEnd"/>
      <w:r w:rsidR="00606DCE">
        <w:t xml:space="preserve"> made from polyamides </w:t>
      </w:r>
      <w:r w:rsidR="00A05C56" w:rsidRPr="008F2E6E">
        <w:t xml:space="preserve">(nylon), </w:t>
      </w:r>
      <w:proofErr w:type="spellStart"/>
      <w:r w:rsidR="00A05C56" w:rsidRPr="008F2E6E">
        <w:t>polyolefins</w:t>
      </w:r>
      <w:proofErr w:type="spellEnd"/>
      <w:r w:rsidR="00A05C56" w:rsidRPr="008F2E6E">
        <w:t xml:space="preserve"> (polyethylene, pol</w:t>
      </w:r>
      <w:r w:rsidR="005B612A">
        <w:t>ypropylene), polyesters (Dacron</w:t>
      </w:r>
      <w:r w:rsidR="00A05C56" w:rsidRPr="008F2E6E">
        <w:t xml:space="preserve">), </w:t>
      </w:r>
      <w:proofErr w:type="spellStart"/>
      <w:r w:rsidR="00A05C56" w:rsidRPr="008F2E6E">
        <w:t>polybutesters</w:t>
      </w:r>
      <w:proofErr w:type="spellEnd"/>
      <w:r w:rsidR="00A05C56" w:rsidRPr="008F2E6E">
        <w:t>, and high molecular weight polyethylene.</w:t>
      </w:r>
      <w:r w:rsidR="005B612A">
        <w:t xml:space="preserve"> </w:t>
      </w:r>
    </w:p>
    <w:p w:rsidR="000F6B7A" w:rsidRDefault="00A60F8F" w:rsidP="00A60F8F">
      <w:r>
        <w:t>Currently, most fenestrated/branched stent grafts are hand sewed</w:t>
      </w:r>
      <w:r w:rsidR="00076741">
        <w:t xml:space="preserve"> (Fig. 2.1)</w:t>
      </w:r>
      <w:r>
        <w:t xml:space="preserve">. The </w:t>
      </w:r>
      <w:r w:rsidR="004C193C">
        <w:t xml:space="preserve">sewing method requires </w:t>
      </w:r>
      <w:r w:rsidR="00F233A2">
        <w:t xml:space="preserve">first to draw </w:t>
      </w:r>
      <w:r>
        <w:t xml:space="preserve">a pattern on </w:t>
      </w:r>
      <w:r w:rsidR="004C193C" w:rsidRPr="004C193C">
        <w:t>the graft fabric to indicate where stents are placed</w:t>
      </w:r>
      <w:r w:rsidR="00A14B88">
        <w:t xml:space="preserve"> [3]</w:t>
      </w:r>
      <w:r w:rsidR="004C193C" w:rsidRPr="004C193C">
        <w:t xml:space="preserve">. </w:t>
      </w:r>
      <w:r w:rsidR="004C193C">
        <w:t>E</w:t>
      </w:r>
      <w:r w:rsidR="00076741">
        <w:t>ither tacking stitch</w:t>
      </w:r>
      <w:r w:rsidR="004C193C" w:rsidRPr="004C193C">
        <w:t xml:space="preserve"> or runnin</w:t>
      </w:r>
      <w:r w:rsidR="00675E9C">
        <w:t xml:space="preserve">g stitch </w:t>
      </w:r>
      <w:r w:rsidR="00076741">
        <w:t>following</w:t>
      </w:r>
      <w:r w:rsidR="008918FE">
        <w:t xml:space="preserve"> </w:t>
      </w:r>
      <w:r w:rsidR="004C193C">
        <w:t>the</w:t>
      </w:r>
      <w:r w:rsidR="00594E9E">
        <w:t xml:space="preserve"> stent is </w:t>
      </w:r>
      <w:r w:rsidR="008918FE">
        <w:t>used for banding the stent with graft</w:t>
      </w:r>
      <w:r w:rsidR="00594E9E">
        <w:t>.</w:t>
      </w:r>
      <w:r w:rsidR="008918FE" w:rsidRPr="008918FE">
        <w:t xml:space="preserve"> </w:t>
      </w:r>
      <w:r w:rsidR="002C3275">
        <w:t xml:space="preserve">In addition, to </w:t>
      </w:r>
      <w:r w:rsidR="00076741">
        <w:t>prevent</w:t>
      </w:r>
      <w:r w:rsidR="002C3275">
        <w:t xml:space="preserve"> the fenestration edge from fraying, </w:t>
      </w:r>
      <w:r w:rsidR="008918FE">
        <w:t>stitch is frequently</w:t>
      </w:r>
      <w:r w:rsidR="002C3275">
        <w:t xml:space="preserve"> added</w:t>
      </w:r>
      <w:r w:rsidR="004878D5">
        <w:t xml:space="preserve"> for edge finishing</w:t>
      </w:r>
      <w:r w:rsidR="002C3275">
        <w:t>. Furthermore</w:t>
      </w:r>
      <w:r w:rsidR="00594E9E">
        <w:t xml:space="preserve">, </w:t>
      </w:r>
      <w:r w:rsidR="00986EAB">
        <w:t>knotting</w:t>
      </w:r>
      <w:r w:rsidR="00594E9E">
        <w:t xml:space="preserve"> is </w:t>
      </w:r>
      <w:r w:rsidR="00986EAB">
        <w:t>used</w:t>
      </w:r>
      <w:r w:rsidR="002C3275">
        <w:t xml:space="preserve"> to secure </w:t>
      </w:r>
      <w:r w:rsidR="00076741">
        <w:t>a stitch</w:t>
      </w:r>
      <w:r w:rsidR="002C3275">
        <w:t>, especially for small</w:t>
      </w:r>
      <w:r w:rsidR="00594E9E">
        <w:t xml:space="preserve"> </w:t>
      </w:r>
      <w:r w:rsidR="002C3275">
        <w:t>stent graft</w:t>
      </w:r>
      <w:r w:rsidR="00076741">
        <w:t>s</w:t>
      </w:r>
      <w:r w:rsidR="00B031BE">
        <w:t xml:space="preserve">, </w:t>
      </w:r>
      <w:r w:rsidR="002C3275">
        <w:t xml:space="preserve">which </w:t>
      </w:r>
      <w:r w:rsidR="00076741">
        <w:t>are</w:t>
      </w:r>
      <w:r w:rsidR="002C3275">
        <w:t xml:space="preserve"> not suitable for using running stich. </w:t>
      </w:r>
      <w:r w:rsidR="008918FE">
        <w:t>The process of hand sewing is slow and easily associated with human err</w:t>
      </w:r>
      <w:r w:rsidR="00076741">
        <w:t>ors. I</w:t>
      </w:r>
      <w:r w:rsidR="008918FE" w:rsidRPr="00675E9C">
        <w:t>ncreased variance in manufacturing tolerances</w:t>
      </w:r>
      <w:r w:rsidR="00076741">
        <w:t xml:space="preserve"> is </w:t>
      </w:r>
      <w:r w:rsidR="00B031BE">
        <w:t>unavoidable</w:t>
      </w:r>
      <w:r w:rsidR="00F2479E">
        <w:t>. D</w:t>
      </w:r>
      <w:r w:rsidR="00675E9C">
        <w:t xml:space="preserve">rawing or marking </w:t>
      </w:r>
      <w:r w:rsidR="00F2479E">
        <w:t xml:space="preserve">also </w:t>
      </w:r>
      <w:r w:rsidR="00675E9C">
        <w:t xml:space="preserve">has the </w:t>
      </w:r>
      <w:r w:rsidR="00675E9C" w:rsidRPr="00675E9C">
        <w:t xml:space="preserve">potential to contaminate or damage graft fabric. </w:t>
      </w:r>
    </w:p>
    <w:p w:rsidR="00910294" w:rsidRDefault="00910294" w:rsidP="00910294">
      <w:pPr>
        <w:jc w:val="center"/>
      </w:pPr>
      <w:r>
        <w:rPr>
          <w:noProof/>
          <w:lang w:eastAsia="en-GB"/>
        </w:rPr>
        <w:drawing>
          <wp:inline distT="0" distB="0" distL="0" distR="0" wp14:anchorId="144BBDA2" wp14:editId="38B6B9CE">
            <wp:extent cx="3240000" cy="1826045"/>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240000" cy="1826045"/>
                    </a:xfrm>
                    <a:prstGeom prst="rect">
                      <a:avLst/>
                    </a:prstGeom>
                  </pic:spPr>
                </pic:pic>
              </a:graphicData>
            </a:graphic>
          </wp:inline>
        </w:drawing>
      </w:r>
    </w:p>
    <w:p w:rsidR="00960FE7" w:rsidRDefault="00B033C7" w:rsidP="00B03773">
      <w:pPr>
        <w:pStyle w:val="NoSpacing"/>
      </w:pPr>
      <w:r>
        <w:t>Fig.2</w:t>
      </w:r>
      <w:r w:rsidR="00910294">
        <w:t xml:space="preserve">.1 </w:t>
      </w:r>
      <w:r w:rsidR="00227A87">
        <w:t>A s</w:t>
      </w:r>
      <w:r w:rsidR="00910294">
        <w:t>cenario of stent graft sewing (factory</w:t>
      </w:r>
      <w:r w:rsidR="00227A87">
        <w:t xml:space="preserve"> of Medtronic </w:t>
      </w:r>
      <w:r w:rsidR="00227A87" w:rsidRPr="00227A87">
        <w:t>Ltd</w:t>
      </w:r>
      <w:r w:rsidR="00910294">
        <w:t>, Mexico City</w:t>
      </w:r>
      <w:r w:rsidR="00882229">
        <w:t xml:space="preserve">, </w:t>
      </w:r>
      <w:proofErr w:type="gramStart"/>
      <w:r w:rsidR="00882229">
        <w:t>Photo</w:t>
      </w:r>
      <w:proofErr w:type="gramEnd"/>
      <w:r w:rsidR="00882229">
        <w:t xml:space="preserve">: </w:t>
      </w:r>
      <w:hyperlink r:id="rId11" w:history="1">
        <w:r w:rsidR="00882229" w:rsidRPr="00882229">
          <w:t>Bloomberg</w:t>
        </w:r>
      </w:hyperlink>
      <w:r w:rsidR="00882229">
        <w:rPr>
          <w:rStyle w:val="apple-converted-space"/>
          <w:rFonts w:ascii="Helvetica" w:hAnsi="Helvetica"/>
          <w:color w:val="1A1A1A"/>
          <w:szCs w:val="18"/>
          <w:shd w:val="clear" w:color="auto" w:fill="FFFFFF"/>
        </w:rPr>
        <w:t> </w:t>
      </w:r>
      <w:r w:rsidR="00910294">
        <w:t>)</w:t>
      </w:r>
    </w:p>
    <w:p w:rsidR="0049674C" w:rsidRDefault="0049674C" w:rsidP="00960FE7">
      <w:pPr>
        <w:pStyle w:val="NoSpacing"/>
      </w:pPr>
    </w:p>
    <w:p w:rsidR="00960FE7" w:rsidRPr="00045211" w:rsidRDefault="0049674C" w:rsidP="00045211">
      <w:pPr>
        <w:pStyle w:val="head2"/>
      </w:pPr>
      <w:bookmarkStart w:id="23" w:name="_Toc428400896"/>
      <w:bookmarkStart w:id="24" w:name="_Toc428951575"/>
      <w:r w:rsidRPr="00045211">
        <w:rPr>
          <w:rStyle w:val="SubtleEmphasis"/>
          <w:b/>
          <w:iCs w:val="0"/>
        </w:rPr>
        <w:lastRenderedPageBreak/>
        <w:t xml:space="preserve">2.1 </w:t>
      </w:r>
      <w:r w:rsidR="00092A78" w:rsidRPr="00045211">
        <w:rPr>
          <w:rStyle w:val="SubtleEmphasis"/>
          <w:b/>
          <w:iCs w:val="0"/>
        </w:rPr>
        <w:t>Automated Stent Graft Sewing</w:t>
      </w:r>
      <w:bookmarkEnd w:id="23"/>
      <w:bookmarkEnd w:id="24"/>
    </w:p>
    <w:p w:rsidR="00C85249" w:rsidRDefault="00C85249" w:rsidP="00EE71AE">
      <w:r>
        <w:t xml:space="preserve">Conventional sewing machine is introduced to automate the stent graft sewing process. </w:t>
      </w:r>
      <w:r w:rsidR="001E6509">
        <w:t xml:space="preserve">For example, in </w:t>
      </w:r>
      <w:r w:rsidR="00A14B88">
        <w:t xml:space="preserve">the </w:t>
      </w:r>
      <w:r w:rsidR="001E6509">
        <w:t>patent</w:t>
      </w:r>
      <w:r w:rsidR="00A14B88">
        <w:t xml:space="preserve"> disclosed by </w:t>
      </w:r>
      <w:hyperlink r:id="rId12" w:history="1">
        <w:r w:rsidR="007F777D">
          <w:t>Anson Medical</w:t>
        </w:r>
      </w:hyperlink>
      <w:r w:rsidR="00FB5754">
        <w:t xml:space="preserve"> Ltd</w:t>
      </w:r>
      <w:r w:rsidR="00A14B88">
        <w:t xml:space="preserve"> [4]</w:t>
      </w:r>
      <w:r w:rsidR="001E6509">
        <w:t xml:space="preserve">, a computerized </w:t>
      </w:r>
      <w:r w:rsidR="007F777D">
        <w:t>sewing machine</w:t>
      </w:r>
      <w:r w:rsidR="001E6509">
        <w:t xml:space="preserve"> is used to sew a flat-form device which is later rolled into a tubular shape.</w:t>
      </w:r>
      <w:r w:rsidR="007F777D">
        <w:t xml:space="preserve"> This kind of method </w:t>
      </w:r>
      <w:r w:rsidR="00543E73">
        <w:t>result</w:t>
      </w:r>
      <w:r w:rsidR="007F777D">
        <w:t>s</w:t>
      </w:r>
      <w:r w:rsidR="00543E73">
        <w:t xml:space="preserve"> in a seam and it is not suitable for</w:t>
      </w:r>
      <w:r w:rsidR="007F777D">
        <w:t xml:space="preserve"> sewing</w:t>
      </w:r>
      <w:r w:rsidR="00543E73">
        <w:t xml:space="preserve"> complex </w:t>
      </w:r>
      <w:r w:rsidR="007F777D">
        <w:t>fenestrated/</w:t>
      </w:r>
      <w:r w:rsidR="001060E9">
        <w:t xml:space="preserve">branched </w:t>
      </w:r>
      <w:r w:rsidR="00543E73">
        <w:t xml:space="preserve">stent graft designs. </w:t>
      </w:r>
    </w:p>
    <w:p w:rsidR="00187F82" w:rsidRDefault="00A37A16" w:rsidP="00187F82">
      <w:r>
        <w:t xml:space="preserve">Due to </w:t>
      </w:r>
      <w:r w:rsidR="00EF3DAC">
        <w:t xml:space="preserve">the </w:t>
      </w:r>
      <w:r>
        <w:t>fact that conventional sewing machine only targets at working on flat surface, sewing machine</w:t>
      </w:r>
      <w:r w:rsidR="00C85249">
        <w:t xml:space="preserve"> has been </w:t>
      </w:r>
      <w:r w:rsidR="000C209D">
        <w:t xml:space="preserve">customized in order </w:t>
      </w:r>
      <w:r>
        <w:t>to directly sew on the</w:t>
      </w:r>
      <w:r w:rsidR="000C209D">
        <w:t xml:space="preserve"> surface of a</w:t>
      </w:r>
      <w:r w:rsidR="00C92F40">
        <w:t xml:space="preserve"> tubular shape stent graft, for example</w:t>
      </w:r>
      <w:r w:rsidR="00C25963">
        <w:t xml:space="preserve"> a such machine was</w:t>
      </w:r>
      <w:r w:rsidR="00C92F40">
        <w:t xml:space="preserve"> disclosed</w:t>
      </w:r>
      <w:r w:rsidR="00C25963">
        <w:t xml:space="preserve"> in the patent disclosed by </w:t>
      </w:r>
      <w:r w:rsidR="00C92F40">
        <w:t xml:space="preserve">Phillips et al. </w:t>
      </w:r>
      <w:r w:rsidR="00C25963">
        <w:t>(</w:t>
      </w:r>
      <w:r w:rsidR="00C92F40">
        <w:t>2007 [51]).</w:t>
      </w:r>
      <w:r>
        <w:t xml:space="preserve"> </w:t>
      </w:r>
      <w:r w:rsidR="00C92F40">
        <w:t xml:space="preserve">Our collaborator Medical Sewing Solution LLC (San Francisco, US) has also invented a </w:t>
      </w:r>
      <w:r w:rsidR="0098582C">
        <w:t xml:space="preserve">computerized </w:t>
      </w:r>
      <w:r>
        <w:t>sewing system</w:t>
      </w:r>
      <w:r w:rsidR="00C92F40">
        <w:t>,</w:t>
      </w:r>
      <w:r w:rsidR="000C209D">
        <w:t xml:space="preserve"> </w:t>
      </w:r>
      <w:r w:rsidR="00C92F40">
        <w:t>which</w:t>
      </w:r>
      <w:r w:rsidR="00C85249">
        <w:t xml:space="preserve"> </w:t>
      </w:r>
      <w:r>
        <w:t>has an elongate</w:t>
      </w:r>
      <w:r w:rsidR="009C1ECB">
        <w:t xml:space="preserve"> </w:t>
      </w:r>
      <w:r w:rsidR="00A83ED7">
        <w:t>sewing arm</w:t>
      </w:r>
      <w:r>
        <w:t xml:space="preserve"> </w:t>
      </w:r>
      <w:r w:rsidR="000C209D">
        <w:t>which</w:t>
      </w:r>
      <w:r>
        <w:t xml:space="preserve"> is able to </w:t>
      </w:r>
      <w:r w:rsidR="009C1ECB">
        <w:t>work inside</w:t>
      </w:r>
      <w:r>
        <w:t xml:space="preserve"> </w:t>
      </w:r>
      <w:r w:rsidR="000C209D">
        <w:t>a</w:t>
      </w:r>
      <w:r>
        <w:t xml:space="preserve"> stent graft. </w:t>
      </w:r>
      <w:r w:rsidR="009C1ECB">
        <w:t>Depending on the stitch types</w:t>
      </w:r>
      <w:r w:rsidR="000C209D">
        <w:t xml:space="preserve"> used</w:t>
      </w:r>
      <w:r w:rsidR="009C1ECB">
        <w:t xml:space="preserve">, different sewing mechanisms, bobbin for lock stitch </w:t>
      </w:r>
      <w:r w:rsidR="00F54A4D">
        <w:t>or</w:t>
      </w:r>
      <w:r w:rsidR="009C1ECB">
        <w:t xml:space="preserve"> </w:t>
      </w:r>
      <w:proofErr w:type="spellStart"/>
      <w:r w:rsidR="009C1ECB">
        <w:t>looper</w:t>
      </w:r>
      <w:proofErr w:type="spellEnd"/>
      <w:r w:rsidR="009C1ECB">
        <w:t xml:space="preserve"> for chain stitch, </w:t>
      </w:r>
      <w:r w:rsidR="000C209D">
        <w:t>could be</w:t>
      </w:r>
      <w:r w:rsidR="009C1ECB">
        <w:t xml:space="preserve"> built inside the elongate structure. The system also </w:t>
      </w:r>
      <w:r w:rsidR="000C209D">
        <w:t>features</w:t>
      </w:r>
      <w:r w:rsidR="009C1ECB">
        <w:t xml:space="preserve"> a stent graft </w:t>
      </w:r>
      <w:r w:rsidR="001A5695">
        <w:t>holding</w:t>
      </w:r>
      <w:r w:rsidR="000C209D">
        <w:t xml:space="preserve"> component, called </w:t>
      </w:r>
      <w:r w:rsidR="00D05672">
        <w:t>m</w:t>
      </w:r>
      <w:r w:rsidR="000C209D">
        <w:t>andrel (Fig. 2.2 b),</w:t>
      </w:r>
      <w:r w:rsidR="009C1ECB">
        <w:t xml:space="preserve"> which works in conjunction with the sewing machine.</w:t>
      </w:r>
      <w:r w:rsidR="001A5695">
        <w:t xml:space="preserve"> On the surface of the mandrel, special </w:t>
      </w:r>
      <w:r w:rsidR="00855D62">
        <w:t>grovels</w:t>
      </w:r>
      <w:r w:rsidR="001A5695">
        <w:t xml:space="preserve"> </w:t>
      </w:r>
      <w:r w:rsidR="00855D62">
        <w:t>are</w:t>
      </w:r>
      <w:r w:rsidR="001A5695">
        <w:t xml:space="preserve"> designed to fix </w:t>
      </w:r>
      <w:r w:rsidR="000C209D">
        <w:t xml:space="preserve">the </w:t>
      </w:r>
      <w:r w:rsidR="001A5695">
        <w:t>stent</w:t>
      </w:r>
      <w:r w:rsidR="00855D62">
        <w:t>s</w:t>
      </w:r>
      <w:r w:rsidR="001A5695">
        <w:t xml:space="preserve"> </w:t>
      </w:r>
      <w:r w:rsidR="003136CA">
        <w:t xml:space="preserve">in position. </w:t>
      </w:r>
      <w:r w:rsidR="00855D62">
        <w:t>Holes</w:t>
      </w:r>
      <w:r w:rsidR="001A5695">
        <w:t xml:space="preserve"> </w:t>
      </w:r>
      <w:r w:rsidR="000C209D">
        <w:t>are laid</w:t>
      </w:r>
      <w:r w:rsidR="003136CA">
        <w:t xml:space="preserve"> out along the </w:t>
      </w:r>
      <w:r w:rsidR="00855D62" w:rsidRPr="00855D62">
        <w:t>groove</w:t>
      </w:r>
      <w:r w:rsidR="00855D62">
        <w:t>s</w:t>
      </w:r>
      <w:r w:rsidR="00855D62" w:rsidRPr="00855D62">
        <w:t xml:space="preserve"> </w:t>
      </w:r>
      <w:r w:rsidR="00855D62">
        <w:t>for passing the sewing needle</w:t>
      </w:r>
      <w:r w:rsidR="003136CA">
        <w:t>.</w:t>
      </w:r>
      <w:r w:rsidR="000F6B7A">
        <w:t xml:space="preserve"> In addition, t</w:t>
      </w:r>
      <w:r w:rsidR="001A5695">
        <w:t xml:space="preserve">he </w:t>
      </w:r>
      <w:r w:rsidR="00D05672">
        <w:t>m</w:t>
      </w:r>
      <w:r w:rsidR="001A5695">
        <w:t xml:space="preserve">andrel is fixed on a two-degree-of-freedom platform which is able to rotate and translate the </w:t>
      </w:r>
      <w:r w:rsidR="0098582C">
        <w:t xml:space="preserve">stent graft along </w:t>
      </w:r>
      <w:r w:rsidR="000C209D">
        <w:t>its</w:t>
      </w:r>
      <w:r w:rsidR="0098582C">
        <w:t xml:space="preserve"> </w:t>
      </w:r>
      <w:r w:rsidR="00663EC9" w:rsidRPr="00663EC9">
        <w:t xml:space="preserve">longitudinal </w:t>
      </w:r>
      <w:r w:rsidR="00663EC9">
        <w:t>direction</w:t>
      </w:r>
      <w:r w:rsidR="0098582C">
        <w:t xml:space="preserve">. </w:t>
      </w:r>
      <w:r w:rsidR="00663EC9">
        <w:t xml:space="preserve">Another feature of the mandrel is that its body is </w:t>
      </w:r>
      <w:r w:rsidR="000C209D">
        <w:t xml:space="preserve">able to </w:t>
      </w:r>
      <w:r w:rsidR="00F54A4D">
        <w:t xml:space="preserve">be </w:t>
      </w:r>
      <w:r w:rsidR="000C209D">
        <w:t>divide</w:t>
      </w:r>
      <w:r w:rsidR="00F54A4D">
        <w:t>d</w:t>
      </w:r>
      <w:r w:rsidR="00663EC9">
        <w:t xml:space="preserve"> into serval pieces in </w:t>
      </w:r>
      <w:r w:rsidR="00663EC9" w:rsidRPr="00663EC9">
        <w:t>radial</w:t>
      </w:r>
      <w:r w:rsidR="00663EC9">
        <w:t xml:space="preserve"> direction and can shrink</w:t>
      </w:r>
      <w:r w:rsidR="003504CC">
        <w:t xml:space="preserve"> inside</w:t>
      </w:r>
      <w:r w:rsidR="00663EC9">
        <w:t xml:space="preserve"> for easily taking the stent graft </w:t>
      </w:r>
      <w:r w:rsidR="000C209D">
        <w:t>out</w:t>
      </w:r>
      <w:r w:rsidR="00663EC9">
        <w:t xml:space="preserve"> after </w:t>
      </w:r>
      <w:r w:rsidR="00795AA9">
        <w:t>the</w:t>
      </w:r>
      <w:r w:rsidR="00663EC9">
        <w:t xml:space="preserve"> sewing</w:t>
      </w:r>
      <w:r w:rsidR="00795AA9">
        <w:t xml:space="preserve"> finished</w:t>
      </w:r>
      <w:r w:rsidR="00663EC9">
        <w:t>.</w:t>
      </w:r>
      <w:r w:rsidR="00CC35EC">
        <w:t xml:space="preserve"> </w:t>
      </w:r>
    </w:p>
    <w:p w:rsidR="00900487" w:rsidRPr="00187F82" w:rsidRDefault="00A64774" w:rsidP="00187F82">
      <w:r>
        <w:rPr>
          <w:noProof/>
          <w:lang w:eastAsia="en-GB"/>
        </w:rPr>
        <w:drawing>
          <wp:inline distT="0" distB="0" distL="0" distR="0">
            <wp:extent cx="5400000" cy="175575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2.2.bmp"/>
                    <pic:cNvPicPr/>
                  </pic:nvPicPr>
                  <pic:blipFill rotWithShape="1">
                    <a:blip r:embed="rId13" cstate="print">
                      <a:extLst>
                        <a:ext uri="{28A0092B-C50C-407E-A947-70E740481C1C}">
                          <a14:useLocalDpi xmlns:a14="http://schemas.microsoft.com/office/drawing/2010/main" val="0"/>
                        </a:ext>
                      </a:extLst>
                    </a:blip>
                    <a:srcRect r="842" b="30961"/>
                    <a:stretch/>
                  </pic:blipFill>
                  <pic:spPr bwMode="auto">
                    <a:xfrm>
                      <a:off x="0" y="0"/>
                      <a:ext cx="5400000" cy="1755754"/>
                    </a:xfrm>
                    <a:prstGeom prst="rect">
                      <a:avLst/>
                    </a:prstGeom>
                    <a:ln>
                      <a:noFill/>
                    </a:ln>
                    <a:extLst>
                      <a:ext uri="{53640926-AAD7-44D8-BBD7-CCE9431645EC}">
                        <a14:shadowObscured xmlns:a14="http://schemas.microsoft.com/office/drawing/2010/main"/>
                      </a:ext>
                    </a:extLst>
                  </pic:spPr>
                </pic:pic>
              </a:graphicData>
            </a:graphic>
          </wp:inline>
        </w:drawing>
      </w:r>
    </w:p>
    <w:p w:rsidR="00E36BC1" w:rsidRDefault="00EE71AE" w:rsidP="003C4E34">
      <w:pPr>
        <w:pStyle w:val="NoSpacing"/>
      </w:pPr>
      <w:r w:rsidRPr="003C4E34">
        <w:t>Fig.2.</w:t>
      </w:r>
      <w:r w:rsidR="00CB2684">
        <w:t>2</w:t>
      </w:r>
      <w:r w:rsidRPr="003C4E34">
        <w:t xml:space="preserve"> Stent graft sewing system (a) </w:t>
      </w:r>
      <w:r w:rsidR="00CD093F">
        <w:t xml:space="preserve">the </w:t>
      </w:r>
      <w:r w:rsidRPr="003C4E34">
        <w:t>sewing machine</w:t>
      </w:r>
      <w:r w:rsidR="00B048AB">
        <w:t xml:space="preserve"> (Photo: Medical Sewing Solution LLC)</w:t>
      </w:r>
    </w:p>
    <w:p w:rsidR="00EE71AE" w:rsidRPr="003C4E34" w:rsidRDefault="00EE71AE" w:rsidP="003C4E34">
      <w:pPr>
        <w:pStyle w:val="NoSpacing"/>
      </w:pPr>
      <w:r w:rsidRPr="003C4E34">
        <w:t xml:space="preserve"> (b) </w:t>
      </w:r>
      <w:proofErr w:type="gramStart"/>
      <w:r w:rsidR="00CD093F">
        <w:t>the</w:t>
      </w:r>
      <w:proofErr w:type="gramEnd"/>
      <w:r w:rsidR="00CD093F">
        <w:t xml:space="preserve"> </w:t>
      </w:r>
      <w:r w:rsidRPr="003C4E34">
        <w:t>mandrel</w:t>
      </w:r>
      <w:r w:rsidR="00704765">
        <w:t xml:space="preserve"> with the stents and </w:t>
      </w:r>
      <w:r w:rsidR="00D22DA7">
        <w:t>graft</w:t>
      </w:r>
    </w:p>
    <w:p w:rsidR="00D701CA" w:rsidRPr="00A96608" w:rsidRDefault="001B4BBE" w:rsidP="00723656">
      <w:pPr>
        <w:rPr>
          <w:shd w:val="clear" w:color="auto" w:fill="FFFFFF"/>
        </w:rPr>
      </w:pPr>
      <w:r>
        <w:t xml:space="preserve">These </w:t>
      </w:r>
      <w:r w:rsidR="008E094A">
        <w:t xml:space="preserve">customized sewing </w:t>
      </w:r>
      <w:r>
        <w:t xml:space="preserve">machines commonly apply lock stitch or chain stitch </w:t>
      </w:r>
      <w:r w:rsidR="008E094A">
        <w:t>to</w:t>
      </w:r>
      <w:r>
        <w:t xml:space="preserve"> sew stent grafts. </w:t>
      </w:r>
      <w:r w:rsidR="00E47558">
        <w:rPr>
          <w:shd w:val="clear" w:color="auto" w:fill="FFFFFF"/>
        </w:rPr>
        <w:t xml:space="preserve">Since it is no way to secure a stich using knotting, back and forth stitching is commonly </w:t>
      </w:r>
      <w:r w:rsidR="00E47558">
        <w:rPr>
          <w:shd w:val="clear" w:color="auto" w:fill="FFFFFF"/>
        </w:rPr>
        <w:lastRenderedPageBreak/>
        <w:t xml:space="preserve">made at the beginning and ending of sewing. </w:t>
      </w:r>
      <w:r>
        <w:t xml:space="preserve">Compared with handmade stitch, </w:t>
      </w:r>
      <w:r w:rsidR="00A32870">
        <w:t>such as</w:t>
      </w:r>
      <w:r>
        <w:t xml:space="preserve"> blanket stitch, machine stitches are messy and easily </w:t>
      </w:r>
      <w:r w:rsidR="00A32870">
        <w:rPr>
          <w:shd w:val="clear" w:color="auto" w:fill="FFFFFF"/>
        </w:rPr>
        <w:t>coming</w:t>
      </w:r>
      <w:r>
        <w:rPr>
          <w:shd w:val="clear" w:color="auto" w:fill="FFFFFF"/>
        </w:rPr>
        <w:t xml:space="preserve"> out from the fabric once any point breaks</w:t>
      </w:r>
      <w:r w:rsidR="00C1394C">
        <w:rPr>
          <w:shd w:val="clear" w:color="auto" w:fill="FFFFFF"/>
        </w:rPr>
        <w:t xml:space="preserve">. </w:t>
      </w:r>
      <w:r w:rsidR="00A32870">
        <w:rPr>
          <w:shd w:val="clear" w:color="auto" w:fill="FFFFFF"/>
        </w:rPr>
        <w:t>A sewing machine (Fig. 2.3)</w:t>
      </w:r>
      <w:r w:rsidR="003C0109">
        <w:rPr>
          <w:shd w:val="clear" w:color="auto" w:fill="FFFFFF"/>
        </w:rPr>
        <w:t xml:space="preserve"> which mimic hand sewing </w:t>
      </w:r>
      <w:r w:rsidR="00A32870">
        <w:rPr>
          <w:shd w:val="clear" w:color="auto" w:fill="FFFFFF"/>
        </w:rPr>
        <w:t>is</w:t>
      </w:r>
      <w:r w:rsidR="00587D2B">
        <w:rPr>
          <w:shd w:val="clear" w:color="auto" w:fill="FFFFFF"/>
        </w:rPr>
        <w:t xml:space="preserve"> developed thereby by </w:t>
      </w:r>
      <w:r w:rsidR="00587D2B" w:rsidRPr="00587D2B">
        <w:rPr>
          <w:shd w:val="clear" w:color="auto" w:fill="FFFFFF"/>
        </w:rPr>
        <w:t>Medical Sewing Solution</w:t>
      </w:r>
      <w:r w:rsidR="00587D2B">
        <w:rPr>
          <w:shd w:val="clear" w:color="auto" w:fill="FFFFFF"/>
        </w:rPr>
        <w:t>. This sewing machine designed with a straight needle passing between two moving arms. Special thread pulling mechanism with force sensing ability is i</w:t>
      </w:r>
      <w:r w:rsidR="00587D2B" w:rsidRPr="00587D2B">
        <w:rPr>
          <w:shd w:val="clear" w:color="auto" w:fill="FFFFFF"/>
        </w:rPr>
        <w:t>ncorporated</w:t>
      </w:r>
      <w:r w:rsidR="00587D2B">
        <w:rPr>
          <w:shd w:val="clear" w:color="auto" w:fill="FFFFFF"/>
        </w:rPr>
        <w:t xml:space="preserve"> to tight</w:t>
      </w:r>
      <w:r w:rsidR="008A335F">
        <w:rPr>
          <w:shd w:val="clear" w:color="auto" w:fill="FFFFFF"/>
        </w:rPr>
        <w:t>en</w:t>
      </w:r>
      <w:r w:rsidR="00587D2B">
        <w:rPr>
          <w:shd w:val="clear" w:color="auto" w:fill="FFFFFF"/>
        </w:rPr>
        <w:t xml:space="preserve"> each stitch. </w:t>
      </w:r>
      <w:r w:rsidR="00866273">
        <w:rPr>
          <w:shd w:val="clear" w:color="auto" w:fill="FFFFFF"/>
        </w:rPr>
        <w:t xml:space="preserve">Materials on how the thread pulling mechanism works and how the machine is applied to medical device manufacturing </w:t>
      </w:r>
      <w:r w:rsidR="00484612">
        <w:rPr>
          <w:shd w:val="clear" w:color="auto" w:fill="FFFFFF"/>
        </w:rPr>
        <w:t>are</w:t>
      </w:r>
      <w:r w:rsidR="00866273">
        <w:rPr>
          <w:shd w:val="clear" w:color="auto" w:fill="FFFFFF"/>
        </w:rPr>
        <w:t xml:space="preserve"> </w:t>
      </w:r>
      <w:r w:rsidR="00707D9C" w:rsidRPr="00707D9C">
        <w:rPr>
          <w:shd w:val="clear" w:color="auto" w:fill="FFFFFF"/>
        </w:rPr>
        <w:t>absence</w:t>
      </w:r>
      <w:r w:rsidR="00707D9C">
        <w:rPr>
          <w:shd w:val="clear" w:color="auto" w:fill="FFFFFF"/>
        </w:rPr>
        <w:t xml:space="preserve"> due to </w:t>
      </w:r>
      <w:r w:rsidR="00707D9C" w:rsidRPr="00707D9C">
        <w:rPr>
          <w:shd w:val="clear" w:color="auto" w:fill="FFFFFF"/>
        </w:rPr>
        <w:t>secrecy</w:t>
      </w:r>
      <w:r w:rsidR="00866273">
        <w:rPr>
          <w:shd w:val="clear" w:color="auto" w:fill="FFFFFF"/>
        </w:rPr>
        <w:t xml:space="preserve">. </w:t>
      </w:r>
    </w:p>
    <w:p w:rsidR="00D701CA" w:rsidRDefault="00587D2B" w:rsidP="00587D2B">
      <w:pPr>
        <w:jc w:val="center"/>
      </w:pPr>
      <w:r>
        <w:rPr>
          <w:noProof/>
          <w:lang w:eastAsia="en-GB"/>
        </w:rPr>
        <w:drawing>
          <wp:inline distT="0" distB="0" distL="0" distR="0" wp14:anchorId="4AAEB2B7" wp14:editId="2B0AF484">
            <wp:extent cx="3239099" cy="2072640"/>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6.jpg"/>
                    <pic:cNvPicPr/>
                  </pic:nvPicPr>
                  <pic:blipFill rotWithShape="1">
                    <a:blip r:embed="rId14" cstate="print">
                      <a:extLst>
                        <a:ext uri="{BEBA8EAE-BF5A-486C-A8C5-ECC9F3942E4B}">
                          <a14:imgProps xmlns:a14="http://schemas.microsoft.com/office/drawing/2010/main">
                            <a14:imgLayer r:embed="rId15">
                              <a14:imgEffect>
                                <a14:saturation sat="0"/>
                              </a14:imgEffect>
                            </a14:imgLayer>
                          </a14:imgProps>
                        </a:ext>
                        <a:ext uri="{28A0092B-C50C-407E-A947-70E740481C1C}">
                          <a14:useLocalDpi xmlns:a14="http://schemas.microsoft.com/office/drawing/2010/main" val="0"/>
                        </a:ext>
                      </a:extLst>
                    </a:blip>
                    <a:srcRect l="1755" t="6139" r="1967" b="13666"/>
                    <a:stretch/>
                  </pic:blipFill>
                  <pic:spPr bwMode="auto">
                    <a:xfrm>
                      <a:off x="0" y="0"/>
                      <a:ext cx="3240000" cy="2073216"/>
                    </a:xfrm>
                    <a:prstGeom prst="rect">
                      <a:avLst/>
                    </a:prstGeom>
                    <a:ln>
                      <a:noFill/>
                    </a:ln>
                    <a:extLst>
                      <a:ext uri="{53640926-AAD7-44D8-BBD7-CCE9431645EC}">
                        <a14:shadowObscured xmlns:a14="http://schemas.microsoft.com/office/drawing/2010/main"/>
                      </a:ext>
                    </a:extLst>
                  </pic:spPr>
                </pic:pic>
              </a:graphicData>
            </a:graphic>
          </wp:inline>
        </w:drawing>
      </w:r>
    </w:p>
    <w:p w:rsidR="005540C4" w:rsidRDefault="005540C4" w:rsidP="005540C4">
      <w:pPr>
        <w:pStyle w:val="NoSpacing"/>
      </w:pPr>
      <w:r>
        <w:t>Fig. 2.</w:t>
      </w:r>
      <w:r w:rsidR="00CB2684">
        <w:t>3</w:t>
      </w:r>
      <w:r>
        <w:t xml:space="preserve"> </w:t>
      </w:r>
      <w:r w:rsidR="006B0F95">
        <w:t>H</w:t>
      </w:r>
      <w:r w:rsidRPr="005540C4">
        <w:t>and stitch</w:t>
      </w:r>
      <w:r w:rsidR="00CB2684">
        <w:t xml:space="preserve"> (205)</w:t>
      </w:r>
      <w:r w:rsidRPr="005540C4">
        <w:t xml:space="preserve"> sewing machine with </w:t>
      </w:r>
      <w:r w:rsidR="00012F6B">
        <w:t>d</w:t>
      </w:r>
      <w:r w:rsidRPr="005540C4">
        <w:t>ouble pointed needle</w:t>
      </w:r>
      <w:r w:rsidR="00764CB3">
        <w:t>.</w:t>
      </w:r>
      <w:r w:rsidRPr="005540C4">
        <w:t> </w:t>
      </w:r>
      <w:r w:rsidR="00703063">
        <w:t>(Photo: Medical Sewing Solution LLC)</w:t>
      </w:r>
    </w:p>
    <w:p w:rsidR="00012F6B" w:rsidRDefault="00012F6B" w:rsidP="005540C4">
      <w:pPr>
        <w:pStyle w:val="NoSpacing"/>
      </w:pPr>
    </w:p>
    <w:p w:rsidR="00A96608" w:rsidRDefault="00723656" w:rsidP="00723656">
      <w:r>
        <w:t xml:space="preserve">Vision system is used for guiding the sewing process. However, due to this is the top secret </w:t>
      </w:r>
      <w:r w:rsidR="003F089F">
        <w:t>there is no material disclosed on</w:t>
      </w:r>
      <w:r>
        <w:t xml:space="preserve"> how </w:t>
      </w:r>
      <w:r w:rsidR="006C4F3F">
        <w:t xml:space="preserve">visual guidance functions in the automated stent graft sewing process. </w:t>
      </w:r>
      <w:r w:rsidR="00203DED">
        <w:t xml:space="preserve">Nevertheless, </w:t>
      </w:r>
      <w:r w:rsidR="008C1390">
        <w:t>the technique developed targets at sewing standard stent graft device</w:t>
      </w:r>
      <w:r w:rsidR="006C4F3F">
        <w:t>s</w:t>
      </w:r>
      <w:r w:rsidR="008C1390">
        <w:t xml:space="preserve"> with </w:t>
      </w:r>
      <w:r w:rsidR="00F70BBE">
        <w:t xml:space="preserve">simple </w:t>
      </w:r>
      <w:r w:rsidR="008C1390" w:rsidRPr="008C1390">
        <w:t xml:space="preserve">cylindrical </w:t>
      </w:r>
      <w:r w:rsidR="008C1390">
        <w:t xml:space="preserve">shape, which is not suitable for </w:t>
      </w:r>
      <w:r w:rsidR="006C4F3F">
        <w:t xml:space="preserve">sewing </w:t>
      </w:r>
      <w:r w:rsidR="008C1390">
        <w:t xml:space="preserve">complex </w:t>
      </w:r>
      <w:r w:rsidR="006C4F3F">
        <w:t>fenestrated/</w:t>
      </w:r>
      <w:r w:rsidR="008C1390">
        <w:t>branched stent graft.</w:t>
      </w:r>
      <w:r w:rsidR="00584916">
        <w:t xml:space="preserve"> </w:t>
      </w:r>
    </w:p>
    <w:p w:rsidR="002641DE" w:rsidRDefault="00533338" w:rsidP="00866273">
      <w:r>
        <w:t xml:space="preserve">At current stage, </w:t>
      </w:r>
      <w:r w:rsidR="00C90731">
        <w:t xml:space="preserve">almost all </w:t>
      </w:r>
      <w:r>
        <w:t>customized</w:t>
      </w:r>
      <w:r w:rsidR="00A96608">
        <w:t xml:space="preserve"> fenestrated/branched</w:t>
      </w:r>
      <w:r>
        <w:t xml:space="preserve"> stent grafts </w:t>
      </w:r>
      <w:r w:rsidR="00C90731">
        <w:t xml:space="preserve">are </w:t>
      </w:r>
      <w:r w:rsidR="00895BA1">
        <w:t>hand sewed</w:t>
      </w:r>
      <w:r w:rsidR="00CF2D55">
        <w:t>. Their quality relies</w:t>
      </w:r>
      <w:r w:rsidR="00C90731">
        <w:t xml:space="preserve"> on the worker’s sewing skill. </w:t>
      </w:r>
      <w:r w:rsidR="002C3275">
        <w:t xml:space="preserve">The fact is due to there is no available sewing </w:t>
      </w:r>
      <w:r w:rsidR="00ED7DCB">
        <w:t>technique</w:t>
      </w:r>
      <w:r w:rsidR="002C3275">
        <w:t xml:space="preserve"> could sew small 3D structure and there is no </w:t>
      </w:r>
      <w:r w:rsidR="00A84BA3">
        <w:t>system</w:t>
      </w:r>
      <w:r w:rsidR="002C3275">
        <w:t xml:space="preserve"> could deal with sewing, knotting and edge finishing at the same time.</w:t>
      </w:r>
    </w:p>
    <w:p w:rsidR="00A65214" w:rsidRPr="008037CF" w:rsidRDefault="00AE745B" w:rsidP="0045518A">
      <w:pPr>
        <w:pStyle w:val="head1"/>
      </w:pPr>
      <w:bookmarkStart w:id="25" w:name="_Toc428400897"/>
      <w:bookmarkStart w:id="26" w:name="_Toc428377901"/>
      <w:bookmarkStart w:id="27" w:name="_Toc428378143"/>
      <w:bookmarkStart w:id="28" w:name="_Toc428951576"/>
      <w:r>
        <w:lastRenderedPageBreak/>
        <w:t>3</w:t>
      </w:r>
      <w:r>
        <w:tab/>
      </w:r>
      <w:r w:rsidR="00F77CEA">
        <w:t xml:space="preserve">Literature </w:t>
      </w:r>
      <w:r w:rsidR="006E760A">
        <w:t xml:space="preserve">Review on </w:t>
      </w:r>
      <w:r w:rsidR="005540C6">
        <w:t xml:space="preserve">Industrial </w:t>
      </w:r>
      <w:r w:rsidR="00F5243D" w:rsidRPr="008037CF">
        <w:t>Sewing</w:t>
      </w:r>
      <w:bookmarkEnd w:id="25"/>
      <w:bookmarkEnd w:id="28"/>
      <w:r w:rsidR="00F5243D" w:rsidRPr="008037CF">
        <w:t xml:space="preserve"> </w:t>
      </w:r>
      <w:bookmarkEnd w:id="26"/>
      <w:bookmarkEnd w:id="27"/>
    </w:p>
    <w:p w:rsidR="00A142D8" w:rsidRPr="00045211" w:rsidRDefault="00985F46" w:rsidP="00045211">
      <w:pPr>
        <w:pStyle w:val="head2"/>
        <w:rPr>
          <w:rStyle w:val="SubtleEmphasis"/>
          <w:b/>
          <w:iCs w:val="0"/>
        </w:rPr>
      </w:pPr>
      <w:bookmarkStart w:id="29" w:name="_Toc428400898"/>
      <w:bookmarkStart w:id="30" w:name="_Toc428951577"/>
      <w:r w:rsidRPr="00045211">
        <w:rPr>
          <w:rStyle w:val="SubtleEmphasis"/>
          <w:b/>
          <w:iCs w:val="0"/>
        </w:rPr>
        <w:t>3.1</w:t>
      </w:r>
      <w:r w:rsidRPr="00045211">
        <w:rPr>
          <w:rStyle w:val="SubtleEmphasis"/>
          <w:b/>
          <w:iCs w:val="0"/>
        </w:rPr>
        <w:tab/>
      </w:r>
      <w:r w:rsidR="006E760A">
        <w:rPr>
          <w:rStyle w:val="SubtleEmphasis"/>
          <w:b/>
          <w:iCs w:val="0"/>
        </w:rPr>
        <w:t>Sewing Machine</w:t>
      </w:r>
      <w:r w:rsidR="00AA17EF">
        <w:rPr>
          <w:rStyle w:val="SubtleEmphasis"/>
          <w:b/>
          <w:iCs w:val="0"/>
        </w:rPr>
        <w:t>s</w:t>
      </w:r>
      <w:r w:rsidR="00545617" w:rsidRPr="00045211">
        <w:rPr>
          <w:rStyle w:val="SubtleEmphasis"/>
          <w:b/>
          <w:iCs w:val="0"/>
        </w:rPr>
        <w:t xml:space="preserve"> and Stitching Type</w:t>
      </w:r>
      <w:r w:rsidR="00AA17EF">
        <w:rPr>
          <w:rStyle w:val="SubtleEmphasis"/>
          <w:b/>
          <w:iCs w:val="0"/>
        </w:rPr>
        <w:t>s</w:t>
      </w:r>
      <w:bookmarkEnd w:id="29"/>
      <w:bookmarkEnd w:id="30"/>
    </w:p>
    <w:p w:rsidR="003334ED" w:rsidRDefault="00A142D8" w:rsidP="008B2102">
      <w:pPr>
        <w:rPr>
          <w:shd w:val="clear" w:color="auto" w:fill="FFFFFF"/>
        </w:rPr>
      </w:pPr>
      <w:r>
        <w:rPr>
          <w:shd w:val="clear" w:color="auto" w:fill="FFFFFF"/>
        </w:rPr>
        <w:t>Sewing machines can make a great variety of plain or patterned stitches. Most of them fill into three categories</w:t>
      </w:r>
      <w:r w:rsidR="00A477C4">
        <w:rPr>
          <w:shd w:val="clear" w:color="auto" w:fill="FFFFFF"/>
        </w:rPr>
        <w:t xml:space="preserve"> according to their stitch types</w:t>
      </w:r>
      <w:r w:rsidR="008F2FF3">
        <w:rPr>
          <w:shd w:val="clear" w:color="auto" w:fill="FFFFFF"/>
        </w:rPr>
        <w:t xml:space="preserve">, </w:t>
      </w:r>
      <w:hyperlink r:id="rId16" w:tooltip="Chainstitch" w:history="1">
        <w:r w:rsidR="008F2FF3" w:rsidRPr="009D76C3">
          <w:rPr>
            <w:shd w:val="clear" w:color="auto" w:fill="FFFFFF"/>
          </w:rPr>
          <w:t>chain</w:t>
        </w:r>
        <w:r w:rsidR="00403710">
          <w:rPr>
            <w:shd w:val="clear" w:color="auto" w:fill="FFFFFF"/>
          </w:rPr>
          <w:t xml:space="preserve"> </w:t>
        </w:r>
        <w:r w:rsidR="008F2FF3" w:rsidRPr="009D76C3">
          <w:rPr>
            <w:shd w:val="clear" w:color="auto" w:fill="FFFFFF"/>
          </w:rPr>
          <w:t>stitch</w:t>
        </w:r>
      </w:hyperlink>
      <w:r w:rsidR="008F2FF3">
        <w:rPr>
          <w:shd w:val="clear" w:color="auto" w:fill="FFFFFF"/>
        </w:rPr>
        <w:t>,</w:t>
      </w:r>
      <w:r w:rsidR="008F2FF3" w:rsidRPr="009D76C3">
        <w:rPr>
          <w:shd w:val="clear" w:color="auto" w:fill="FFFFFF"/>
        </w:rPr>
        <w:t> </w:t>
      </w:r>
      <w:hyperlink r:id="rId17" w:tooltip="Lockstitch" w:history="1">
        <w:r w:rsidR="008F2FF3" w:rsidRPr="009D76C3">
          <w:rPr>
            <w:shd w:val="clear" w:color="auto" w:fill="FFFFFF"/>
          </w:rPr>
          <w:t>lock</w:t>
        </w:r>
        <w:r w:rsidR="00403710">
          <w:rPr>
            <w:shd w:val="clear" w:color="auto" w:fill="FFFFFF"/>
          </w:rPr>
          <w:t xml:space="preserve"> </w:t>
        </w:r>
        <w:r w:rsidR="008F2FF3" w:rsidRPr="009D76C3">
          <w:rPr>
            <w:shd w:val="clear" w:color="auto" w:fill="FFFFFF"/>
          </w:rPr>
          <w:t>stitch</w:t>
        </w:r>
      </w:hyperlink>
      <w:r w:rsidR="0055514A">
        <w:rPr>
          <w:shd w:val="clear" w:color="auto" w:fill="FFFFFF"/>
        </w:rPr>
        <w:t xml:space="preserve"> and</w:t>
      </w:r>
      <w:r w:rsidR="0055514A">
        <w:t xml:space="preserve"> </w:t>
      </w:r>
      <w:hyperlink r:id="rId18" w:tooltip="Overlock" w:history="1">
        <w:r w:rsidR="008F2FF3" w:rsidRPr="009D76C3">
          <w:rPr>
            <w:shd w:val="clear" w:color="auto" w:fill="FFFFFF"/>
          </w:rPr>
          <w:t>overlock</w:t>
        </w:r>
      </w:hyperlink>
      <w:r w:rsidR="00403710">
        <w:rPr>
          <w:shd w:val="clear" w:color="auto" w:fill="FFFFFF"/>
        </w:rPr>
        <w:t xml:space="preserve"> stitch</w:t>
      </w:r>
      <w:r w:rsidR="004108CC">
        <w:rPr>
          <w:shd w:val="clear" w:color="auto" w:fill="FFFFFF"/>
        </w:rPr>
        <w:t>.</w:t>
      </w:r>
    </w:p>
    <w:p w:rsidR="003334ED" w:rsidRDefault="00610649" w:rsidP="008B2102">
      <w:pPr>
        <w:rPr>
          <w:shd w:val="clear" w:color="auto" w:fill="FFFFFF"/>
        </w:rPr>
      </w:pPr>
      <w:r>
        <w:rPr>
          <w:shd w:val="clear" w:color="auto" w:fill="FFFFFF"/>
        </w:rPr>
        <w:t>Singe</w:t>
      </w:r>
      <w:r w:rsidR="00CE21EA">
        <w:rPr>
          <w:shd w:val="clear" w:color="auto" w:fill="FFFFFF"/>
        </w:rPr>
        <w:t xml:space="preserve"> thread chain stitch is as Fig.2</w:t>
      </w:r>
      <w:r>
        <w:rPr>
          <w:shd w:val="clear" w:color="auto" w:fill="FFFFFF"/>
        </w:rPr>
        <w:t>.</w:t>
      </w:r>
      <w:r w:rsidR="00CE21EA">
        <w:rPr>
          <w:shd w:val="clear" w:color="auto" w:fill="FFFFFF"/>
        </w:rPr>
        <w:t>1</w:t>
      </w:r>
      <w:r w:rsidR="00D02F3D">
        <w:rPr>
          <w:shd w:val="clear" w:color="auto" w:fill="FFFFFF"/>
        </w:rPr>
        <w:t xml:space="preserve"> </w:t>
      </w:r>
      <w:r w:rsidR="00756FBB">
        <w:rPr>
          <w:shd w:val="clear" w:color="auto" w:fill="FFFFFF"/>
        </w:rPr>
        <w:t>(</w:t>
      </w:r>
      <w:r w:rsidR="00D02F3D">
        <w:rPr>
          <w:shd w:val="clear" w:color="auto" w:fill="FFFFFF"/>
        </w:rPr>
        <w:t>a</w:t>
      </w:r>
      <w:r w:rsidR="00756FBB">
        <w:rPr>
          <w:shd w:val="clear" w:color="auto" w:fill="FFFFFF"/>
        </w:rPr>
        <w:t>)</w:t>
      </w:r>
      <w:r w:rsidR="00CE21EA">
        <w:rPr>
          <w:shd w:val="clear" w:color="auto" w:fill="FFFFFF"/>
        </w:rPr>
        <w:t>.</w:t>
      </w:r>
      <w:r w:rsidR="0061666E">
        <w:rPr>
          <w:shd w:val="clear" w:color="auto" w:fill="FFFFFF"/>
        </w:rPr>
        <w:t xml:space="preserve"> </w:t>
      </w:r>
      <w:r w:rsidR="00C26760">
        <w:rPr>
          <w:shd w:val="clear" w:color="auto" w:fill="FFFFFF"/>
        </w:rPr>
        <w:t>This stitch is made by pass</w:t>
      </w:r>
      <w:r w:rsidR="009723FD">
        <w:rPr>
          <w:shd w:val="clear" w:color="auto" w:fill="FFFFFF"/>
        </w:rPr>
        <w:t>ing</w:t>
      </w:r>
      <w:r w:rsidR="00C26760">
        <w:rPr>
          <w:shd w:val="clear" w:color="auto" w:fill="FFFFFF"/>
        </w:rPr>
        <w:t xml:space="preserve"> the</w:t>
      </w:r>
      <w:r w:rsidR="00C61012">
        <w:rPr>
          <w:shd w:val="clear" w:color="auto" w:fill="FFFFFF"/>
        </w:rPr>
        <w:t xml:space="preserve"> new loop through </w:t>
      </w:r>
      <w:r w:rsidR="00C26760">
        <w:rPr>
          <w:shd w:val="clear" w:color="auto" w:fill="FFFFFF"/>
        </w:rPr>
        <w:t xml:space="preserve">the </w:t>
      </w:r>
      <w:r w:rsidR="00C61012">
        <w:rPr>
          <w:shd w:val="clear" w:color="auto" w:fill="FFFFFF"/>
        </w:rPr>
        <w:t>previous loop</w:t>
      </w:r>
      <w:r w:rsidR="009723FD">
        <w:rPr>
          <w:shd w:val="clear" w:color="auto" w:fill="FFFFFF"/>
        </w:rPr>
        <w:t xml:space="preserve"> during each stitching</w:t>
      </w:r>
      <w:r w:rsidR="00C61012">
        <w:rPr>
          <w:shd w:val="clear" w:color="auto" w:fill="FFFFFF"/>
        </w:rPr>
        <w:t xml:space="preserve">. </w:t>
      </w:r>
      <w:r w:rsidR="00C26760">
        <w:rPr>
          <w:shd w:val="clear" w:color="auto" w:fill="FFFFFF"/>
        </w:rPr>
        <w:t>This</w:t>
      </w:r>
      <w:r w:rsidR="00403710" w:rsidRPr="0089470B">
        <w:rPr>
          <w:shd w:val="clear" w:color="auto" w:fill="FFFFFF"/>
        </w:rPr>
        <w:t xml:space="preserve"> stitch is not self-locking</w:t>
      </w:r>
      <w:r w:rsidR="00C26760">
        <w:rPr>
          <w:shd w:val="clear" w:color="auto" w:fill="FFFFFF"/>
        </w:rPr>
        <w:t>, making</w:t>
      </w:r>
      <w:r w:rsidR="00C61012">
        <w:rPr>
          <w:shd w:val="clear" w:color="auto" w:fill="FFFFFF"/>
        </w:rPr>
        <w:t xml:space="preserve"> </w:t>
      </w:r>
      <w:r w:rsidR="00403710" w:rsidRPr="0089470B">
        <w:rPr>
          <w:shd w:val="clear" w:color="auto" w:fill="FFFFFF"/>
        </w:rPr>
        <w:t>the whole</w:t>
      </w:r>
      <w:r w:rsidR="00C61012">
        <w:rPr>
          <w:shd w:val="clear" w:color="auto" w:fill="FFFFFF"/>
        </w:rPr>
        <w:t xml:space="preserve"> length of stitching </w:t>
      </w:r>
      <w:r w:rsidR="005433A9">
        <w:rPr>
          <w:shd w:val="clear" w:color="auto" w:fill="FFFFFF"/>
        </w:rPr>
        <w:t xml:space="preserve">easily </w:t>
      </w:r>
      <w:r w:rsidR="00625C90">
        <w:rPr>
          <w:shd w:val="clear" w:color="auto" w:fill="FFFFFF"/>
        </w:rPr>
        <w:t>come</w:t>
      </w:r>
      <w:r w:rsidR="00C61012">
        <w:rPr>
          <w:shd w:val="clear" w:color="auto" w:fill="FFFFFF"/>
        </w:rPr>
        <w:t xml:space="preserve"> out once any point breaks. </w:t>
      </w:r>
      <w:r w:rsidR="000D27E7" w:rsidRPr="00F958BC">
        <w:rPr>
          <w:shd w:val="clear" w:color="auto" w:fill="FFFFFF"/>
        </w:rPr>
        <w:t>Double chain stitch</w:t>
      </w:r>
      <w:r w:rsidR="00B539C2">
        <w:rPr>
          <w:shd w:val="clear" w:color="auto" w:fill="FFFFFF"/>
        </w:rPr>
        <w:t xml:space="preserve"> sewing machine</w:t>
      </w:r>
      <w:r w:rsidR="000D27E7" w:rsidRPr="00F958BC">
        <w:rPr>
          <w:shd w:val="clear" w:color="auto" w:fill="FFFFFF"/>
        </w:rPr>
        <w:t xml:space="preserve"> was later invented to address </w:t>
      </w:r>
      <w:r w:rsidR="00B539C2">
        <w:rPr>
          <w:shd w:val="clear" w:color="auto" w:fill="FFFFFF"/>
        </w:rPr>
        <w:t>this</w:t>
      </w:r>
      <w:r w:rsidR="000D27E7" w:rsidRPr="00F958BC">
        <w:rPr>
          <w:shd w:val="clear" w:color="auto" w:fill="FFFFFF"/>
        </w:rPr>
        <w:t xml:space="preserve"> problems. </w:t>
      </w:r>
      <w:r w:rsidR="00625C90">
        <w:rPr>
          <w:shd w:val="clear" w:color="auto" w:fill="FFFFFF"/>
        </w:rPr>
        <w:t>A</w:t>
      </w:r>
      <w:r w:rsidR="00C00CD2">
        <w:rPr>
          <w:shd w:val="clear" w:color="auto" w:fill="FFFFFF"/>
        </w:rPr>
        <w:t xml:space="preserve"> sec</w:t>
      </w:r>
      <w:r w:rsidR="004C1DAE">
        <w:rPr>
          <w:shd w:val="clear" w:color="auto" w:fill="FFFFFF"/>
        </w:rPr>
        <w:t>ond thread is applied to hook the first thread in place</w:t>
      </w:r>
      <w:r w:rsidR="00C61012">
        <w:rPr>
          <w:shd w:val="clear" w:color="auto" w:fill="FFFFFF"/>
        </w:rPr>
        <w:t xml:space="preserve">. </w:t>
      </w:r>
      <w:r w:rsidR="00117D9C">
        <w:rPr>
          <w:shd w:val="clear" w:color="auto" w:fill="FFFFFF"/>
        </w:rPr>
        <w:t>One</w:t>
      </w:r>
      <w:r w:rsidR="004C1DAE">
        <w:rPr>
          <w:shd w:val="clear" w:color="auto" w:fill="FFFFFF"/>
        </w:rPr>
        <w:t xml:space="preserve"> problem of chain stitch is that t</w:t>
      </w:r>
      <w:r w:rsidR="00B539C2" w:rsidRPr="0089470B">
        <w:rPr>
          <w:shd w:val="clear" w:color="auto" w:fill="FFFFFF"/>
        </w:rPr>
        <w:t>he direction of sewing cannot be changed much from one stitch to the next</w:t>
      </w:r>
      <w:r w:rsidR="004C1DAE">
        <w:rPr>
          <w:shd w:val="clear" w:color="auto" w:fill="FFFFFF"/>
        </w:rPr>
        <w:t xml:space="preserve"> because the constraints of </w:t>
      </w:r>
      <w:r w:rsidR="00C26760">
        <w:rPr>
          <w:shd w:val="clear" w:color="auto" w:fill="FFFFFF"/>
        </w:rPr>
        <w:t>its</w:t>
      </w:r>
      <w:r w:rsidR="004C1DAE">
        <w:rPr>
          <w:shd w:val="clear" w:color="auto" w:fill="FFFFFF"/>
        </w:rPr>
        <w:t xml:space="preserve"> sewing mechanism. </w:t>
      </w:r>
    </w:p>
    <w:p w:rsidR="003334ED" w:rsidRDefault="004C1DAE" w:rsidP="008B2102">
      <w:pPr>
        <w:rPr>
          <w:shd w:val="clear" w:color="auto" w:fill="FFFFFF"/>
        </w:rPr>
      </w:pPr>
      <w:r>
        <w:rPr>
          <w:shd w:val="clear" w:color="auto" w:fill="FFFFFF"/>
        </w:rPr>
        <w:t xml:space="preserve">As a better </w:t>
      </w:r>
      <w:r w:rsidR="00756FBB">
        <w:rPr>
          <w:shd w:val="clear" w:color="auto" w:fill="FFFFFF"/>
        </w:rPr>
        <w:t>solution</w:t>
      </w:r>
      <w:r>
        <w:rPr>
          <w:shd w:val="clear" w:color="auto" w:fill="FFFFFF"/>
        </w:rPr>
        <w:t xml:space="preserve"> </w:t>
      </w:r>
      <w:r w:rsidR="00756FBB">
        <w:rPr>
          <w:shd w:val="clear" w:color="auto" w:fill="FFFFFF"/>
        </w:rPr>
        <w:t>than</w:t>
      </w:r>
      <w:r>
        <w:rPr>
          <w:shd w:val="clear" w:color="auto" w:fill="FFFFFF"/>
        </w:rPr>
        <w:t xml:space="preserve"> chain stitch, a</w:t>
      </w:r>
      <w:r w:rsidR="00B539C2" w:rsidRPr="00B539C2">
        <w:rPr>
          <w:shd w:val="clear" w:color="auto" w:fill="FFFFFF"/>
        </w:rPr>
        <w:t> lock</w:t>
      </w:r>
      <w:r>
        <w:rPr>
          <w:shd w:val="clear" w:color="auto" w:fill="FFFFFF"/>
        </w:rPr>
        <w:t xml:space="preserve"> </w:t>
      </w:r>
      <w:r w:rsidR="00B539C2" w:rsidRPr="00B539C2">
        <w:rPr>
          <w:shd w:val="clear" w:color="auto" w:fill="FFFFFF"/>
        </w:rPr>
        <w:t>stitch</w:t>
      </w:r>
      <w:r>
        <w:rPr>
          <w:shd w:val="clear" w:color="auto" w:fill="FFFFFF"/>
        </w:rPr>
        <w:t xml:space="preserve"> sewing machine</w:t>
      </w:r>
      <w:r w:rsidR="00B539C2" w:rsidRPr="00B539C2">
        <w:rPr>
          <w:shd w:val="clear" w:color="auto" w:fill="FFFFFF"/>
        </w:rPr>
        <w:t> </w:t>
      </w:r>
      <w:r>
        <w:rPr>
          <w:shd w:val="clear" w:color="auto" w:fill="FFFFFF"/>
        </w:rPr>
        <w:t>was</w:t>
      </w:r>
      <w:r w:rsidR="00B539C2">
        <w:rPr>
          <w:shd w:val="clear" w:color="auto" w:fill="FFFFFF"/>
        </w:rPr>
        <w:t xml:space="preserve"> </w:t>
      </w:r>
      <w:r>
        <w:rPr>
          <w:shd w:val="clear" w:color="auto" w:fill="FFFFFF"/>
        </w:rPr>
        <w:t xml:space="preserve">invented </w:t>
      </w:r>
      <w:r w:rsidR="00D02F3D">
        <w:rPr>
          <w:shd w:val="clear" w:color="auto" w:fill="FFFFFF"/>
        </w:rPr>
        <w:t>and becomes</w:t>
      </w:r>
      <w:r w:rsidR="00B539C2">
        <w:rPr>
          <w:shd w:val="clear" w:color="auto" w:fill="FFFFFF"/>
        </w:rPr>
        <w:t xml:space="preserve"> </w:t>
      </w:r>
      <w:r w:rsidR="00756FBB">
        <w:rPr>
          <w:shd w:val="clear" w:color="auto" w:fill="FFFFFF"/>
        </w:rPr>
        <w:t xml:space="preserve">today’s </w:t>
      </w:r>
      <w:r w:rsidR="00B539C2">
        <w:rPr>
          <w:shd w:val="clear" w:color="auto" w:fill="FFFFFF"/>
        </w:rPr>
        <w:t>most common</w:t>
      </w:r>
      <w:r w:rsidR="00D02F3D">
        <w:rPr>
          <w:shd w:val="clear" w:color="auto" w:fill="FFFFFF"/>
        </w:rPr>
        <w:t xml:space="preserve"> </w:t>
      </w:r>
      <w:hyperlink r:id="rId19" w:tooltip="Sewing machine" w:history="1">
        <w:r w:rsidR="00B539C2" w:rsidRPr="00B539C2">
          <w:rPr>
            <w:shd w:val="clear" w:color="auto" w:fill="FFFFFF"/>
          </w:rPr>
          <w:t>sewing machine</w:t>
        </w:r>
      </w:hyperlink>
      <w:r>
        <w:rPr>
          <w:shd w:val="clear" w:color="auto" w:fill="FFFFFF"/>
        </w:rPr>
        <w:t>s</w:t>
      </w:r>
      <w:r w:rsidR="00B539C2">
        <w:rPr>
          <w:shd w:val="clear" w:color="auto" w:fill="FFFFFF"/>
        </w:rPr>
        <w:t>.</w:t>
      </w:r>
      <w:r w:rsidR="00B539C2" w:rsidRPr="00B539C2">
        <w:rPr>
          <w:shd w:val="clear" w:color="auto" w:fill="FFFFFF"/>
        </w:rPr>
        <w:t> </w:t>
      </w:r>
      <w:r w:rsidR="00D02F3D">
        <w:rPr>
          <w:shd w:val="clear" w:color="auto" w:fill="FFFFFF"/>
        </w:rPr>
        <w:t>The lock stitch is</w:t>
      </w:r>
      <w:r w:rsidR="00F958BC" w:rsidRPr="00B539C2">
        <w:rPr>
          <w:shd w:val="clear" w:color="auto" w:fill="FFFFFF"/>
        </w:rPr>
        <w:t xml:space="preserve"> lighter but stronger than chain stitch. </w:t>
      </w:r>
      <w:r w:rsidR="00F958BC" w:rsidRPr="0089470B">
        <w:rPr>
          <w:shd w:val="clear" w:color="auto" w:fill="FFFFFF"/>
        </w:rPr>
        <w:t>Formation of a</w:t>
      </w:r>
      <w:r>
        <w:rPr>
          <w:shd w:val="clear" w:color="auto" w:fill="FFFFFF"/>
        </w:rPr>
        <w:t xml:space="preserve"> basic</w:t>
      </w:r>
      <w:r w:rsidR="00F958BC" w:rsidRPr="0089470B">
        <w:rPr>
          <w:shd w:val="clear" w:color="auto" w:fill="FFFFFF"/>
        </w:rPr>
        <w:t xml:space="preserve"> lock</w:t>
      </w:r>
      <w:r w:rsidR="00D02F3D">
        <w:rPr>
          <w:shd w:val="clear" w:color="auto" w:fill="FFFFFF"/>
        </w:rPr>
        <w:t xml:space="preserve"> </w:t>
      </w:r>
      <w:r w:rsidR="00F958BC" w:rsidRPr="0089470B">
        <w:rPr>
          <w:shd w:val="clear" w:color="auto" w:fill="FFFFFF"/>
        </w:rPr>
        <w:t xml:space="preserve">stitch </w:t>
      </w:r>
      <w:r>
        <w:rPr>
          <w:shd w:val="clear" w:color="auto" w:fill="FFFFFF"/>
        </w:rPr>
        <w:t xml:space="preserve">requires </w:t>
      </w:r>
      <w:r w:rsidR="00F958BC" w:rsidRPr="0089470B">
        <w:rPr>
          <w:shd w:val="clear" w:color="auto" w:fill="FFFFFF"/>
        </w:rPr>
        <w:t xml:space="preserve">using </w:t>
      </w:r>
      <w:r w:rsidR="00BC553E">
        <w:rPr>
          <w:shd w:val="clear" w:color="auto" w:fill="FFFFFF"/>
        </w:rPr>
        <w:t>two threads</w:t>
      </w:r>
      <w:r w:rsidR="00BD20E7">
        <w:rPr>
          <w:shd w:val="clear" w:color="auto" w:fill="FFFFFF"/>
        </w:rPr>
        <w:t>, an upper and a lower</w:t>
      </w:r>
      <w:r w:rsidR="00D02F3D">
        <w:rPr>
          <w:shd w:val="clear" w:color="auto" w:fill="FFFFFF"/>
        </w:rPr>
        <w:t xml:space="preserve">. </w:t>
      </w:r>
      <w:r w:rsidR="00756FBB">
        <w:rPr>
          <w:shd w:val="clear" w:color="auto" w:fill="FFFFFF"/>
        </w:rPr>
        <w:t>The two threads</w:t>
      </w:r>
      <w:r w:rsidR="00D02F3D">
        <w:rPr>
          <w:shd w:val="clear" w:color="auto" w:fill="FFFFFF"/>
        </w:rPr>
        <w:t xml:space="preserve"> </w:t>
      </w:r>
      <w:r w:rsidR="00BC553E" w:rsidRPr="0089470B">
        <w:rPr>
          <w:shd w:val="clear" w:color="auto" w:fill="FFFFFF"/>
        </w:rPr>
        <w:t>interlac</w:t>
      </w:r>
      <w:r w:rsidR="00D02F3D">
        <w:rPr>
          <w:shd w:val="clear" w:color="auto" w:fill="FFFFFF"/>
        </w:rPr>
        <w:t>ed</w:t>
      </w:r>
      <w:r w:rsidR="00BC553E" w:rsidRPr="0089470B">
        <w:rPr>
          <w:shd w:val="clear" w:color="auto" w:fill="FFFFFF"/>
        </w:rPr>
        <w:t xml:space="preserve"> with the other</w:t>
      </w:r>
      <w:r w:rsidR="00BD20E7">
        <w:rPr>
          <w:shd w:val="clear" w:color="auto" w:fill="FFFFFF"/>
        </w:rPr>
        <w:t xml:space="preserve"> in the hole in the fabric which they pass through</w:t>
      </w:r>
      <w:r w:rsidR="00D02F3D">
        <w:rPr>
          <w:shd w:val="clear" w:color="auto" w:fill="FFFFFF"/>
        </w:rPr>
        <w:t xml:space="preserve"> (Fig. 2.1 b)</w:t>
      </w:r>
      <w:r w:rsidR="00BD20E7">
        <w:rPr>
          <w:shd w:val="clear" w:color="auto" w:fill="FFFFFF"/>
        </w:rPr>
        <w:t xml:space="preserve">. To make one stitch, the </w:t>
      </w:r>
      <w:r w:rsidR="00C21BB0">
        <w:rPr>
          <w:shd w:val="clear" w:color="auto" w:fill="FFFFFF"/>
        </w:rPr>
        <w:t xml:space="preserve">entire </w:t>
      </w:r>
      <w:r w:rsidR="00BD20E7">
        <w:rPr>
          <w:shd w:val="clear" w:color="auto" w:fill="FFFFFF"/>
        </w:rPr>
        <w:t>lowe</w:t>
      </w:r>
      <w:r w:rsidR="00512CFC">
        <w:rPr>
          <w:shd w:val="clear" w:color="auto" w:fill="FFFFFF"/>
        </w:rPr>
        <w:t xml:space="preserve">r </w:t>
      </w:r>
      <w:r w:rsidR="00C21BB0">
        <w:rPr>
          <w:shd w:val="clear" w:color="auto" w:fill="FFFFFF"/>
        </w:rPr>
        <w:t xml:space="preserve">thread </w:t>
      </w:r>
      <w:r w:rsidR="00DE7D9D">
        <w:rPr>
          <w:shd w:val="clear" w:color="auto" w:fill="FFFFFF"/>
        </w:rPr>
        <w:t>is required</w:t>
      </w:r>
      <w:r w:rsidR="00512CFC">
        <w:rPr>
          <w:shd w:val="clear" w:color="auto" w:fill="FFFFFF"/>
        </w:rPr>
        <w:t xml:space="preserve"> to go through the loop </w:t>
      </w:r>
      <w:r w:rsidR="0030123F">
        <w:rPr>
          <w:shd w:val="clear" w:color="auto" w:fill="FFFFFF"/>
        </w:rPr>
        <w:t xml:space="preserve">formed by upper thread. </w:t>
      </w:r>
      <w:r w:rsidR="00625C90">
        <w:rPr>
          <w:shd w:val="clear" w:color="auto" w:fill="FFFFFF"/>
        </w:rPr>
        <w:t>A</w:t>
      </w:r>
      <w:r w:rsidR="003A37FC" w:rsidRPr="0089470B">
        <w:rPr>
          <w:shd w:val="clear" w:color="auto" w:fill="FFFFFF"/>
        </w:rPr>
        <w:t xml:space="preserve"> boat shuttle</w:t>
      </w:r>
      <w:r w:rsidR="003A37FC">
        <w:rPr>
          <w:shd w:val="clear" w:color="auto" w:fill="FFFFFF"/>
        </w:rPr>
        <w:t xml:space="preserve"> mechanism</w:t>
      </w:r>
      <w:r w:rsidR="005F7441">
        <w:rPr>
          <w:shd w:val="clear" w:color="auto" w:fill="FFFFFF"/>
        </w:rPr>
        <w:t xml:space="preserve"> (Fig. 2.2 a</w:t>
      </w:r>
      <w:r w:rsidR="00756FBB">
        <w:rPr>
          <w:shd w:val="clear" w:color="auto" w:fill="FFFFFF"/>
        </w:rPr>
        <w:t>)</w:t>
      </w:r>
      <w:r w:rsidR="00625C90">
        <w:rPr>
          <w:shd w:val="clear" w:color="auto" w:fill="FFFFFF"/>
        </w:rPr>
        <w:t xml:space="preserve"> was designed</w:t>
      </w:r>
      <w:r w:rsidR="003A37FC">
        <w:rPr>
          <w:shd w:val="clear" w:color="auto" w:fill="FFFFFF"/>
        </w:rPr>
        <w:t xml:space="preserve"> </w:t>
      </w:r>
      <w:r w:rsidR="00DE7D9D">
        <w:rPr>
          <w:shd w:val="clear" w:color="auto" w:fill="FFFFFF"/>
        </w:rPr>
        <w:t>in earlier lock stich machines. L</w:t>
      </w:r>
      <w:r w:rsidR="00F958BC">
        <w:rPr>
          <w:shd w:val="clear" w:color="auto" w:fill="FFFFFF"/>
        </w:rPr>
        <w:t xml:space="preserve">ater </w:t>
      </w:r>
      <w:r w:rsidR="00076656">
        <w:rPr>
          <w:shd w:val="clear" w:color="auto" w:fill="FFFFFF"/>
        </w:rPr>
        <w:t xml:space="preserve">it was replaced by </w:t>
      </w:r>
      <w:r w:rsidR="00DE7D9D">
        <w:rPr>
          <w:shd w:val="clear" w:color="auto" w:fill="FFFFFF"/>
        </w:rPr>
        <w:t xml:space="preserve">a more effective </w:t>
      </w:r>
      <w:r w:rsidR="00F958BC" w:rsidRPr="0089470B">
        <w:rPr>
          <w:shd w:val="clear" w:color="auto" w:fill="FFFFFF"/>
        </w:rPr>
        <w:t>rotating hook</w:t>
      </w:r>
      <w:r w:rsidR="005F7441">
        <w:rPr>
          <w:shd w:val="clear" w:color="auto" w:fill="FFFFFF"/>
        </w:rPr>
        <w:t xml:space="preserve"> (Fig. 2.2 b)</w:t>
      </w:r>
      <w:r w:rsidR="00DE7D9D">
        <w:rPr>
          <w:shd w:val="clear" w:color="auto" w:fill="FFFFFF"/>
        </w:rPr>
        <w:t>,</w:t>
      </w:r>
      <w:r w:rsidR="0029176F">
        <w:rPr>
          <w:shd w:val="clear" w:color="auto" w:fill="FFFFFF"/>
        </w:rPr>
        <w:t xml:space="preserve"> which</w:t>
      </w:r>
      <w:r w:rsidR="00DE7D9D">
        <w:rPr>
          <w:shd w:val="clear" w:color="auto" w:fill="FFFFFF"/>
        </w:rPr>
        <w:t xml:space="preserve"> is able to catch</w:t>
      </w:r>
      <w:r w:rsidR="0029176F">
        <w:rPr>
          <w:shd w:val="clear" w:color="auto" w:fill="FFFFFF"/>
        </w:rPr>
        <w:t xml:space="preserve"> the upper thread loop around the </w:t>
      </w:r>
      <w:r w:rsidR="00076656">
        <w:rPr>
          <w:shd w:val="clear" w:color="auto" w:fill="FFFFFF"/>
        </w:rPr>
        <w:t xml:space="preserve">lower thread sitting in the bobbin case.  </w:t>
      </w:r>
    </w:p>
    <w:p w:rsidR="008C46AA" w:rsidRDefault="00724E94" w:rsidP="008B2102">
      <w:pPr>
        <w:rPr>
          <w:shd w:val="clear" w:color="auto" w:fill="FFFFFF"/>
        </w:rPr>
      </w:pPr>
      <w:r w:rsidRPr="00710A0D">
        <w:rPr>
          <w:shd w:val="clear" w:color="auto" w:fill="FFFFFF"/>
        </w:rPr>
        <w:t xml:space="preserve">In order </w:t>
      </w:r>
      <w:r w:rsidR="00B67618">
        <w:rPr>
          <w:shd w:val="clear" w:color="auto" w:fill="FFFFFF"/>
        </w:rPr>
        <w:t xml:space="preserve">to </w:t>
      </w:r>
      <w:r w:rsidRPr="00710A0D">
        <w:rPr>
          <w:shd w:val="clear" w:color="auto" w:fill="FFFFFF"/>
        </w:rPr>
        <w:t xml:space="preserve">prevent the fabric from fraying and falling apart, an overlock stitch is added to create a clean edge. </w:t>
      </w:r>
      <w:hyperlink r:id="rId20" w:tooltip="Overlock" w:history="1">
        <w:r w:rsidRPr="00710A0D">
          <w:rPr>
            <w:shd w:val="clear" w:color="auto" w:fill="FFFFFF"/>
          </w:rPr>
          <w:t>Overlock</w:t>
        </w:r>
      </w:hyperlink>
      <w:r>
        <w:rPr>
          <w:shd w:val="clear" w:color="auto" w:fill="FFFFFF"/>
        </w:rPr>
        <w:t xml:space="preserve"> stitch</w:t>
      </w:r>
      <w:r w:rsidRPr="0089470B">
        <w:rPr>
          <w:shd w:val="clear" w:color="auto" w:fill="FFFFFF"/>
        </w:rPr>
        <w:t>, also known as "</w:t>
      </w:r>
      <w:proofErr w:type="spellStart"/>
      <w:r w:rsidRPr="0089470B">
        <w:rPr>
          <w:shd w:val="clear" w:color="auto" w:fill="FFFFFF"/>
        </w:rPr>
        <w:t>serging</w:t>
      </w:r>
      <w:proofErr w:type="spellEnd"/>
      <w:r w:rsidRPr="0089470B">
        <w:rPr>
          <w:shd w:val="clear" w:color="auto" w:fill="FFFFFF"/>
        </w:rPr>
        <w:t>" or "</w:t>
      </w:r>
      <w:proofErr w:type="spellStart"/>
      <w:r w:rsidRPr="0089470B">
        <w:rPr>
          <w:shd w:val="clear" w:color="auto" w:fill="FFFFFF"/>
        </w:rPr>
        <w:t>serger</w:t>
      </w:r>
      <w:proofErr w:type="spellEnd"/>
      <w:r w:rsidRPr="0089470B">
        <w:rPr>
          <w:shd w:val="clear" w:color="auto" w:fill="FFFFFF"/>
        </w:rPr>
        <w:t xml:space="preserve"> stitch", </w:t>
      </w:r>
      <w:r w:rsidR="008C46AA">
        <w:rPr>
          <w:shd w:val="clear" w:color="auto" w:fill="FFFFFF"/>
        </w:rPr>
        <w:t xml:space="preserve">is </w:t>
      </w:r>
      <w:r w:rsidR="008C46AA" w:rsidRPr="008C46AA">
        <w:rPr>
          <w:shd w:val="clear" w:color="auto" w:fill="FFFFFF"/>
        </w:rPr>
        <w:t>a kind of</w:t>
      </w:r>
      <w:r w:rsidR="008C46AA" w:rsidRPr="008C46AA">
        <w:t> </w:t>
      </w:r>
      <w:r w:rsidR="008C46AA" w:rsidRPr="008C46AA">
        <w:rPr>
          <w:shd w:val="clear" w:color="auto" w:fill="FFFFFF"/>
        </w:rPr>
        <w:t>stitch</w:t>
      </w:r>
      <w:r w:rsidR="008C46AA" w:rsidRPr="008C46AA">
        <w:t> </w:t>
      </w:r>
      <w:r w:rsidR="008C46AA" w:rsidRPr="008C46AA">
        <w:rPr>
          <w:shd w:val="clear" w:color="auto" w:fill="FFFFFF"/>
        </w:rPr>
        <w:t>that sews over the edge of one or two pieces of cloth for edging, hemming, or seaming.</w:t>
      </w:r>
      <w:r w:rsidR="008C46AA" w:rsidRPr="008C46AA">
        <w:t> </w:t>
      </w:r>
      <w:r w:rsidR="005649A3">
        <w:t>The mostly common used overlock stitch is shown in</w:t>
      </w:r>
      <w:r w:rsidR="005649A3">
        <w:rPr>
          <w:shd w:val="clear" w:color="auto" w:fill="FFFFFF"/>
        </w:rPr>
        <w:t xml:space="preserve"> Fig.2.1 c.</w:t>
      </w:r>
    </w:p>
    <w:p w:rsidR="00AD2BEC" w:rsidRPr="00045211" w:rsidRDefault="00AD2BEC" w:rsidP="00AD2BEC">
      <w:pPr>
        <w:pStyle w:val="head2"/>
        <w:rPr>
          <w:rStyle w:val="SubtleEmphasis"/>
          <w:b/>
          <w:iCs w:val="0"/>
        </w:rPr>
      </w:pPr>
      <w:bookmarkStart w:id="31" w:name="_Toc428400899"/>
      <w:bookmarkStart w:id="32" w:name="_Toc428951578"/>
      <w:r w:rsidRPr="00045211">
        <w:rPr>
          <w:rStyle w:val="SubtleEmphasis"/>
          <w:b/>
          <w:iCs w:val="0"/>
        </w:rPr>
        <w:t>3.2</w:t>
      </w:r>
      <w:r w:rsidRPr="00045211">
        <w:rPr>
          <w:rStyle w:val="SubtleEmphasis"/>
          <w:b/>
          <w:iCs w:val="0"/>
        </w:rPr>
        <w:tab/>
        <w:t>3D</w:t>
      </w:r>
      <w:r>
        <w:rPr>
          <w:rStyle w:val="SubtleEmphasis"/>
          <w:b/>
          <w:iCs w:val="0"/>
        </w:rPr>
        <w:t xml:space="preserve"> Single Sided</w:t>
      </w:r>
      <w:r w:rsidRPr="00045211">
        <w:rPr>
          <w:rStyle w:val="SubtleEmphasis"/>
          <w:b/>
          <w:iCs w:val="0"/>
        </w:rPr>
        <w:t xml:space="preserve"> Sewing</w:t>
      </w:r>
      <w:bookmarkEnd w:id="31"/>
      <w:bookmarkEnd w:id="32"/>
      <w:r w:rsidRPr="00045211">
        <w:rPr>
          <w:rStyle w:val="SubtleEmphasis"/>
          <w:b/>
          <w:iCs w:val="0"/>
        </w:rPr>
        <w:t xml:space="preserve"> </w:t>
      </w:r>
    </w:p>
    <w:p w:rsidR="00756FBB" w:rsidRDefault="00117D9C" w:rsidP="00AD2BEC">
      <w:pPr>
        <w:rPr>
          <w:rFonts w:ascii="Arial" w:eastAsia="Times New Roman" w:hAnsi="Arial" w:cs="Arial"/>
          <w:b/>
          <w:bCs/>
          <w:color w:val="000000"/>
          <w:sz w:val="21"/>
          <w:szCs w:val="21"/>
          <w:lang w:eastAsia="en-GB"/>
        </w:rPr>
      </w:pPr>
      <w:r>
        <w:rPr>
          <w:shd w:val="clear" w:color="auto" w:fill="FFFFFF"/>
        </w:rPr>
        <w:t>Most sewing</w:t>
      </w:r>
      <w:r w:rsidR="00AD2BEC">
        <w:rPr>
          <w:shd w:val="clear" w:color="auto" w:fill="FFFFFF"/>
        </w:rPr>
        <w:t xml:space="preserve"> machine</w:t>
      </w:r>
      <w:r>
        <w:rPr>
          <w:shd w:val="clear" w:color="auto" w:fill="FFFFFF"/>
        </w:rPr>
        <w:t xml:space="preserve"> use two or</w:t>
      </w:r>
      <w:r w:rsidR="00AD2BEC">
        <w:rPr>
          <w:shd w:val="clear" w:color="auto" w:fill="FFFFFF"/>
        </w:rPr>
        <w:t xml:space="preserve"> more threads </w:t>
      </w:r>
      <w:r>
        <w:rPr>
          <w:shd w:val="clear" w:color="auto" w:fill="FFFFFF"/>
        </w:rPr>
        <w:t>for sewing</w:t>
      </w:r>
      <w:r w:rsidR="00AD2BEC">
        <w:rPr>
          <w:shd w:val="clear" w:color="auto" w:fill="FFFFFF"/>
        </w:rPr>
        <w:t xml:space="preserve">. Traditional industrial sewing machines require two synchronized parts working at each side of the fabric. The need for accessing sewing part from both sides makes it impossible to apply stitches to a 3D structure with closed surface. To </w:t>
      </w:r>
      <w:r w:rsidR="00AD2BEC">
        <w:t>overcome this restriction</w:t>
      </w:r>
      <w:r w:rsidR="00AD2BEC">
        <w:rPr>
          <w:shd w:val="clear" w:color="auto" w:fill="FFFFFF"/>
        </w:rPr>
        <w:t>, various single sided sewing heads are</w:t>
      </w:r>
    </w:p>
    <w:p w:rsidR="0089470B" w:rsidRDefault="00B817C5" w:rsidP="00756FBB">
      <w:pPr>
        <w:jc w:val="center"/>
        <w:rPr>
          <w:rFonts w:ascii="Arial" w:eastAsia="Times New Roman" w:hAnsi="Arial" w:cs="Arial"/>
          <w:b/>
          <w:bCs/>
          <w:color w:val="000000"/>
          <w:sz w:val="21"/>
          <w:szCs w:val="21"/>
          <w:lang w:eastAsia="en-GB"/>
        </w:rPr>
      </w:pPr>
      <w:r>
        <w:rPr>
          <w:rFonts w:ascii="Arial" w:eastAsia="Times New Roman" w:hAnsi="Arial" w:cs="Arial"/>
          <w:b/>
          <w:bCs/>
          <w:noProof/>
          <w:color w:val="000000"/>
          <w:sz w:val="21"/>
          <w:szCs w:val="21"/>
          <w:lang w:eastAsia="en-GB"/>
        </w:rPr>
        <w:lastRenderedPageBreak/>
        <w:drawing>
          <wp:inline distT="0" distB="0" distL="0" distR="0">
            <wp:extent cx="2880000" cy="3301333"/>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3.1.bmp"/>
                    <pic:cNvPicPr/>
                  </pic:nvPicPr>
                  <pic:blipFill rotWithShape="1">
                    <a:blip r:embed="rId21" cstate="print">
                      <a:extLst>
                        <a:ext uri="{28A0092B-C50C-407E-A947-70E740481C1C}">
                          <a14:useLocalDpi xmlns:a14="http://schemas.microsoft.com/office/drawing/2010/main" val="0"/>
                        </a:ext>
                      </a:extLst>
                    </a:blip>
                    <a:srcRect r="55810" b="2680"/>
                    <a:stretch/>
                  </pic:blipFill>
                  <pic:spPr bwMode="auto">
                    <a:xfrm>
                      <a:off x="0" y="0"/>
                      <a:ext cx="2880000" cy="3301333"/>
                    </a:xfrm>
                    <a:prstGeom prst="rect">
                      <a:avLst/>
                    </a:prstGeom>
                    <a:ln>
                      <a:noFill/>
                    </a:ln>
                    <a:extLst>
                      <a:ext uri="{53640926-AAD7-44D8-BBD7-CCE9431645EC}">
                        <a14:shadowObscured xmlns:a14="http://schemas.microsoft.com/office/drawing/2010/main"/>
                      </a:ext>
                    </a:extLst>
                  </pic:spPr>
                </pic:pic>
              </a:graphicData>
            </a:graphic>
          </wp:inline>
        </w:drawing>
      </w:r>
    </w:p>
    <w:p w:rsidR="00921E25" w:rsidRDefault="0050050E" w:rsidP="00756FBB">
      <w:pPr>
        <w:pStyle w:val="NoSpacing"/>
      </w:pPr>
      <w:r w:rsidRPr="008F772A">
        <w:t>Fig.</w:t>
      </w:r>
      <w:r w:rsidR="00B817C5">
        <w:t>3</w:t>
      </w:r>
      <w:r w:rsidRPr="008F772A">
        <w:t>.1 (</w:t>
      </w:r>
      <w:r w:rsidR="00D02F3D" w:rsidRPr="008F772A">
        <w:t>a</w:t>
      </w:r>
      <w:r w:rsidRPr="008F772A">
        <w:t>) single thread chain stitch</w:t>
      </w:r>
      <w:r w:rsidR="00C26760">
        <w:t xml:space="preserve"> 100</w:t>
      </w:r>
      <w:r w:rsidRPr="008F772A">
        <w:t xml:space="preserve"> (</w:t>
      </w:r>
      <w:r w:rsidR="00D02F3D" w:rsidRPr="008F772A">
        <w:t>b</w:t>
      </w:r>
      <w:r w:rsidRPr="008F772A">
        <w:t>) lock stitch</w:t>
      </w:r>
      <w:r w:rsidR="00C26760">
        <w:t xml:space="preserve"> 301</w:t>
      </w:r>
      <w:r w:rsidRPr="008F772A">
        <w:t xml:space="preserve"> (</w:t>
      </w:r>
      <w:r w:rsidR="00D02F3D" w:rsidRPr="008F772A">
        <w:t>c</w:t>
      </w:r>
      <w:r w:rsidRPr="008F772A">
        <w:t>) overlock stitch</w:t>
      </w:r>
      <w:r w:rsidR="00C26760">
        <w:t xml:space="preserve"> 500</w:t>
      </w:r>
      <w:r w:rsidR="00067015" w:rsidRPr="008F772A">
        <w:t xml:space="preserve"> (edge finishing stitch)</w:t>
      </w:r>
    </w:p>
    <w:p w:rsidR="000218ED" w:rsidRDefault="000218ED" w:rsidP="00756FBB">
      <w:pPr>
        <w:pStyle w:val="NoSpacing"/>
      </w:pPr>
    </w:p>
    <w:p w:rsidR="00D47D32" w:rsidRPr="00756FBB" w:rsidRDefault="00D47D32" w:rsidP="00756FBB">
      <w:pPr>
        <w:pStyle w:val="NoSpacing"/>
        <w:rPr>
          <w:rFonts w:ascii="Arial" w:hAnsi="Arial" w:cs="Arial"/>
          <w:lang w:eastAsia="en-GB"/>
        </w:rPr>
      </w:pPr>
    </w:p>
    <w:p w:rsidR="00010230" w:rsidRPr="00010230" w:rsidRDefault="00547089" w:rsidP="00C17848">
      <w:pPr>
        <w:jc w:val="center"/>
        <w:rPr>
          <w:noProof/>
          <w:lang w:eastAsia="en-GB"/>
        </w:rPr>
      </w:pPr>
      <w:r>
        <w:rPr>
          <w:noProof/>
          <w:lang w:eastAsia="en-GB"/>
        </w:rPr>
        <w:t xml:space="preserve">  </w:t>
      </w:r>
      <w:r w:rsidR="00C17848">
        <w:rPr>
          <w:noProof/>
          <w:lang w:eastAsia="en-GB"/>
        </w:rPr>
        <w:drawing>
          <wp:inline distT="0" distB="0" distL="0" distR="0">
            <wp:extent cx="4320000" cy="1846824"/>
            <wp:effectExtent l="0" t="0" r="4445"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3.2.bmp"/>
                    <pic:cNvPicPr/>
                  </pic:nvPicPr>
                  <pic:blipFill rotWithShape="1">
                    <a:blip r:embed="rId22" cstate="print">
                      <a:extLst>
                        <a:ext uri="{28A0092B-C50C-407E-A947-70E740481C1C}">
                          <a14:useLocalDpi xmlns:a14="http://schemas.microsoft.com/office/drawing/2010/main" val="0"/>
                        </a:ext>
                      </a:extLst>
                    </a:blip>
                    <a:srcRect l="2243" r="31169" b="45309"/>
                    <a:stretch/>
                  </pic:blipFill>
                  <pic:spPr bwMode="auto">
                    <a:xfrm>
                      <a:off x="0" y="0"/>
                      <a:ext cx="4320000" cy="1846824"/>
                    </a:xfrm>
                    <a:prstGeom prst="rect">
                      <a:avLst/>
                    </a:prstGeom>
                    <a:ln>
                      <a:noFill/>
                    </a:ln>
                    <a:extLst>
                      <a:ext uri="{53640926-AAD7-44D8-BBD7-CCE9431645EC}">
                        <a14:shadowObscured xmlns:a14="http://schemas.microsoft.com/office/drawing/2010/main"/>
                      </a:ext>
                    </a:extLst>
                  </pic:spPr>
                </pic:pic>
              </a:graphicData>
            </a:graphic>
          </wp:inline>
        </w:drawing>
      </w:r>
      <w:r w:rsidR="00F1283E">
        <w:rPr>
          <w:noProof/>
          <w:lang w:eastAsia="en-GB"/>
        </w:rPr>
        <w:t xml:space="preserve"> </w:t>
      </w:r>
    </w:p>
    <w:p w:rsidR="0045518A" w:rsidRPr="0045518A" w:rsidRDefault="00921E25" w:rsidP="0045518A">
      <w:pPr>
        <w:pStyle w:val="NoSpacing"/>
        <w:rPr>
          <w:rStyle w:val="SubtleEmphasis"/>
          <w:rFonts w:eastAsiaTheme="minorHAnsi" w:cstheme="minorBidi"/>
          <w:b w:val="0"/>
          <w:iCs w:val="0"/>
          <w:color w:val="auto"/>
          <w:sz w:val="18"/>
          <w:szCs w:val="22"/>
        </w:rPr>
      </w:pPr>
      <w:r w:rsidRPr="008F772A">
        <w:t>Fig.</w:t>
      </w:r>
      <w:r w:rsidR="009F1208">
        <w:t>3</w:t>
      </w:r>
      <w:r w:rsidRPr="008F772A">
        <w:t xml:space="preserve">.2 two lock stitch sewing </w:t>
      </w:r>
      <w:r w:rsidR="00A676E3" w:rsidRPr="008F772A">
        <w:t>mechanisms</w:t>
      </w:r>
      <w:r w:rsidRPr="008F772A">
        <w:t xml:space="preserve"> (a) shuttle boat mechanism (b) rotary hook </w:t>
      </w:r>
      <w:r w:rsidR="00115511" w:rsidRPr="008F772A">
        <w:t>mechanism</w:t>
      </w:r>
    </w:p>
    <w:p w:rsidR="00764CBD" w:rsidRDefault="009F3C4D" w:rsidP="008B2102">
      <w:proofErr w:type="gramStart"/>
      <w:r>
        <w:rPr>
          <w:shd w:val="clear" w:color="auto" w:fill="FFFFFF"/>
        </w:rPr>
        <w:t>developed</w:t>
      </w:r>
      <w:proofErr w:type="gramEnd"/>
      <w:r w:rsidR="005243EF">
        <w:rPr>
          <w:shd w:val="clear" w:color="auto" w:fill="FFFFFF"/>
        </w:rPr>
        <w:t xml:space="preserve"> (</w:t>
      </w:r>
      <w:proofErr w:type="spellStart"/>
      <w:r w:rsidR="005243EF" w:rsidRPr="00280A7A">
        <w:rPr>
          <w:color w:val="222222"/>
          <w:szCs w:val="24"/>
        </w:rPr>
        <w:t>Murai</w:t>
      </w:r>
      <w:proofErr w:type="spellEnd"/>
      <w:r w:rsidR="005243EF">
        <w:rPr>
          <w:color w:val="222222"/>
          <w:szCs w:val="24"/>
        </w:rPr>
        <w:t xml:space="preserve"> et al. 2013</w:t>
      </w:r>
      <w:r w:rsidR="005243EF">
        <w:rPr>
          <w:shd w:val="clear" w:color="auto" w:fill="FFFFFF"/>
        </w:rPr>
        <w:t>)</w:t>
      </w:r>
      <w:r w:rsidR="00DC7835">
        <w:rPr>
          <w:shd w:val="clear" w:color="auto" w:fill="FFFFFF"/>
        </w:rPr>
        <w:t xml:space="preserve"> [5]</w:t>
      </w:r>
      <w:r w:rsidR="00722C45">
        <w:rPr>
          <w:shd w:val="clear" w:color="auto" w:fill="FFFFFF"/>
        </w:rPr>
        <w:t xml:space="preserve">. </w:t>
      </w:r>
      <w:r w:rsidR="00722C45">
        <w:t>M</w:t>
      </w:r>
      <w:r w:rsidR="00FF36E8">
        <w:t xml:space="preserve">ulti-joint robot arms are used to accurately position these sewing heads. This so-called 3D single sided sewing technology are playing increasingly important role </w:t>
      </w:r>
      <w:r w:rsidR="00B72B3B">
        <w:t>in</w:t>
      </w:r>
      <w:r w:rsidR="00FF36E8">
        <w:t xml:space="preserve"> today’s automobile and </w:t>
      </w:r>
      <w:r w:rsidR="0086553C">
        <w:t>aviation</w:t>
      </w:r>
      <w:r w:rsidR="00FF36E8">
        <w:t xml:space="preserve"> industries. </w:t>
      </w:r>
      <w:r w:rsidR="003C5CE8">
        <w:t>Examples of these sewing machines include t</w:t>
      </w:r>
      <w:r w:rsidR="00C0380F">
        <w:t xml:space="preserve">he </w:t>
      </w:r>
      <w:r w:rsidR="002A7298">
        <w:t>ITA</w:t>
      </w:r>
      <w:r w:rsidR="006461C5">
        <w:t xml:space="preserve"> sewing head</w:t>
      </w:r>
      <w:r w:rsidR="00722C45">
        <w:t xml:space="preserve"> (the I</w:t>
      </w:r>
      <w:r w:rsidR="002A7298">
        <w:t xml:space="preserve">nstitute of </w:t>
      </w:r>
      <w:r w:rsidR="00722C45">
        <w:t>T</w:t>
      </w:r>
      <w:r w:rsidR="002A7298">
        <w:t>e</w:t>
      </w:r>
      <w:r w:rsidR="006461C5">
        <w:t xml:space="preserve">xtiles, </w:t>
      </w:r>
      <w:r w:rsidR="00722C45">
        <w:t>U</w:t>
      </w:r>
      <w:r w:rsidR="006461C5">
        <w:t>niversity RWTH Aachen)</w:t>
      </w:r>
      <w:r w:rsidR="00722C45">
        <w:t xml:space="preserve"> (Fig </w:t>
      </w:r>
      <w:r w:rsidR="007A72E8">
        <w:t>3</w:t>
      </w:r>
      <w:r w:rsidR="00722C45">
        <w:t>.3 a)</w:t>
      </w:r>
      <w:r w:rsidR="003C5CE8">
        <w:t xml:space="preserve"> using</w:t>
      </w:r>
      <w:r w:rsidR="00C0380F">
        <w:t xml:space="preserve"> two triangulated needles to sew chain stitch</w:t>
      </w:r>
      <w:r w:rsidR="007A72E8">
        <w:t xml:space="preserve"> (Fig. 3.4 a)</w:t>
      </w:r>
      <w:r w:rsidR="00C0380F">
        <w:t xml:space="preserve">. </w:t>
      </w:r>
      <w:r w:rsidR="00AB14EE">
        <w:t xml:space="preserve">The </w:t>
      </w:r>
      <w:r w:rsidR="007B1C52">
        <w:t>single sided sewing head</w:t>
      </w:r>
      <w:r w:rsidR="00AB14EE">
        <w:t xml:space="preserve"> from </w:t>
      </w:r>
      <w:proofErr w:type="spellStart"/>
      <w:r w:rsidR="00AB14EE" w:rsidRPr="00AB14EE">
        <w:t>Altin</w:t>
      </w:r>
      <w:proofErr w:type="spellEnd"/>
      <w:r w:rsidR="00AB14EE" w:rsidRPr="00AB14EE">
        <w:t xml:space="preserve"> </w:t>
      </w:r>
      <w:proofErr w:type="spellStart"/>
      <w:r w:rsidR="00AB14EE" w:rsidRPr="00AB14EE">
        <w:t>Textima</w:t>
      </w:r>
      <w:proofErr w:type="spellEnd"/>
      <w:r w:rsidR="00AB14EE">
        <w:t xml:space="preserve"> (</w:t>
      </w:r>
      <w:r w:rsidR="00AB14EE" w:rsidRPr="00AB14EE">
        <w:t>Brandenburg</w:t>
      </w:r>
      <w:r w:rsidR="00AB14EE">
        <w:t>, Germany)</w:t>
      </w:r>
      <w:r w:rsidR="00AB14EE" w:rsidRPr="00C0380F">
        <w:t xml:space="preserve"> </w:t>
      </w:r>
      <w:r w:rsidR="00C0380F" w:rsidRPr="00C0380F">
        <w:t>uses a sewing needle at 45° and a 90° hook needle</w:t>
      </w:r>
      <w:r w:rsidR="007A72E8">
        <w:t xml:space="preserve"> (Fig. 3.4 b)</w:t>
      </w:r>
      <w:r w:rsidR="00C0380F" w:rsidRPr="00C0380F">
        <w:t xml:space="preserve">. This setup </w:t>
      </w:r>
      <w:r w:rsidR="00AB14EE">
        <w:t>lays</w:t>
      </w:r>
      <w:r w:rsidR="00C0380F" w:rsidRPr="00C0380F">
        <w:t xml:space="preserve"> the thread chain on the upper side of the fabric and produces a simultaneous reinforcement at 90 and 45°.</w:t>
      </w:r>
      <w:r w:rsidR="00C0380F">
        <w:t xml:space="preserve"> </w:t>
      </w:r>
      <w:r w:rsidR="00722C45">
        <w:t xml:space="preserve">Another sewing </w:t>
      </w:r>
      <w:r w:rsidR="00352C8D">
        <w:t xml:space="preserve">head </w:t>
      </w:r>
      <w:r w:rsidR="00722C45" w:rsidRPr="00C0380F">
        <w:t>designed</w:t>
      </w:r>
      <w:r w:rsidR="00722C45">
        <w:t xml:space="preserve"> by</w:t>
      </w:r>
      <w:r w:rsidR="00C0380F" w:rsidRPr="00C0380F">
        <w:t xml:space="preserve"> KSL</w:t>
      </w:r>
      <w:r w:rsidR="00722C45">
        <w:t xml:space="preserve"> (Fig. 2.3 b) </w:t>
      </w:r>
      <w:r w:rsidR="00AB14EE">
        <w:t>uses a curved needle</w:t>
      </w:r>
      <w:r w:rsidR="007A72E8">
        <w:t xml:space="preserve"> (Fig. 3.4 c)</w:t>
      </w:r>
      <w:r w:rsidR="00AB14EE">
        <w:t xml:space="preserve">, which also </w:t>
      </w:r>
      <w:r w:rsidR="00C0380F" w:rsidRPr="00C0380F">
        <w:t xml:space="preserve">puts the thread chain on the upper </w:t>
      </w:r>
      <w:r w:rsidR="00C0380F" w:rsidRPr="00C0380F">
        <w:lastRenderedPageBreak/>
        <w:t xml:space="preserve">side of the material. With this </w:t>
      </w:r>
      <w:r w:rsidR="00A005C1">
        <w:t xml:space="preserve">sewing </w:t>
      </w:r>
      <w:r w:rsidR="00C0380F" w:rsidRPr="00C0380F">
        <w:t>head, the needle does no</w:t>
      </w:r>
      <w:r w:rsidR="00AB14EE">
        <w:t>t puncture through the material, so it is also called blind stitch.</w:t>
      </w:r>
      <w:r w:rsidR="00B72B3B">
        <w:t xml:space="preserve"> In order to accurately attach stitches on the object being sewn, these sewing heads are mounted on robotic systems, such as </w:t>
      </w:r>
      <w:r w:rsidR="00B72B3B" w:rsidRPr="00B72B3B">
        <w:rPr>
          <w:iCs/>
        </w:rPr>
        <w:t>ITA</w:t>
      </w:r>
      <w:r w:rsidR="00B72B3B">
        <w:rPr>
          <w:iCs/>
        </w:rPr>
        <w:t xml:space="preserve"> using parallel manipulator </w:t>
      </w:r>
      <w:r w:rsidR="002E0C34">
        <w:rPr>
          <w:iCs/>
        </w:rPr>
        <w:t>or</w:t>
      </w:r>
      <w:r w:rsidR="00B72B3B">
        <w:rPr>
          <w:iCs/>
        </w:rPr>
        <w:t xml:space="preserve"> KSL using KUKA serial manipulator.</w:t>
      </w:r>
    </w:p>
    <w:p w:rsidR="00D21939" w:rsidRPr="00C16470" w:rsidRDefault="008832C9" w:rsidP="008832C9">
      <w:pPr>
        <w:jc w:val="center"/>
        <w:rPr>
          <w:rStyle w:val="SubtleEmphasis"/>
          <w:sz w:val="18"/>
          <w:szCs w:val="18"/>
        </w:rPr>
      </w:pPr>
      <w:r>
        <w:rPr>
          <w:b/>
          <w:iCs/>
          <w:noProof/>
          <w:color w:val="000000" w:themeColor="text1"/>
          <w:sz w:val="18"/>
          <w:szCs w:val="18"/>
          <w:lang w:eastAsia="en-GB"/>
        </w:rPr>
        <w:drawing>
          <wp:inline distT="0" distB="0" distL="0" distR="0">
            <wp:extent cx="4680000" cy="1754275"/>
            <wp:effectExtent l="0" t="0" r="635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3.3.bmp"/>
                    <pic:cNvPicPr/>
                  </pic:nvPicPr>
                  <pic:blipFill rotWithShape="1">
                    <a:blip r:embed="rId23" cstate="print">
                      <a:extLst>
                        <a:ext uri="{28A0092B-C50C-407E-A947-70E740481C1C}">
                          <a14:useLocalDpi xmlns:a14="http://schemas.microsoft.com/office/drawing/2010/main" val="0"/>
                        </a:ext>
                      </a:extLst>
                    </a:blip>
                    <a:srcRect r="10591" b="35611"/>
                    <a:stretch/>
                  </pic:blipFill>
                  <pic:spPr bwMode="auto">
                    <a:xfrm>
                      <a:off x="0" y="0"/>
                      <a:ext cx="4680000" cy="1754275"/>
                    </a:xfrm>
                    <a:prstGeom prst="rect">
                      <a:avLst/>
                    </a:prstGeom>
                    <a:ln>
                      <a:noFill/>
                    </a:ln>
                    <a:extLst>
                      <a:ext uri="{53640926-AAD7-44D8-BBD7-CCE9431645EC}">
                        <a14:shadowObscured xmlns:a14="http://schemas.microsoft.com/office/drawing/2010/main"/>
                      </a:ext>
                    </a:extLst>
                  </pic:spPr>
                </pic:pic>
              </a:graphicData>
            </a:graphic>
          </wp:inline>
        </w:drawing>
      </w:r>
    </w:p>
    <w:p w:rsidR="00E2138A" w:rsidRDefault="00066ACB" w:rsidP="00E36BC1">
      <w:pPr>
        <w:pStyle w:val="NoSpacing"/>
        <w:rPr>
          <w:rStyle w:val="SubtleEmphasis"/>
          <w:b w:val="0"/>
          <w:color w:val="auto"/>
          <w:sz w:val="18"/>
        </w:rPr>
      </w:pPr>
      <w:r w:rsidRPr="00066ACB">
        <w:rPr>
          <w:rStyle w:val="SubtleEmphasis"/>
          <w:b w:val="0"/>
          <w:color w:val="auto"/>
          <w:sz w:val="18"/>
        </w:rPr>
        <w:t>Fig.2.</w:t>
      </w:r>
      <w:r w:rsidR="00DA5132">
        <w:rPr>
          <w:rStyle w:val="SubtleEmphasis"/>
          <w:b w:val="0"/>
          <w:color w:val="auto"/>
          <w:sz w:val="18"/>
        </w:rPr>
        <w:t>3 Single sided Sewing head (a) I</w:t>
      </w:r>
      <w:r w:rsidRPr="00066ACB">
        <w:rPr>
          <w:rStyle w:val="SubtleEmphasis"/>
          <w:b w:val="0"/>
          <w:color w:val="auto"/>
          <w:sz w:val="18"/>
        </w:rPr>
        <w:t xml:space="preserve">TA double needle sewing machine building on </w:t>
      </w:r>
      <w:r w:rsidR="00DA5132">
        <w:rPr>
          <w:rStyle w:val="SubtleEmphasis"/>
          <w:b w:val="0"/>
          <w:color w:val="auto"/>
          <w:sz w:val="18"/>
        </w:rPr>
        <w:t xml:space="preserve">a parallel robotic structure (Photo: </w:t>
      </w:r>
      <w:hyperlink r:id="rId24" w:tgtFrame="_blank" w:history="1">
        <w:r w:rsidR="00DA5132" w:rsidRPr="00DA5132">
          <w:rPr>
            <w:rStyle w:val="SubtleEmphasis"/>
            <w:b w:val="0"/>
            <w:color w:val="auto"/>
            <w:sz w:val="18"/>
          </w:rPr>
          <w:t>IGM - RWTH Aachen</w:t>
        </w:r>
      </w:hyperlink>
      <w:r w:rsidR="00DA5132">
        <w:rPr>
          <w:rStyle w:val="SubtleEmphasis"/>
          <w:b w:val="0"/>
          <w:color w:val="auto"/>
          <w:sz w:val="18"/>
        </w:rPr>
        <w:t xml:space="preserve">) </w:t>
      </w:r>
      <w:r w:rsidRPr="00066ACB">
        <w:rPr>
          <w:rStyle w:val="SubtleEmphasis"/>
          <w:b w:val="0"/>
          <w:color w:val="auto"/>
          <w:sz w:val="18"/>
        </w:rPr>
        <w:t>(b) KSL Blind stitch sewing machine, using a curved needle and a hook and mounting on a KUKA rob</w:t>
      </w:r>
      <w:r w:rsidR="00DA5132">
        <w:rPr>
          <w:rStyle w:val="SubtleEmphasis"/>
          <w:b w:val="0"/>
          <w:color w:val="auto"/>
          <w:sz w:val="18"/>
        </w:rPr>
        <w:t xml:space="preserve">ot manipulator (Photo: </w:t>
      </w:r>
      <w:hyperlink r:id="rId25" w:tgtFrame="_blank" w:history="1">
        <w:r w:rsidR="00DA5132" w:rsidRPr="00DA5132">
          <w:rPr>
            <w:rStyle w:val="SubtleEmphasis"/>
            <w:b w:val="0"/>
            <w:color w:val="auto"/>
            <w:sz w:val="18"/>
          </w:rPr>
          <w:t xml:space="preserve">KSL </w:t>
        </w:r>
        <w:proofErr w:type="spellStart"/>
        <w:r w:rsidR="00DA5132" w:rsidRPr="00DA5132">
          <w:rPr>
            <w:rStyle w:val="SubtleEmphasis"/>
            <w:b w:val="0"/>
            <w:color w:val="auto"/>
            <w:sz w:val="18"/>
          </w:rPr>
          <w:t>Keilmann</w:t>
        </w:r>
        <w:proofErr w:type="spellEnd"/>
      </w:hyperlink>
      <w:r w:rsidR="00DA5132">
        <w:rPr>
          <w:rStyle w:val="SubtleEmphasis"/>
          <w:b w:val="0"/>
          <w:color w:val="auto"/>
          <w:sz w:val="18"/>
        </w:rPr>
        <w:t>)</w:t>
      </w:r>
    </w:p>
    <w:p w:rsidR="00451CBB" w:rsidRDefault="00451CBB" w:rsidP="00E36BC1">
      <w:pPr>
        <w:pStyle w:val="NoSpacing"/>
        <w:rPr>
          <w:rStyle w:val="SubtleEmphasis"/>
          <w:b w:val="0"/>
          <w:color w:val="auto"/>
          <w:sz w:val="18"/>
        </w:rPr>
      </w:pPr>
    </w:p>
    <w:p w:rsidR="00045211" w:rsidRPr="00E36BC1" w:rsidRDefault="00045211" w:rsidP="00E36BC1">
      <w:pPr>
        <w:pStyle w:val="NoSpacing"/>
        <w:rPr>
          <w:iCs/>
        </w:rPr>
      </w:pPr>
    </w:p>
    <w:p w:rsidR="00021BB6" w:rsidRDefault="00021BB6" w:rsidP="00D21939">
      <w:pPr>
        <w:pStyle w:val="NoSpacing"/>
        <w:rPr>
          <w:rStyle w:val="SubtleEmphasis"/>
          <w:b w:val="0"/>
          <w:iCs w:val="0"/>
          <w:color w:val="auto"/>
          <w:sz w:val="18"/>
        </w:rPr>
      </w:pPr>
      <w:r>
        <w:rPr>
          <w:noProof/>
          <w:lang w:eastAsia="en-GB"/>
        </w:rPr>
        <w:drawing>
          <wp:inline distT="0" distB="0" distL="0" distR="0">
            <wp:extent cx="4680000" cy="1444118"/>
            <wp:effectExtent l="0" t="0" r="635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2.4.bmp"/>
                    <pic:cNvPicPr/>
                  </pic:nvPicPr>
                  <pic:blipFill rotWithShape="1">
                    <a:blip r:embed="rId26" cstate="print">
                      <a:extLst>
                        <a:ext uri="{28A0092B-C50C-407E-A947-70E740481C1C}">
                          <a14:useLocalDpi xmlns:a14="http://schemas.microsoft.com/office/drawing/2010/main" val="0"/>
                        </a:ext>
                      </a:extLst>
                    </a:blip>
                    <a:srcRect r="19041" b="52004"/>
                    <a:stretch/>
                  </pic:blipFill>
                  <pic:spPr bwMode="auto">
                    <a:xfrm>
                      <a:off x="0" y="0"/>
                      <a:ext cx="4680000" cy="1444118"/>
                    </a:xfrm>
                    <a:prstGeom prst="rect">
                      <a:avLst/>
                    </a:prstGeom>
                    <a:ln>
                      <a:noFill/>
                    </a:ln>
                    <a:extLst>
                      <a:ext uri="{53640926-AAD7-44D8-BBD7-CCE9431645EC}">
                        <a14:shadowObscured xmlns:a14="http://schemas.microsoft.com/office/drawing/2010/main"/>
                      </a:ext>
                    </a:extLst>
                  </pic:spPr>
                </pic:pic>
              </a:graphicData>
            </a:graphic>
          </wp:inline>
        </w:drawing>
      </w:r>
    </w:p>
    <w:p w:rsidR="00066ACB" w:rsidRDefault="00066ACB" w:rsidP="00D21939">
      <w:pPr>
        <w:pStyle w:val="NoSpacing"/>
        <w:rPr>
          <w:rStyle w:val="SubtleEmphasis"/>
          <w:b w:val="0"/>
          <w:iCs w:val="0"/>
          <w:color w:val="auto"/>
          <w:sz w:val="18"/>
        </w:rPr>
      </w:pPr>
    </w:p>
    <w:p w:rsidR="007A72E8" w:rsidRPr="008F0B6F" w:rsidRDefault="00415093" w:rsidP="008F0B6F">
      <w:pPr>
        <w:pStyle w:val="NoSpacing"/>
        <w:rPr>
          <w:rStyle w:val="SubtleEmphasis"/>
          <w:b w:val="0"/>
          <w:iCs w:val="0"/>
          <w:color w:val="auto"/>
          <w:sz w:val="18"/>
        </w:rPr>
      </w:pPr>
      <w:r w:rsidRPr="008F0B6F">
        <w:rPr>
          <w:rStyle w:val="SubtleEmphasis"/>
          <w:b w:val="0"/>
          <w:iCs w:val="0"/>
          <w:color w:val="auto"/>
          <w:sz w:val="18"/>
        </w:rPr>
        <w:t>Fig. 3</w:t>
      </w:r>
      <w:r w:rsidR="00C0380F" w:rsidRPr="008F0B6F">
        <w:rPr>
          <w:rStyle w:val="SubtleEmphasis"/>
          <w:b w:val="0"/>
          <w:iCs w:val="0"/>
          <w:color w:val="auto"/>
          <w:sz w:val="18"/>
        </w:rPr>
        <w:t xml:space="preserve">.4 Single sided sewing mechanisms: (a) </w:t>
      </w:r>
      <w:r w:rsidR="007E3018" w:rsidRPr="008F0B6F">
        <w:rPr>
          <w:rStyle w:val="SubtleEmphasis"/>
          <w:b w:val="0"/>
          <w:iCs w:val="0"/>
          <w:color w:val="auto"/>
          <w:sz w:val="18"/>
        </w:rPr>
        <w:t xml:space="preserve">ITA sewing head uses triangulated needles </w:t>
      </w:r>
      <w:r w:rsidR="00972F3C" w:rsidRPr="008F0B6F">
        <w:rPr>
          <w:rStyle w:val="SubtleEmphasis"/>
          <w:b w:val="0"/>
          <w:iCs w:val="0"/>
          <w:color w:val="auto"/>
          <w:sz w:val="18"/>
        </w:rPr>
        <w:t xml:space="preserve">(b) </w:t>
      </w:r>
      <w:r w:rsidR="007E3018" w:rsidRPr="008F0B6F">
        <w:rPr>
          <w:rStyle w:val="SubtleEmphasis"/>
          <w:b w:val="0"/>
          <w:iCs w:val="0"/>
          <w:color w:val="auto"/>
          <w:sz w:val="18"/>
        </w:rPr>
        <w:t xml:space="preserve">ALTIN sewing head used a needle and a hook (c) KSL blind stitch </w:t>
      </w:r>
      <w:r w:rsidR="0006336F" w:rsidRPr="008F0B6F">
        <w:rPr>
          <w:rStyle w:val="SubtleEmphasis"/>
          <w:b w:val="0"/>
          <w:iCs w:val="0"/>
          <w:color w:val="auto"/>
          <w:sz w:val="18"/>
        </w:rPr>
        <w:t>with</w:t>
      </w:r>
      <w:r w:rsidR="007E3018" w:rsidRPr="008F0B6F">
        <w:rPr>
          <w:rStyle w:val="SubtleEmphasis"/>
          <w:b w:val="0"/>
          <w:iCs w:val="0"/>
          <w:color w:val="auto"/>
          <w:sz w:val="18"/>
        </w:rPr>
        <w:t xml:space="preserve"> a curved needle and a hook</w:t>
      </w:r>
    </w:p>
    <w:p w:rsidR="007A72E8" w:rsidRPr="000E5847" w:rsidRDefault="007A72E8" w:rsidP="007A72E8">
      <w:r>
        <w:t xml:space="preserve">3D single sided sewing technique is only seen in applications </w:t>
      </w:r>
      <w:r w:rsidR="000E5847">
        <w:t xml:space="preserve">in </w:t>
      </w:r>
      <w:r>
        <w:t xml:space="preserve">which threads </w:t>
      </w:r>
      <w:r w:rsidR="000E5847">
        <w:t>is applied to relatively large object, for example aircraft part</w:t>
      </w:r>
      <w:r>
        <w:t>. To apply this technique to small object, like stent grafts, the sewing heads need to be re</w:t>
      </w:r>
      <w:r w:rsidR="000E5847">
        <w:t>desi</w:t>
      </w:r>
      <w:r>
        <w:t xml:space="preserve">gned to avoid </w:t>
      </w:r>
      <w:r w:rsidR="0031172B">
        <w:t>threading heavily</w:t>
      </w:r>
      <w:r>
        <w:t xml:space="preserve"> and </w:t>
      </w:r>
      <w:r w:rsidR="00701BE7">
        <w:t xml:space="preserve">creating </w:t>
      </w:r>
      <w:r>
        <w:t>too much puncturing holes</w:t>
      </w:r>
      <w:r w:rsidR="000E5847">
        <w:t>,</w:t>
      </w:r>
      <w:r>
        <w:t xml:space="preserve"> which could cause</w:t>
      </w:r>
      <w:r w:rsidR="000E5847">
        <w:t xml:space="preserve"> </w:t>
      </w:r>
      <w:r w:rsidR="000E5847" w:rsidRPr="000E5847">
        <w:t>thrombosis</w:t>
      </w:r>
      <w:r w:rsidR="000E5847">
        <w:t xml:space="preserve"> and</w:t>
      </w:r>
      <w:r>
        <w:t xml:space="preserve"> endo-leak. </w:t>
      </w:r>
      <w:r w:rsidR="00FE16F8">
        <w:t>In addition</w:t>
      </w:r>
      <w:r>
        <w:t xml:space="preserve">, even though robotic systems were used for sewing 3D structure, this type of sewing technique cannot be adapt to changes in the environment. The needs for reprogramming to fit new sewing task limits its application. </w:t>
      </w:r>
    </w:p>
    <w:p w:rsidR="00E45F8E" w:rsidRPr="00045211" w:rsidRDefault="00985F46" w:rsidP="00045211">
      <w:pPr>
        <w:pStyle w:val="head2"/>
        <w:rPr>
          <w:rStyle w:val="SubtleEmphasis"/>
          <w:b/>
          <w:iCs w:val="0"/>
        </w:rPr>
      </w:pPr>
      <w:bookmarkStart w:id="33" w:name="_Toc428400900"/>
      <w:bookmarkStart w:id="34" w:name="_Toc428951579"/>
      <w:r w:rsidRPr="00045211">
        <w:rPr>
          <w:rStyle w:val="SubtleEmphasis"/>
          <w:b/>
          <w:iCs w:val="0"/>
        </w:rPr>
        <w:t>3.3</w:t>
      </w:r>
      <w:r w:rsidRPr="00045211">
        <w:rPr>
          <w:rStyle w:val="SubtleEmphasis"/>
          <w:b/>
          <w:iCs w:val="0"/>
        </w:rPr>
        <w:tab/>
      </w:r>
      <w:r w:rsidR="00F20146" w:rsidRPr="00045211">
        <w:rPr>
          <w:rStyle w:val="SubtleEmphasis"/>
          <w:b/>
          <w:iCs w:val="0"/>
        </w:rPr>
        <w:t xml:space="preserve">Intelligent </w:t>
      </w:r>
      <w:r w:rsidR="004D4D0F" w:rsidRPr="00045211">
        <w:rPr>
          <w:rStyle w:val="SubtleEmphasis"/>
          <w:b/>
          <w:iCs w:val="0"/>
        </w:rPr>
        <w:t>Robotic Sewing</w:t>
      </w:r>
      <w:bookmarkEnd w:id="33"/>
      <w:bookmarkEnd w:id="34"/>
    </w:p>
    <w:p w:rsidR="00B003BF" w:rsidRDefault="00E45F8E" w:rsidP="008B2102">
      <w:pPr>
        <w:rPr>
          <w:shd w:val="clear" w:color="auto" w:fill="FFFFFF"/>
        </w:rPr>
      </w:pPr>
      <w:r>
        <w:rPr>
          <w:shd w:val="clear" w:color="auto" w:fill="FFFFFF"/>
        </w:rPr>
        <w:t xml:space="preserve">The industrial sewing process is </w:t>
      </w:r>
      <w:r w:rsidRPr="004973E3">
        <w:rPr>
          <w:shd w:val="clear" w:color="auto" w:fill="FFFFFF"/>
        </w:rPr>
        <w:t>still labour intensive and less a</w:t>
      </w:r>
      <w:r>
        <w:rPr>
          <w:shd w:val="clear" w:color="auto" w:fill="FFFFFF"/>
        </w:rPr>
        <w:t xml:space="preserve">utomated compared with </w:t>
      </w:r>
      <w:r w:rsidRPr="004973E3">
        <w:rPr>
          <w:shd w:val="clear" w:color="auto" w:fill="FFFFFF"/>
        </w:rPr>
        <w:t xml:space="preserve">others manufacturing </w:t>
      </w:r>
      <w:r>
        <w:rPr>
          <w:shd w:val="clear" w:color="auto" w:fill="FFFFFF"/>
        </w:rPr>
        <w:t xml:space="preserve">processes, such as arc welding, </w:t>
      </w:r>
      <w:r w:rsidRPr="004973E3">
        <w:rPr>
          <w:shd w:val="clear" w:color="auto" w:fill="FFFFFF"/>
        </w:rPr>
        <w:t>car assembling, etc.</w:t>
      </w:r>
      <w:r>
        <w:rPr>
          <w:shd w:val="clear" w:color="auto" w:fill="FFFFFF"/>
        </w:rPr>
        <w:t xml:space="preserve"> </w:t>
      </w:r>
      <w:r w:rsidR="00EE62F5" w:rsidRPr="004973E3">
        <w:rPr>
          <w:shd w:val="clear" w:color="auto" w:fill="FFFFFF"/>
        </w:rPr>
        <w:t>T</w:t>
      </w:r>
      <w:r w:rsidR="00EE62F5">
        <w:rPr>
          <w:shd w:val="clear" w:color="auto" w:fill="FFFFFF"/>
        </w:rPr>
        <w:t xml:space="preserve">he main </w:t>
      </w:r>
      <w:r w:rsidR="00F75159">
        <w:rPr>
          <w:shd w:val="clear" w:color="auto" w:fill="FFFFFF"/>
        </w:rPr>
        <w:t>challenge</w:t>
      </w:r>
      <w:r w:rsidR="00EE62F5">
        <w:rPr>
          <w:shd w:val="clear" w:color="auto" w:fill="FFFFFF"/>
        </w:rPr>
        <w:t xml:space="preserve"> </w:t>
      </w:r>
      <w:r w:rsidR="005B140C">
        <w:rPr>
          <w:shd w:val="clear" w:color="auto" w:fill="FFFFFF"/>
        </w:rPr>
        <w:t>which</w:t>
      </w:r>
      <w:r w:rsidR="00EE62F5">
        <w:rPr>
          <w:shd w:val="clear" w:color="auto" w:fill="FFFFFF"/>
        </w:rPr>
        <w:t xml:space="preserve"> </w:t>
      </w:r>
      <w:r w:rsidR="00EE62F5">
        <w:rPr>
          <w:shd w:val="clear" w:color="auto" w:fill="FFFFFF"/>
        </w:rPr>
        <w:lastRenderedPageBreak/>
        <w:t xml:space="preserve">impedes </w:t>
      </w:r>
      <w:r w:rsidR="00F75159">
        <w:rPr>
          <w:shd w:val="clear" w:color="auto" w:fill="FFFFFF"/>
        </w:rPr>
        <w:t xml:space="preserve">automating </w:t>
      </w:r>
      <w:r w:rsidR="005B140C">
        <w:rPr>
          <w:shd w:val="clear" w:color="auto" w:fill="FFFFFF"/>
        </w:rPr>
        <w:t xml:space="preserve">sewing </w:t>
      </w:r>
      <w:r w:rsidR="00F75159">
        <w:rPr>
          <w:shd w:val="clear" w:color="auto" w:fill="FFFFFF"/>
        </w:rPr>
        <w:t>process</w:t>
      </w:r>
      <w:r w:rsidR="005B140C">
        <w:rPr>
          <w:shd w:val="clear" w:color="auto" w:fill="FFFFFF"/>
        </w:rPr>
        <w:t xml:space="preserve"> is the </w:t>
      </w:r>
      <w:r w:rsidR="00F75159">
        <w:rPr>
          <w:shd w:val="clear" w:color="auto" w:fill="FFFFFF"/>
        </w:rPr>
        <w:t>need</w:t>
      </w:r>
      <w:r w:rsidR="005B140C">
        <w:rPr>
          <w:shd w:val="clear" w:color="auto" w:fill="FFFFFF"/>
        </w:rPr>
        <w:t xml:space="preserve"> to </w:t>
      </w:r>
      <w:r w:rsidR="00CE206A">
        <w:rPr>
          <w:shd w:val="clear" w:color="auto" w:fill="FFFFFF"/>
        </w:rPr>
        <w:t>deal with</w:t>
      </w:r>
      <w:r w:rsidR="005B140C">
        <w:rPr>
          <w:shd w:val="clear" w:color="auto" w:fill="FFFFFF"/>
        </w:rPr>
        <w:t xml:space="preserve"> limp and deformab</w:t>
      </w:r>
      <w:r w:rsidR="00F75159">
        <w:rPr>
          <w:shd w:val="clear" w:color="auto" w:fill="FFFFFF"/>
        </w:rPr>
        <w:t>le material</w:t>
      </w:r>
      <w:r w:rsidR="005B140C">
        <w:rPr>
          <w:shd w:val="clear" w:color="auto" w:fill="FFFFFF"/>
        </w:rPr>
        <w:t xml:space="preserve">. </w:t>
      </w:r>
      <w:r w:rsidR="001C5F9D">
        <w:rPr>
          <w:shd w:val="clear" w:color="auto" w:fill="FFFFFF"/>
        </w:rPr>
        <w:t xml:space="preserve">Most of previous research on robotic sewing are therefore targeted at </w:t>
      </w:r>
      <w:r w:rsidR="003200A4">
        <w:rPr>
          <w:shd w:val="clear" w:color="auto" w:fill="FFFFFF"/>
        </w:rPr>
        <w:t>enabling</w:t>
      </w:r>
      <w:r w:rsidR="001C5F9D">
        <w:rPr>
          <w:shd w:val="clear" w:color="auto" w:fill="FFFFFF"/>
        </w:rPr>
        <w:t xml:space="preserve"> robots handle </w:t>
      </w:r>
      <w:r w:rsidR="00F32AE0">
        <w:rPr>
          <w:shd w:val="clear" w:color="auto" w:fill="FFFFFF"/>
        </w:rPr>
        <w:t xml:space="preserve">deformable </w:t>
      </w:r>
      <w:r w:rsidR="001C5F9D">
        <w:rPr>
          <w:shd w:val="clear" w:color="auto" w:fill="FFFFFF"/>
        </w:rPr>
        <w:t xml:space="preserve">fabric like a human. </w:t>
      </w:r>
      <w:r w:rsidR="00BB1F38">
        <w:rPr>
          <w:shd w:val="clear" w:color="auto" w:fill="FFFFFF"/>
        </w:rPr>
        <w:t xml:space="preserve">To achieve this purpose, sensory feedback, tension control and visual </w:t>
      </w:r>
      <w:proofErr w:type="spellStart"/>
      <w:r w:rsidR="00BB1F38">
        <w:rPr>
          <w:shd w:val="clear" w:color="auto" w:fill="FFFFFF"/>
        </w:rPr>
        <w:t>servoing</w:t>
      </w:r>
      <w:proofErr w:type="spellEnd"/>
      <w:r w:rsidR="00BB1F38">
        <w:rPr>
          <w:shd w:val="clear" w:color="auto" w:fill="FFFFFF"/>
        </w:rPr>
        <w:t xml:space="preserve"> are included. </w:t>
      </w:r>
      <w:r w:rsidR="00BB1F38" w:rsidRPr="00BB1F38">
        <w:rPr>
          <w:shd w:val="clear" w:color="auto" w:fill="FFFFFF"/>
        </w:rPr>
        <w:t xml:space="preserve">Sophisticated </w:t>
      </w:r>
      <w:r w:rsidR="00DB72B7">
        <w:rPr>
          <w:shd w:val="clear" w:color="auto" w:fill="FFFFFF"/>
        </w:rPr>
        <w:t xml:space="preserve">adaptive </w:t>
      </w:r>
      <w:r w:rsidR="00BB1F38">
        <w:rPr>
          <w:shd w:val="clear" w:color="auto" w:fill="FFFFFF"/>
        </w:rPr>
        <w:t xml:space="preserve">control </w:t>
      </w:r>
      <w:r w:rsidR="00DB72B7">
        <w:rPr>
          <w:shd w:val="clear" w:color="auto" w:fill="FFFFFF"/>
        </w:rPr>
        <w:t>systems</w:t>
      </w:r>
      <w:r w:rsidR="00BB1F38">
        <w:rPr>
          <w:shd w:val="clear" w:color="auto" w:fill="FFFFFF"/>
        </w:rPr>
        <w:t xml:space="preserve"> </w:t>
      </w:r>
      <w:r w:rsidR="00DB72B7">
        <w:rPr>
          <w:shd w:val="clear" w:color="auto" w:fill="FFFFFF"/>
        </w:rPr>
        <w:t>that</w:t>
      </w:r>
      <w:r w:rsidR="00BB1F38">
        <w:rPr>
          <w:shd w:val="clear" w:color="auto" w:fill="FFFFFF"/>
        </w:rPr>
        <w:t xml:space="preserve"> </w:t>
      </w:r>
      <w:r w:rsidR="00BA79EB">
        <w:rPr>
          <w:shd w:val="clear" w:color="auto" w:fill="FFFFFF"/>
        </w:rPr>
        <w:t>accommodate</w:t>
      </w:r>
      <w:r w:rsidR="00BB1F38">
        <w:rPr>
          <w:shd w:val="clear" w:color="auto" w:fill="FFFFFF"/>
        </w:rPr>
        <w:t xml:space="preserve"> environmental changes are also </w:t>
      </w:r>
      <w:r w:rsidR="002A1DFA">
        <w:rPr>
          <w:shd w:val="clear" w:color="auto" w:fill="FFFFFF"/>
        </w:rPr>
        <w:t xml:space="preserve">developed. </w:t>
      </w:r>
      <w:r w:rsidR="00F75159">
        <w:rPr>
          <w:shd w:val="clear" w:color="auto" w:fill="FFFFFF"/>
        </w:rPr>
        <w:t>One step further than automated sewing, w</w:t>
      </w:r>
      <w:r w:rsidR="002A1DFA" w:rsidRPr="002A1DFA">
        <w:rPr>
          <w:shd w:val="clear" w:color="auto" w:fill="FFFFFF"/>
        </w:rPr>
        <w:t>e</w:t>
      </w:r>
      <w:r w:rsidR="002A1DFA">
        <w:rPr>
          <w:shd w:val="clear" w:color="auto" w:fill="FFFFFF"/>
        </w:rPr>
        <w:t xml:space="preserve"> classify intelligent </w:t>
      </w:r>
      <w:r w:rsidR="005B0B10">
        <w:rPr>
          <w:shd w:val="clear" w:color="auto" w:fill="FFFFFF"/>
        </w:rPr>
        <w:t xml:space="preserve">robotic </w:t>
      </w:r>
      <w:r w:rsidR="002A1DFA">
        <w:rPr>
          <w:shd w:val="clear" w:color="auto" w:fill="FFFFFF"/>
        </w:rPr>
        <w:t xml:space="preserve">sewing as </w:t>
      </w:r>
      <w:r w:rsidR="00DB72B7">
        <w:rPr>
          <w:shd w:val="clear" w:color="auto" w:fill="FFFFFF"/>
        </w:rPr>
        <w:t xml:space="preserve">the </w:t>
      </w:r>
      <w:r w:rsidR="002A1DFA" w:rsidRPr="002A1DFA">
        <w:rPr>
          <w:shd w:val="clear" w:color="auto" w:fill="FFFFFF"/>
        </w:rPr>
        <w:t>techniques and systems that involve robots or intelli</w:t>
      </w:r>
      <w:r w:rsidR="00BF43AE">
        <w:rPr>
          <w:shd w:val="clear" w:color="auto" w:fill="FFFFFF"/>
        </w:rPr>
        <w:t>gent a</w:t>
      </w:r>
      <w:r w:rsidR="002A1DFA" w:rsidRPr="002A1DFA">
        <w:rPr>
          <w:shd w:val="clear" w:color="auto" w:fill="FFFFFF"/>
        </w:rPr>
        <w:t>gent</w:t>
      </w:r>
      <w:r w:rsidR="00BF43AE">
        <w:rPr>
          <w:shd w:val="clear" w:color="auto" w:fill="FFFFFF"/>
        </w:rPr>
        <w:t>s</w:t>
      </w:r>
      <w:r w:rsidR="002A1DFA" w:rsidRPr="002A1DFA">
        <w:rPr>
          <w:shd w:val="clear" w:color="auto" w:fill="FFFFFF"/>
        </w:rPr>
        <w:t xml:space="preserve"> that are a</w:t>
      </w:r>
      <w:r w:rsidR="002A1DFA">
        <w:rPr>
          <w:shd w:val="clear" w:color="auto" w:fill="FFFFFF"/>
        </w:rPr>
        <w:t xml:space="preserve">ble to adapt their behaviour to </w:t>
      </w:r>
      <w:r w:rsidR="002A1DFA" w:rsidRPr="002A1DFA">
        <w:rPr>
          <w:shd w:val="clear" w:color="auto" w:fill="FFFFFF"/>
        </w:rPr>
        <w:t xml:space="preserve">changes in the </w:t>
      </w:r>
      <w:r w:rsidR="00DB72B7">
        <w:rPr>
          <w:shd w:val="clear" w:color="auto" w:fill="FFFFFF"/>
        </w:rPr>
        <w:t xml:space="preserve">sewing </w:t>
      </w:r>
      <w:r w:rsidR="002A1DFA" w:rsidRPr="002A1DFA">
        <w:rPr>
          <w:shd w:val="clear" w:color="auto" w:fill="FFFFFF"/>
        </w:rPr>
        <w:t>environment.</w:t>
      </w:r>
    </w:p>
    <w:p w:rsidR="00CF3AF9" w:rsidRDefault="00B003BF" w:rsidP="008B2102">
      <w:pPr>
        <w:rPr>
          <w:shd w:val="clear" w:color="auto" w:fill="FFFFFF"/>
        </w:rPr>
      </w:pPr>
      <w:r w:rsidRPr="004973E3">
        <w:rPr>
          <w:shd w:val="clear" w:color="auto" w:fill="FFFFFF"/>
        </w:rPr>
        <w:t>An</w:t>
      </w:r>
      <w:r>
        <w:rPr>
          <w:shd w:val="clear" w:color="auto" w:fill="FFFFFF"/>
        </w:rPr>
        <w:t xml:space="preserve"> earlier work of </w:t>
      </w:r>
      <w:r w:rsidR="00F75159">
        <w:rPr>
          <w:shd w:val="clear" w:color="auto" w:fill="FFFFFF"/>
        </w:rPr>
        <w:t xml:space="preserve">intelligent </w:t>
      </w:r>
      <w:r>
        <w:rPr>
          <w:shd w:val="clear" w:color="auto" w:fill="FFFFFF"/>
        </w:rPr>
        <w:t xml:space="preserve">robotic </w:t>
      </w:r>
      <w:r w:rsidRPr="004973E3">
        <w:rPr>
          <w:shd w:val="clear" w:color="auto" w:fill="FFFFFF"/>
        </w:rPr>
        <w:t>sewing is the FI</w:t>
      </w:r>
      <w:r>
        <w:rPr>
          <w:shd w:val="clear" w:color="auto" w:fill="FFFFFF"/>
        </w:rPr>
        <w:t>GARO system (</w:t>
      </w:r>
      <w:proofErr w:type="spellStart"/>
      <w:r>
        <w:rPr>
          <w:shd w:val="clear" w:color="auto" w:fill="FFFFFF"/>
        </w:rPr>
        <w:t>Gershon</w:t>
      </w:r>
      <w:proofErr w:type="spellEnd"/>
      <w:r>
        <w:rPr>
          <w:shd w:val="clear" w:color="auto" w:fill="FFFFFF"/>
        </w:rPr>
        <w:t xml:space="preserve"> and Porat</w:t>
      </w:r>
      <w:proofErr w:type="gramStart"/>
      <w:r>
        <w:rPr>
          <w:shd w:val="clear" w:color="auto" w:fill="FFFFFF"/>
        </w:rPr>
        <w:t>,</w:t>
      </w:r>
      <w:r w:rsidRPr="004973E3">
        <w:rPr>
          <w:shd w:val="clear" w:color="auto" w:fill="FFFFFF"/>
        </w:rPr>
        <w:t>1986</w:t>
      </w:r>
      <w:proofErr w:type="gramEnd"/>
      <w:r w:rsidR="00313F90">
        <w:rPr>
          <w:shd w:val="clear" w:color="auto" w:fill="FFFFFF"/>
        </w:rPr>
        <w:t xml:space="preserve"> [7]</w:t>
      </w:r>
      <w:r w:rsidRPr="004973E3">
        <w:rPr>
          <w:shd w:val="clear" w:color="auto" w:fill="FFFFFF"/>
        </w:rPr>
        <w:t>, 1988</w:t>
      </w:r>
      <w:r w:rsidR="00313F90">
        <w:rPr>
          <w:shd w:val="clear" w:color="auto" w:fill="FFFFFF"/>
        </w:rPr>
        <w:t xml:space="preserve"> [8]</w:t>
      </w:r>
      <w:r w:rsidRPr="004973E3">
        <w:rPr>
          <w:shd w:val="clear" w:color="auto" w:fill="FFFFFF"/>
        </w:rPr>
        <w:t>), which con</w:t>
      </w:r>
      <w:r>
        <w:rPr>
          <w:shd w:val="clear" w:color="auto" w:fill="FFFFFF"/>
        </w:rPr>
        <w:t xml:space="preserve">tains an articulated robot with </w:t>
      </w:r>
      <w:r w:rsidRPr="004973E3">
        <w:rPr>
          <w:shd w:val="clear" w:color="auto" w:fill="FFFFFF"/>
        </w:rPr>
        <w:t>two end-effector</w:t>
      </w:r>
      <w:r w:rsidR="00F75159">
        <w:rPr>
          <w:shd w:val="clear" w:color="auto" w:fill="FFFFFF"/>
        </w:rPr>
        <w:t>s</w:t>
      </w:r>
      <w:r w:rsidRPr="004973E3">
        <w:rPr>
          <w:shd w:val="clear" w:color="auto" w:fill="FFFFFF"/>
        </w:rPr>
        <w:t xml:space="preserve">, </w:t>
      </w:r>
      <w:r>
        <w:rPr>
          <w:shd w:val="clear" w:color="auto" w:fill="FFFFFF"/>
        </w:rPr>
        <w:t xml:space="preserve">a </w:t>
      </w:r>
      <w:r w:rsidR="00F75159">
        <w:rPr>
          <w:shd w:val="clear" w:color="auto" w:fill="FFFFFF"/>
        </w:rPr>
        <w:t xml:space="preserve">conventional </w:t>
      </w:r>
      <w:r>
        <w:rPr>
          <w:shd w:val="clear" w:color="auto" w:fill="FFFFFF"/>
        </w:rPr>
        <w:t xml:space="preserve">sewing machine, vision system and a force sensor mounted on </w:t>
      </w:r>
      <w:r w:rsidRPr="004973E3">
        <w:rPr>
          <w:shd w:val="clear" w:color="auto" w:fill="FFFFFF"/>
        </w:rPr>
        <w:t xml:space="preserve">one </w:t>
      </w:r>
      <w:r w:rsidR="00F75159">
        <w:rPr>
          <w:shd w:val="clear" w:color="auto" w:fill="FFFFFF"/>
        </w:rPr>
        <w:t xml:space="preserve">of </w:t>
      </w:r>
      <w:r w:rsidRPr="004973E3">
        <w:rPr>
          <w:shd w:val="clear" w:color="auto" w:fill="FFFFFF"/>
        </w:rPr>
        <w:t xml:space="preserve">the two </w:t>
      </w:r>
      <w:r w:rsidR="00F75159" w:rsidRPr="004973E3">
        <w:rPr>
          <w:shd w:val="clear" w:color="auto" w:fill="FFFFFF"/>
        </w:rPr>
        <w:t>end-effecto</w:t>
      </w:r>
      <w:r w:rsidR="00F75159">
        <w:rPr>
          <w:shd w:val="clear" w:color="auto" w:fill="FFFFFF"/>
        </w:rPr>
        <w:t>rs</w:t>
      </w:r>
      <w:r>
        <w:rPr>
          <w:shd w:val="clear" w:color="auto" w:fill="FFFFFF"/>
        </w:rPr>
        <w:t xml:space="preserve">. The </w:t>
      </w:r>
      <w:r w:rsidR="00CD77C0">
        <w:rPr>
          <w:shd w:val="clear" w:color="auto" w:fill="FFFFFF"/>
        </w:rPr>
        <w:t xml:space="preserve">two </w:t>
      </w:r>
      <w:r w:rsidR="00F75159" w:rsidRPr="004973E3">
        <w:rPr>
          <w:shd w:val="clear" w:color="auto" w:fill="FFFFFF"/>
        </w:rPr>
        <w:t>end-effector</w:t>
      </w:r>
      <w:r w:rsidR="00F75159">
        <w:rPr>
          <w:shd w:val="clear" w:color="auto" w:fill="FFFFFF"/>
        </w:rPr>
        <w:t>s a</w:t>
      </w:r>
      <w:r w:rsidR="00CD77C0">
        <w:rPr>
          <w:shd w:val="clear" w:color="auto" w:fill="FFFFFF"/>
        </w:rPr>
        <w:t>re</w:t>
      </w:r>
      <w:r>
        <w:rPr>
          <w:shd w:val="clear" w:color="auto" w:fill="FFFFFF"/>
        </w:rPr>
        <w:t xml:space="preserve"> responsible</w:t>
      </w:r>
      <w:r w:rsidR="00CD77C0">
        <w:rPr>
          <w:shd w:val="clear" w:color="auto" w:fill="FFFFFF"/>
        </w:rPr>
        <w:t xml:space="preserve"> for feeding the fabric into a fixed sewing machine and control</w:t>
      </w:r>
      <w:r w:rsidR="00F75159">
        <w:rPr>
          <w:shd w:val="clear" w:color="auto" w:fill="FFFFFF"/>
        </w:rPr>
        <w:t>ling</w:t>
      </w:r>
      <w:r w:rsidR="00CD77C0">
        <w:rPr>
          <w:shd w:val="clear" w:color="auto" w:fill="FFFFFF"/>
        </w:rPr>
        <w:t xml:space="preserve"> the orientation of the fabric. With force and vision </w:t>
      </w:r>
      <w:r w:rsidR="00F75159">
        <w:rPr>
          <w:shd w:val="clear" w:color="auto" w:fill="FFFFFF"/>
        </w:rPr>
        <w:t>feedback</w:t>
      </w:r>
      <w:r w:rsidR="00CD77C0">
        <w:rPr>
          <w:shd w:val="clear" w:color="auto" w:fill="FFFFFF"/>
        </w:rPr>
        <w:t xml:space="preserve"> and each respective control loop, proper tension and constant seam width are maintained.</w:t>
      </w:r>
      <w:r w:rsidR="00C817FE">
        <w:rPr>
          <w:shd w:val="clear" w:color="auto" w:fill="FFFFFF"/>
        </w:rPr>
        <w:t xml:space="preserve"> </w:t>
      </w:r>
      <w:r w:rsidR="00C131CD">
        <w:rPr>
          <w:shd w:val="clear" w:color="auto" w:fill="FFFFFF"/>
        </w:rPr>
        <w:t xml:space="preserve">In </w:t>
      </w:r>
      <w:r w:rsidR="00C131CD" w:rsidRPr="004973E3">
        <w:rPr>
          <w:shd w:val="clear" w:color="auto" w:fill="FFFFFF"/>
        </w:rPr>
        <w:t>order to execute the t</w:t>
      </w:r>
      <w:r w:rsidR="00C131CD">
        <w:rPr>
          <w:shd w:val="clear" w:color="auto" w:fill="FFFFFF"/>
        </w:rPr>
        <w:t xml:space="preserve">ask in a similar manner as </w:t>
      </w:r>
      <w:r w:rsidR="00C131CD" w:rsidRPr="004973E3">
        <w:rPr>
          <w:shd w:val="clear" w:color="auto" w:fill="FFFFFF"/>
        </w:rPr>
        <w:t>the human operator</w:t>
      </w:r>
      <w:r w:rsidR="00F75159">
        <w:rPr>
          <w:shd w:val="clear" w:color="auto" w:fill="FFFFFF"/>
        </w:rPr>
        <w:t xml:space="preserve"> does</w:t>
      </w:r>
      <w:r w:rsidR="00C131CD" w:rsidRPr="004973E3">
        <w:rPr>
          <w:shd w:val="clear" w:color="auto" w:fill="FFFFFF"/>
        </w:rPr>
        <w:t>, biman</w:t>
      </w:r>
      <w:r w:rsidR="00C131CD">
        <w:rPr>
          <w:shd w:val="clear" w:color="auto" w:fill="FFFFFF"/>
        </w:rPr>
        <w:t xml:space="preserve">ual robotic sewing was widely researched, </w:t>
      </w:r>
      <w:r w:rsidR="00313F90">
        <w:rPr>
          <w:shd w:val="clear" w:color="auto" w:fill="FFFFFF"/>
        </w:rPr>
        <w:t>K</w:t>
      </w:r>
      <w:r w:rsidR="008A4EEB">
        <w:rPr>
          <w:shd w:val="clear" w:color="auto" w:fill="FFFFFF"/>
        </w:rPr>
        <w:t>udo et al.</w:t>
      </w:r>
      <w:r w:rsidR="00313F90">
        <w:rPr>
          <w:shd w:val="clear" w:color="auto" w:fill="FFFFFF"/>
        </w:rPr>
        <w:t>,</w:t>
      </w:r>
      <w:r w:rsidR="008A4EEB">
        <w:rPr>
          <w:shd w:val="clear" w:color="auto" w:fill="FFFFFF"/>
        </w:rPr>
        <w:t xml:space="preserve"> </w:t>
      </w:r>
      <w:r w:rsidR="00C131CD" w:rsidRPr="004973E3">
        <w:rPr>
          <w:shd w:val="clear" w:color="auto" w:fill="FFFFFF"/>
        </w:rPr>
        <w:t>20</w:t>
      </w:r>
      <w:r w:rsidR="00313F90">
        <w:rPr>
          <w:shd w:val="clear" w:color="auto" w:fill="FFFFFF"/>
        </w:rPr>
        <w:t>00 [9]</w:t>
      </w:r>
      <w:r w:rsidR="00C131CD">
        <w:rPr>
          <w:shd w:val="clear" w:color="auto" w:fill="FFFFFF"/>
        </w:rPr>
        <w:t>,</w:t>
      </w:r>
      <w:r w:rsidR="00C131CD" w:rsidRPr="00C131CD">
        <w:rPr>
          <w:shd w:val="clear" w:color="auto" w:fill="FFFFFF"/>
        </w:rPr>
        <w:t xml:space="preserve"> </w:t>
      </w:r>
      <w:proofErr w:type="spellStart"/>
      <w:r w:rsidR="008A4EEB">
        <w:rPr>
          <w:shd w:val="clear" w:color="auto" w:fill="FFFFFF"/>
        </w:rPr>
        <w:t>Schrimpf</w:t>
      </w:r>
      <w:proofErr w:type="spellEnd"/>
      <w:r w:rsidR="008A4EEB">
        <w:rPr>
          <w:shd w:val="clear" w:color="auto" w:fill="FFFFFF"/>
        </w:rPr>
        <w:t xml:space="preserve"> et al.</w:t>
      </w:r>
      <w:r w:rsidR="00313F90">
        <w:rPr>
          <w:shd w:val="clear" w:color="auto" w:fill="FFFFFF"/>
        </w:rPr>
        <w:t>,</w:t>
      </w:r>
      <w:r w:rsidR="008A4EEB">
        <w:rPr>
          <w:shd w:val="clear" w:color="auto" w:fill="FFFFFF"/>
        </w:rPr>
        <w:t xml:space="preserve"> </w:t>
      </w:r>
      <w:r w:rsidR="00313F90">
        <w:rPr>
          <w:shd w:val="clear" w:color="auto" w:fill="FFFFFF"/>
        </w:rPr>
        <w:t>2012 [10]</w:t>
      </w:r>
      <w:r w:rsidR="003B0C42">
        <w:rPr>
          <w:shd w:val="clear" w:color="auto" w:fill="FFFFFF"/>
        </w:rPr>
        <w:t xml:space="preserve"> [11]</w:t>
      </w:r>
      <w:r w:rsidR="00F75159">
        <w:rPr>
          <w:shd w:val="clear" w:color="auto" w:fill="FFFFFF"/>
        </w:rPr>
        <w:t xml:space="preserve"> </w:t>
      </w:r>
      <w:r w:rsidR="008A4EEB">
        <w:rPr>
          <w:shd w:val="clear" w:color="auto" w:fill="FFFFFF"/>
        </w:rPr>
        <w:t xml:space="preserve">2014 </w:t>
      </w:r>
      <w:r w:rsidR="00313F90">
        <w:rPr>
          <w:shd w:val="clear" w:color="auto" w:fill="FFFFFF"/>
        </w:rPr>
        <w:t>[</w:t>
      </w:r>
      <w:r w:rsidR="003B0C42">
        <w:rPr>
          <w:shd w:val="clear" w:color="auto" w:fill="FFFFFF"/>
        </w:rPr>
        <w:t>12</w:t>
      </w:r>
      <w:r w:rsidR="00313F90">
        <w:rPr>
          <w:shd w:val="clear" w:color="auto" w:fill="FFFFFF"/>
        </w:rPr>
        <w:t>]</w:t>
      </w:r>
      <w:r w:rsidR="00C131CD">
        <w:rPr>
          <w:shd w:val="clear" w:color="auto" w:fill="FFFFFF"/>
        </w:rPr>
        <w:t xml:space="preserve">. Tension control and seam tracking control as two necessary parts of robot sewing </w:t>
      </w:r>
      <w:r w:rsidR="00C817FE">
        <w:rPr>
          <w:shd w:val="clear" w:color="auto" w:fill="FFFFFF"/>
        </w:rPr>
        <w:t xml:space="preserve">are </w:t>
      </w:r>
      <w:r w:rsidR="00C131CD">
        <w:rPr>
          <w:shd w:val="clear" w:color="auto" w:fill="FFFFFF"/>
        </w:rPr>
        <w:t>refined by introducing new</w:t>
      </w:r>
      <w:r w:rsidR="002226AC">
        <w:rPr>
          <w:shd w:val="clear" w:color="auto" w:fill="FFFFFF"/>
        </w:rPr>
        <w:t xml:space="preserve"> </w:t>
      </w:r>
      <w:r w:rsidR="00C131CD">
        <w:rPr>
          <w:shd w:val="clear" w:color="auto" w:fill="FFFFFF"/>
        </w:rPr>
        <w:t>sensors</w:t>
      </w:r>
      <w:r w:rsidR="002226AC">
        <w:rPr>
          <w:shd w:val="clear" w:color="auto" w:fill="FFFFFF"/>
        </w:rPr>
        <w:t xml:space="preserve"> and methods</w:t>
      </w:r>
      <w:r w:rsidR="00C131CD">
        <w:rPr>
          <w:shd w:val="clear" w:color="auto" w:fill="FFFFFF"/>
        </w:rPr>
        <w:t xml:space="preserve"> in their work.</w:t>
      </w:r>
      <w:r w:rsidR="00053C2B">
        <w:rPr>
          <w:shd w:val="clear" w:color="auto" w:fill="FFFFFF"/>
        </w:rPr>
        <w:t xml:space="preserve"> </w:t>
      </w:r>
      <w:r w:rsidR="00977D24" w:rsidRPr="004973E3">
        <w:rPr>
          <w:shd w:val="clear" w:color="auto" w:fill="FFFFFF"/>
        </w:rPr>
        <w:t>Pattern se</w:t>
      </w:r>
      <w:r w:rsidR="00977D24">
        <w:rPr>
          <w:shd w:val="clear" w:color="auto" w:fill="FFFFFF"/>
        </w:rPr>
        <w:t xml:space="preserve">wing requires a precise control </w:t>
      </w:r>
      <w:r w:rsidR="00977D24" w:rsidRPr="004973E3">
        <w:rPr>
          <w:shd w:val="clear" w:color="auto" w:fill="FFFFFF"/>
        </w:rPr>
        <w:t>of the fabric feeding direction. The most common pattern is a straight lin</w:t>
      </w:r>
      <w:r w:rsidR="00977D24">
        <w:rPr>
          <w:shd w:val="clear" w:color="auto" w:fill="FFFFFF"/>
        </w:rPr>
        <w:t xml:space="preserve">e. </w:t>
      </w:r>
      <w:r w:rsidR="002633F4">
        <w:rPr>
          <w:shd w:val="clear" w:color="auto" w:fill="FFFFFF"/>
        </w:rPr>
        <w:t>S</w:t>
      </w:r>
      <w:r w:rsidR="00977D24" w:rsidRPr="004973E3">
        <w:rPr>
          <w:shd w:val="clear" w:color="auto" w:fill="FFFFFF"/>
        </w:rPr>
        <w:t>tate-of-the-art sewing</w:t>
      </w:r>
      <w:r w:rsidR="00977D24">
        <w:rPr>
          <w:shd w:val="clear" w:color="auto" w:fill="FFFFFF"/>
        </w:rPr>
        <w:t xml:space="preserve"> machines with laser </w:t>
      </w:r>
      <w:r w:rsidR="00977D24" w:rsidRPr="004973E3">
        <w:rPr>
          <w:shd w:val="clear" w:color="auto" w:fill="FFFFFF"/>
        </w:rPr>
        <w:t>guide can project a perfect straight laser</w:t>
      </w:r>
      <w:r w:rsidR="00977D24">
        <w:rPr>
          <w:shd w:val="clear" w:color="auto" w:fill="FFFFFF"/>
        </w:rPr>
        <w:t xml:space="preserve"> beam onto the </w:t>
      </w:r>
      <w:r w:rsidR="00977D24" w:rsidRPr="004973E3">
        <w:rPr>
          <w:shd w:val="clear" w:color="auto" w:fill="FFFFFF"/>
        </w:rPr>
        <w:t>fabric</w:t>
      </w:r>
      <w:r w:rsidR="002633F4">
        <w:rPr>
          <w:shd w:val="clear" w:color="auto" w:fill="FFFFFF"/>
        </w:rPr>
        <w:t xml:space="preserve"> to guide the human operator</w:t>
      </w:r>
      <w:r w:rsidR="00977D24" w:rsidRPr="004973E3">
        <w:rPr>
          <w:shd w:val="clear" w:color="auto" w:fill="FFFFFF"/>
        </w:rPr>
        <w:t xml:space="preserve">. </w:t>
      </w:r>
      <w:r w:rsidR="00053C2B" w:rsidRPr="004973E3">
        <w:rPr>
          <w:shd w:val="clear" w:color="auto" w:fill="FFFFFF"/>
        </w:rPr>
        <w:t xml:space="preserve">In </w:t>
      </w:r>
      <w:r w:rsidR="00053C2B">
        <w:rPr>
          <w:shd w:val="clear" w:color="auto" w:fill="FFFFFF"/>
        </w:rPr>
        <w:t>the</w:t>
      </w:r>
      <w:r w:rsidR="00053C2B" w:rsidRPr="004973E3">
        <w:rPr>
          <w:shd w:val="clear" w:color="auto" w:fill="FFFFFF"/>
        </w:rPr>
        <w:t xml:space="preserve"> work</w:t>
      </w:r>
      <w:r w:rsidR="00053C2B">
        <w:rPr>
          <w:shd w:val="clear" w:color="auto" w:fill="FFFFFF"/>
        </w:rPr>
        <w:t xml:space="preserve"> of </w:t>
      </w:r>
      <w:proofErr w:type="spellStart"/>
      <w:r w:rsidR="00053C2B">
        <w:rPr>
          <w:shd w:val="clear" w:color="auto" w:fill="FFFFFF"/>
        </w:rPr>
        <w:t>Biegelbauer</w:t>
      </w:r>
      <w:proofErr w:type="spellEnd"/>
      <w:r w:rsidR="00053C2B">
        <w:rPr>
          <w:shd w:val="clear" w:color="auto" w:fill="FFFFFF"/>
        </w:rPr>
        <w:t xml:space="preserve"> et al.’s (</w:t>
      </w:r>
      <w:r w:rsidR="00053C2B" w:rsidRPr="004973E3">
        <w:rPr>
          <w:shd w:val="clear" w:color="auto" w:fill="FFFFFF"/>
        </w:rPr>
        <w:t>2007</w:t>
      </w:r>
      <w:r w:rsidR="00053C2B">
        <w:rPr>
          <w:shd w:val="clear" w:color="auto" w:fill="FFFFFF"/>
        </w:rPr>
        <w:t xml:space="preserve"> [13])</w:t>
      </w:r>
      <w:r w:rsidR="00053C2B" w:rsidRPr="004973E3">
        <w:rPr>
          <w:shd w:val="clear" w:color="auto" w:fill="FFFFFF"/>
        </w:rPr>
        <w:t>, a laser beam was projected onto the seam t</w:t>
      </w:r>
      <w:r w:rsidR="00053C2B">
        <w:rPr>
          <w:shd w:val="clear" w:color="auto" w:fill="FFFFFF"/>
        </w:rPr>
        <w:t xml:space="preserve">o be sewed </w:t>
      </w:r>
      <w:r w:rsidR="00053C2B" w:rsidRPr="004973E3">
        <w:rPr>
          <w:shd w:val="clear" w:color="auto" w:fill="FFFFFF"/>
        </w:rPr>
        <w:t xml:space="preserve"> By an interpretat</w:t>
      </w:r>
      <w:r w:rsidR="00053C2B">
        <w:rPr>
          <w:shd w:val="clear" w:color="auto" w:fill="FFFFFF"/>
        </w:rPr>
        <w:t xml:space="preserve">ion of the geometrical relation </w:t>
      </w:r>
      <w:r w:rsidR="00053C2B" w:rsidRPr="004973E3">
        <w:rPr>
          <w:shd w:val="clear" w:color="auto" w:fill="FFFFFF"/>
        </w:rPr>
        <w:t>between the sewing se</w:t>
      </w:r>
      <w:r w:rsidR="00053C2B">
        <w:rPr>
          <w:shd w:val="clear" w:color="auto" w:fill="FFFFFF"/>
        </w:rPr>
        <w:t xml:space="preserve">am and laser beam in the camera </w:t>
      </w:r>
      <w:r w:rsidR="00053C2B" w:rsidRPr="004973E3">
        <w:rPr>
          <w:shd w:val="clear" w:color="auto" w:fill="FFFFFF"/>
        </w:rPr>
        <w:t>image, an accurate se</w:t>
      </w:r>
      <w:r w:rsidR="00053C2B">
        <w:rPr>
          <w:shd w:val="clear" w:color="auto" w:fill="FFFFFF"/>
        </w:rPr>
        <w:t xml:space="preserve">wing trajectory tracking can be </w:t>
      </w:r>
      <w:r w:rsidR="00053C2B" w:rsidRPr="004973E3">
        <w:rPr>
          <w:shd w:val="clear" w:color="auto" w:fill="FFFFFF"/>
        </w:rPr>
        <w:t>achieved.</w:t>
      </w:r>
      <w:r w:rsidR="00053C2B">
        <w:rPr>
          <w:shd w:val="clear" w:color="auto" w:fill="FFFFFF"/>
        </w:rPr>
        <w:t xml:space="preserve"> </w:t>
      </w:r>
      <w:r w:rsidR="002633F4">
        <w:rPr>
          <w:shd w:val="clear" w:color="auto" w:fill="FFFFFF"/>
        </w:rPr>
        <w:t>Nevertheless</w:t>
      </w:r>
      <w:r w:rsidR="00977D24">
        <w:rPr>
          <w:shd w:val="clear" w:color="auto" w:fill="FFFFFF"/>
        </w:rPr>
        <w:t xml:space="preserve">, other types </w:t>
      </w:r>
      <w:r w:rsidR="00977D24" w:rsidRPr="004973E3">
        <w:rPr>
          <w:shd w:val="clear" w:color="auto" w:fill="FFFFFF"/>
        </w:rPr>
        <w:t>of optical sensor s</w:t>
      </w:r>
      <w:r w:rsidR="00977D24">
        <w:rPr>
          <w:shd w:val="clear" w:color="auto" w:fill="FFFFFF"/>
        </w:rPr>
        <w:t xml:space="preserve">ystem have </w:t>
      </w:r>
      <w:r w:rsidR="002633F4">
        <w:rPr>
          <w:shd w:val="clear" w:color="auto" w:fill="FFFFFF"/>
        </w:rPr>
        <w:t xml:space="preserve">also </w:t>
      </w:r>
      <w:r w:rsidR="00977D24">
        <w:rPr>
          <w:shd w:val="clear" w:color="auto" w:fill="FFFFFF"/>
        </w:rPr>
        <w:t xml:space="preserve">been proposed. A 1-D </w:t>
      </w:r>
      <w:r w:rsidR="00977D24" w:rsidRPr="004973E3">
        <w:rPr>
          <w:shd w:val="clear" w:color="auto" w:fill="FFFFFF"/>
        </w:rPr>
        <w:t>optical sensor array, which c</w:t>
      </w:r>
      <w:r w:rsidR="00977D24">
        <w:rPr>
          <w:shd w:val="clear" w:color="auto" w:fill="FFFFFF"/>
        </w:rPr>
        <w:t xml:space="preserve">an measure the amount of </w:t>
      </w:r>
      <w:r w:rsidR="00977D24" w:rsidRPr="004973E3">
        <w:rPr>
          <w:shd w:val="clear" w:color="auto" w:fill="FFFFFF"/>
        </w:rPr>
        <w:t>light in each pixel, was used for controlling</w:t>
      </w:r>
      <w:r w:rsidR="003B0C42">
        <w:rPr>
          <w:shd w:val="clear" w:color="auto" w:fill="FFFFFF"/>
        </w:rPr>
        <w:t xml:space="preserve"> the edge distance ([10] [11] [12]</w:t>
      </w:r>
      <w:r w:rsidR="00977D24" w:rsidRPr="004973E3">
        <w:rPr>
          <w:shd w:val="clear" w:color="auto" w:fill="FFFFFF"/>
        </w:rPr>
        <w:t xml:space="preserve">). </w:t>
      </w:r>
    </w:p>
    <w:p w:rsidR="00EB3946" w:rsidRDefault="007B2E65" w:rsidP="008B2102">
      <w:pPr>
        <w:rPr>
          <w:shd w:val="clear" w:color="auto" w:fill="FFFFFF"/>
        </w:rPr>
      </w:pPr>
      <w:r>
        <w:rPr>
          <w:shd w:val="clear" w:color="auto" w:fill="FFFFFF"/>
        </w:rPr>
        <w:t xml:space="preserve">To cope with environmental changes </w:t>
      </w:r>
      <w:r w:rsidR="00906208">
        <w:rPr>
          <w:shd w:val="clear" w:color="auto" w:fill="FFFFFF"/>
        </w:rPr>
        <w:t xml:space="preserve">which are </w:t>
      </w:r>
      <w:r w:rsidR="0080244F" w:rsidRPr="0080244F">
        <w:rPr>
          <w:shd w:val="clear" w:color="auto" w:fill="FFFFFF"/>
        </w:rPr>
        <w:t>implicit</w:t>
      </w:r>
      <w:r w:rsidR="0080244F">
        <w:rPr>
          <w:shd w:val="clear" w:color="auto" w:fill="FFFFFF"/>
        </w:rPr>
        <w:t xml:space="preserve"> in</w:t>
      </w:r>
      <w:r>
        <w:rPr>
          <w:shd w:val="clear" w:color="auto" w:fill="FFFFFF"/>
        </w:rPr>
        <w:t xml:space="preserve"> sensory feedbacks, various control strategies are implemented. </w:t>
      </w:r>
      <w:r w:rsidR="008C5EED">
        <w:rPr>
          <w:shd w:val="clear" w:color="auto" w:fill="FFFFFF"/>
        </w:rPr>
        <w:t>To maintain a proper</w:t>
      </w:r>
      <w:r w:rsidR="00E234FE" w:rsidRPr="008C5EED">
        <w:rPr>
          <w:shd w:val="clear" w:color="auto" w:fill="FFFFFF"/>
        </w:rPr>
        <w:t xml:space="preserve"> tensional force </w:t>
      </w:r>
      <w:r w:rsidR="008C5EED">
        <w:rPr>
          <w:shd w:val="clear" w:color="auto" w:fill="FFFFFF"/>
        </w:rPr>
        <w:t xml:space="preserve">to fabric, </w:t>
      </w:r>
      <w:r w:rsidR="00EA6BCC">
        <w:rPr>
          <w:shd w:val="clear" w:color="auto" w:fill="FFFFFF"/>
        </w:rPr>
        <w:t xml:space="preserve">a </w:t>
      </w:r>
      <w:r w:rsidR="008C5EED">
        <w:rPr>
          <w:shd w:val="clear" w:color="auto" w:fill="FFFFFF"/>
        </w:rPr>
        <w:t>f</w:t>
      </w:r>
      <w:r w:rsidR="008C5EED" w:rsidRPr="00631331">
        <w:rPr>
          <w:shd w:val="clear" w:color="auto" w:fill="FFFFFF"/>
        </w:rPr>
        <w:t xml:space="preserve">uzzy </w:t>
      </w:r>
      <w:r w:rsidR="008C5EED">
        <w:rPr>
          <w:shd w:val="clear" w:color="auto" w:fill="FFFFFF"/>
        </w:rPr>
        <w:t>l</w:t>
      </w:r>
      <w:r w:rsidR="008C5EED" w:rsidRPr="00631331">
        <w:rPr>
          <w:shd w:val="clear" w:color="auto" w:fill="FFFFFF"/>
        </w:rPr>
        <w:t xml:space="preserve">ogic </w:t>
      </w:r>
      <w:r w:rsidR="008C5EED">
        <w:rPr>
          <w:shd w:val="clear" w:color="auto" w:fill="FFFFFF"/>
        </w:rPr>
        <w:t>c</w:t>
      </w:r>
      <w:r w:rsidR="008C5EED" w:rsidRPr="00631331">
        <w:rPr>
          <w:shd w:val="clear" w:color="auto" w:fill="FFFFFF"/>
        </w:rPr>
        <w:t>ontrol</w:t>
      </w:r>
      <w:r w:rsidR="008C5EED">
        <w:rPr>
          <w:shd w:val="clear" w:color="auto" w:fill="FFFFFF"/>
        </w:rPr>
        <w:t xml:space="preserve">ler was </w:t>
      </w:r>
      <w:r w:rsidR="008C5EED" w:rsidRPr="008C5EED">
        <w:rPr>
          <w:shd w:val="clear" w:color="auto" w:fill="FFFFFF"/>
        </w:rPr>
        <w:t xml:space="preserve">derived by </w:t>
      </w:r>
      <w:r w:rsidR="006C2FA5">
        <w:rPr>
          <w:shd w:val="clear" w:color="auto" w:fill="FFFFFF"/>
        </w:rPr>
        <w:t>mimicking</w:t>
      </w:r>
      <w:r w:rsidR="008C5EED" w:rsidRPr="008C5EED">
        <w:rPr>
          <w:shd w:val="clear" w:color="auto" w:fill="FFFFFF"/>
        </w:rPr>
        <w:t xml:space="preserve"> human sewing</w:t>
      </w:r>
      <w:r w:rsidR="00576BF0">
        <w:rPr>
          <w:shd w:val="clear" w:color="auto" w:fill="FFFFFF"/>
        </w:rPr>
        <w:t xml:space="preserve"> (</w:t>
      </w:r>
      <w:r w:rsidR="00576BF0" w:rsidRPr="00B4403D">
        <w:rPr>
          <w:shd w:val="clear" w:color="auto" w:fill="FFFFFF"/>
        </w:rPr>
        <w:t xml:space="preserve">Panagiotis, </w:t>
      </w:r>
      <w:r w:rsidR="00576BF0">
        <w:rPr>
          <w:shd w:val="clear" w:color="auto" w:fill="FFFFFF"/>
        </w:rPr>
        <w:t xml:space="preserve">et al. </w:t>
      </w:r>
      <w:r w:rsidR="003B0C42">
        <w:rPr>
          <w:shd w:val="clear" w:color="auto" w:fill="FFFFFF"/>
        </w:rPr>
        <w:t>2006</w:t>
      </w:r>
      <w:r w:rsidR="00EB3946">
        <w:rPr>
          <w:shd w:val="clear" w:color="auto" w:fill="FFFFFF"/>
        </w:rPr>
        <w:t xml:space="preserve"> [14]</w:t>
      </w:r>
      <w:r w:rsidR="00576BF0">
        <w:rPr>
          <w:shd w:val="clear" w:color="auto" w:fill="FFFFFF"/>
        </w:rPr>
        <w:t>)</w:t>
      </w:r>
      <w:r w:rsidR="008C5EED" w:rsidRPr="008C5EED">
        <w:rPr>
          <w:shd w:val="clear" w:color="auto" w:fill="FFFFFF"/>
        </w:rPr>
        <w:t>.</w:t>
      </w:r>
      <w:r w:rsidR="00B4403D">
        <w:rPr>
          <w:shd w:val="clear" w:color="auto" w:fill="FFFFFF"/>
        </w:rPr>
        <w:t xml:space="preserve"> In the work of </w:t>
      </w:r>
      <w:r w:rsidR="00B4403D" w:rsidRPr="004973E3">
        <w:rPr>
          <w:shd w:val="clear" w:color="auto" w:fill="FFFFFF"/>
        </w:rPr>
        <w:t>Kudo et al.</w:t>
      </w:r>
      <w:r w:rsidR="003B0C42">
        <w:rPr>
          <w:shd w:val="clear" w:color="auto" w:fill="FFFFFF"/>
        </w:rPr>
        <w:t xml:space="preserve"> [9]</w:t>
      </w:r>
      <w:r w:rsidR="00B4403D">
        <w:rPr>
          <w:shd w:val="clear" w:color="auto" w:fill="FFFFFF"/>
        </w:rPr>
        <w:t xml:space="preserve">, a </w:t>
      </w:r>
      <w:r w:rsidR="000615B6">
        <w:rPr>
          <w:shd w:val="clear" w:color="auto" w:fill="FFFFFF"/>
        </w:rPr>
        <w:t>h</w:t>
      </w:r>
      <w:r w:rsidR="00B4403D" w:rsidRPr="00631331">
        <w:rPr>
          <w:shd w:val="clear" w:color="auto" w:fill="FFFFFF"/>
        </w:rPr>
        <w:t>ybrid position/force control</w:t>
      </w:r>
      <w:r w:rsidR="00B4403D">
        <w:rPr>
          <w:shd w:val="clear" w:color="auto" w:fill="FFFFFF"/>
        </w:rPr>
        <w:t xml:space="preserve"> was used </w:t>
      </w:r>
      <w:r w:rsidR="00EA6BCC">
        <w:rPr>
          <w:shd w:val="clear" w:color="auto" w:fill="FFFFFF"/>
        </w:rPr>
        <w:t xml:space="preserve">by </w:t>
      </w:r>
      <w:r w:rsidR="00B4403D">
        <w:rPr>
          <w:shd w:val="clear" w:color="auto" w:fill="FFFFFF"/>
        </w:rPr>
        <w:t xml:space="preserve">considering </w:t>
      </w:r>
      <w:r w:rsidR="00EA6BCC">
        <w:rPr>
          <w:shd w:val="clear" w:color="auto" w:fill="FFFFFF"/>
        </w:rPr>
        <w:t xml:space="preserve">that </w:t>
      </w:r>
      <w:r w:rsidR="00B4403D" w:rsidRPr="00B4403D">
        <w:rPr>
          <w:shd w:val="clear" w:color="auto" w:fill="FFFFFF"/>
        </w:rPr>
        <w:t>each arm of the</w:t>
      </w:r>
    </w:p>
    <w:p w:rsidR="00EB3946" w:rsidRDefault="00EB3946" w:rsidP="00EB3946">
      <w:pPr>
        <w:jc w:val="center"/>
        <w:rPr>
          <w:shd w:val="clear" w:color="auto" w:fill="FFFFFF"/>
        </w:rPr>
      </w:pPr>
      <w:r>
        <w:rPr>
          <w:noProof/>
          <w:shd w:val="clear" w:color="auto" w:fill="FFFFFF"/>
          <w:lang w:eastAsia="en-GB"/>
        </w:rPr>
        <w:lastRenderedPageBreak/>
        <w:drawing>
          <wp:inline distT="0" distB="0" distL="0" distR="0" wp14:anchorId="59420732" wp14:editId="551ADF1B">
            <wp:extent cx="4680000" cy="1560818"/>
            <wp:effectExtent l="0" t="0" r="635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3.5.bmp"/>
                    <pic:cNvPicPr/>
                  </pic:nvPicPr>
                  <pic:blipFill rotWithShape="1">
                    <a:blip r:embed="rId27" cstate="print">
                      <a:extLst>
                        <a:ext uri="{28A0092B-C50C-407E-A947-70E740481C1C}">
                          <a14:useLocalDpi xmlns:a14="http://schemas.microsoft.com/office/drawing/2010/main" val="0"/>
                        </a:ext>
                      </a:extLst>
                    </a:blip>
                    <a:srcRect r="1447" b="36853"/>
                    <a:stretch/>
                  </pic:blipFill>
                  <pic:spPr bwMode="auto">
                    <a:xfrm>
                      <a:off x="0" y="0"/>
                      <a:ext cx="4680000" cy="1560818"/>
                    </a:xfrm>
                    <a:prstGeom prst="rect">
                      <a:avLst/>
                    </a:prstGeom>
                    <a:ln>
                      <a:noFill/>
                    </a:ln>
                    <a:extLst>
                      <a:ext uri="{53640926-AAD7-44D8-BBD7-CCE9431645EC}">
                        <a14:shadowObscured xmlns:a14="http://schemas.microsoft.com/office/drawing/2010/main"/>
                      </a:ext>
                    </a:extLst>
                  </pic:spPr>
                </pic:pic>
              </a:graphicData>
            </a:graphic>
          </wp:inline>
        </w:drawing>
      </w:r>
    </w:p>
    <w:p w:rsidR="00EB3946" w:rsidRDefault="00EB3946" w:rsidP="00EB3946">
      <w:pPr>
        <w:pStyle w:val="NoSpacing"/>
        <w:rPr>
          <w:shd w:val="clear" w:color="auto" w:fill="FFFFFF"/>
        </w:rPr>
      </w:pPr>
      <w:r w:rsidRPr="00437E68">
        <w:rPr>
          <w:shd w:val="clear" w:color="auto" w:fill="FFFFFF"/>
        </w:rPr>
        <w:t xml:space="preserve">Fig. 2.5 Dual-arm sewing system: (a) </w:t>
      </w:r>
      <w:proofErr w:type="spellStart"/>
      <w:r>
        <w:rPr>
          <w:shd w:val="clear" w:color="auto" w:fill="FFFFFF"/>
        </w:rPr>
        <w:t>Schrimpf</w:t>
      </w:r>
      <w:proofErr w:type="spellEnd"/>
      <w:r>
        <w:rPr>
          <w:shd w:val="clear" w:color="auto" w:fill="FFFFFF"/>
        </w:rPr>
        <w:t xml:space="preserve"> et al. [2] (b) Kudo et al. [9]</w:t>
      </w:r>
    </w:p>
    <w:p w:rsidR="000677FE" w:rsidRDefault="00B4403D" w:rsidP="008B2102">
      <w:pPr>
        <w:rPr>
          <w:shd w:val="clear" w:color="auto" w:fill="FFFFFF"/>
        </w:rPr>
      </w:pPr>
      <w:proofErr w:type="gramStart"/>
      <w:r w:rsidRPr="00B4403D">
        <w:rPr>
          <w:shd w:val="clear" w:color="auto" w:fill="FFFFFF"/>
        </w:rPr>
        <w:t>robot</w:t>
      </w:r>
      <w:proofErr w:type="gramEnd"/>
      <w:r w:rsidRPr="00B4403D">
        <w:rPr>
          <w:shd w:val="clear" w:color="auto" w:fill="FFFFFF"/>
        </w:rPr>
        <w:t xml:space="preserve"> must simultaneously exert force in the direction orthogonal to the fabric feeding direction. </w:t>
      </w:r>
      <w:r w:rsidR="000677FE">
        <w:rPr>
          <w:shd w:val="clear" w:color="auto" w:fill="FFFFFF"/>
        </w:rPr>
        <w:t xml:space="preserve">Different with controlling the two robotic arms as a whole, a leader/follower control strategy was proposed by </w:t>
      </w:r>
      <w:proofErr w:type="spellStart"/>
      <w:r w:rsidR="000677FE" w:rsidRPr="000677FE">
        <w:rPr>
          <w:shd w:val="clear" w:color="auto" w:fill="FFFFFF"/>
        </w:rPr>
        <w:t>Schrimpf</w:t>
      </w:r>
      <w:proofErr w:type="spellEnd"/>
      <w:r w:rsidR="000677FE" w:rsidRPr="000677FE">
        <w:rPr>
          <w:shd w:val="clear" w:color="auto" w:fill="FFFFFF"/>
        </w:rPr>
        <w:t xml:space="preserve"> et al.</w:t>
      </w:r>
      <w:r w:rsidR="003B0C42">
        <w:rPr>
          <w:shd w:val="clear" w:color="auto" w:fill="FFFFFF"/>
        </w:rPr>
        <w:t xml:space="preserve"> [12].</w:t>
      </w:r>
      <w:r w:rsidR="000677FE">
        <w:rPr>
          <w:shd w:val="clear" w:color="auto" w:fill="FFFFFF"/>
        </w:rPr>
        <w:t xml:space="preserve"> </w:t>
      </w:r>
      <w:r w:rsidR="00C96DF6">
        <w:rPr>
          <w:shd w:val="clear" w:color="auto" w:fill="FFFFFF"/>
        </w:rPr>
        <w:t xml:space="preserve">In their work, the robot assigned to be the leader is </w:t>
      </w:r>
      <w:r w:rsidR="000677FE" w:rsidRPr="00C96DF6">
        <w:rPr>
          <w:shd w:val="clear" w:color="auto" w:fill="FFFFFF"/>
        </w:rPr>
        <w:t xml:space="preserve">controlled using the </w:t>
      </w:r>
      <w:r w:rsidR="00C96DF6" w:rsidRPr="00C96DF6">
        <w:rPr>
          <w:shd w:val="clear" w:color="auto" w:fill="FFFFFF"/>
        </w:rPr>
        <w:t xml:space="preserve">edge and force controllers. </w:t>
      </w:r>
      <w:r w:rsidR="000677FE" w:rsidRPr="00C96DF6">
        <w:rPr>
          <w:shd w:val="clear" w:color="auto" w:fill="FFFFFF"/>
        </w:rPr>
        <w:t xml:space="preserve">The other robot assigned </w:t>
      </w:r>
      <w:r w:rsidR="00EA6BCC">
        <w:rPr>
          <w:shd w:val="clear" w:color="auto" w:fill="FFFFFF"/>
        </w:rPr>
        <w:t xml:space="preserve">as follower </w:t>
      </w:r>
      <w:r w:rsidR="000677FE" w:rsidRPr="00C96DF6">
        <w:rPr>
          <w:shd w:val="clear" w:color="auto" w:fill="FFFFFF"/>
        </w:rPr>
        <w:t xml:space="preserve">is controlled </w:t>
      </w:r>
      <w:r w:rsidR="00EA6BCC">
        <w:rPr>
          <w:shd w:val="clear" w:color="auto" w:fill="FFFFFF"/>
        </w:rPr>
        <w:t xml:space="preserve">with </w:t>
      </w:r>
      <w:r w:rsidR="000677FE" w:rsidRPr="00C96DF6">
        <w:rPr>
          <w:shd w:val="clear" w:color="auto" w:fill="FFFFFF"/>
        </w:rPr>
        <w:t>the edge controller</w:t>
      </w:r>
      <w:r w:rsidR="00EA6BCC">
        <w:rPr>
          <w:shd w:val="clear" w:color="auto" w:fill="FFFFFF"/>
        </w:rPr>
        <w:t xml:space="preserve"> and</w:t>
      </w:r>
      <w:r w:rsidR="000677FE" w:rsidRPr="00C96DF6">
        <w:rPr>
          <w:shd w:val="clear" w:color="auto" w:fill="FFFFFF"/>
        </w:rPr>
        <w:t xml:space="preserve"> a distance coordination controller which seeks to achieve coordinated </w:t>
      </w:r>
      <w:r w:rsidR="00C96DF6" w:rsidRPr="00C96DF6">
        <w:rPr>
          <w:shd w:val="clear" w:color="auto" w:fill="FFFFFF"/>
        </w:rPr>
        <w:t xml:space="preserve">gripper-to-needle distance with </w:t>
      </w:r>
      <w:r w:rsidR="000677FE" w:rsidRPr="00C96DF6">
        <w:rPr>
          <w:shd w:val="clear" w:color="auto" w:fill="FFFFFF"/>
        </w:rPr>
        <w:t>the leader</w:t>
      </w:r>
      <w:r w:rsidR="00C96DF6" w:rsidRPr="00C96DF6">
        <w:rPr>
          <w:shd w:val="clear" w:color="auto" w:fill="FFFFFF"/>
        </w:rPr>
        <w:t>.</w:t>
      </w:r>
    </w:p>
    <w:p w:rsidR="00180B51" w:rsidRDefault="00316957" w:rsidP="008B2102">
      <w:pPr>
        <w:rPr>
          <w:shd w:val="clear" w:color="auto" w:fill="FFFFFF"/>
        </w:rPr>
      </w:pPr>
      <w:r>
        <w:rPr>
          <w:shd w:val="clear" w:color="auto" w:fill="FFFFFF"/>
        </w:rPr>
        <w:t xml:space="preserve">To date, </w:t>
      </w:r>
      <w:r w:rsidR="002D6910">
        <w:rPr>
          <w:shd w:val="clear" w:color="auto" w:fill="FFFFFF"/>
        </w:rPr>
        <w:t xml:space="preserve">the focus of on intelligent robotic sewing systems is still on </w:t>
      </w:r>
      <w:r>
        <w:rPr>
          <w:shd w:val="clear" w:color="auto" w:fill="FFFFFF"/>
        </w:rPr>
        <w:t>fabric handling</w:t>
      </w:r>
      <w:r w:rsidR="005E0C91">
        <w:rPr>
          <w:shd w:val="clear" w:color="auto" w:fill="FFFFFF"/>
        </w:rPr>
        <w:t xml:space="preserve"> and sewing</w:t>
      </w:r>
      <w:r>
        <w:rPr>
          <w:shd w:val="clear" w:color="auto" w:fill="FFFFFF"/>
        </w:rPr>
        <w:t xml:space="preserve">. Even through being called </w:t>
      </w:r>
      <w:r w:rsidR="002D6910">
        <w:rPr>
          <w:shd w:val="clear" w:color="auto" w:fill="FFFFFF"/>
        </w:rPr>
        <w:t xml:space="preserve">an intelligent </w:t>
      </w:r>
      <w:r>
        <w:rPr>
          <w:shd w:val="clear" w:color="auto" w:fill="FFFFFF"/>
        </w:rPr>
        <w:t>sewing robot, it is actually a fabric handling robot working with conventional sewing machine fixed on a table.</w:t>
      </w:r>
      <w:r w:rsidR="00EA2EC3">
        <w:rPr>
          <w:shd w:val="clear" w:color="auto" w:fill="FFFFFF"/>
        </w:rPr>
        <w:t xml:space="preserve"> To move the intelligent sewing technique from 2D to 3D, research </w:t>
      </w:r>
      <w:r w:rsidR="00EA2EC3" w:rsidRPr="00FB24B9">
        <w:rPr>
          <w:shd w:val="clear" w:color="auto" w:fill="FFFFFF"/>
        </w:rPr>
        <w:t>merely</w:t>
      </w:r>
      <w:r w:rsidR="008E660C" w:rsidRPr="00FB24B9">
        <w:rPr>
          <w:shd w:val="clear" w:color="auto" w:fill="FFFFFF"/>
        </w:rPr>
        <w:t xml:space="preserve"> </w:t>
      </w:r>
      <w:r w:rsidR="00EA2EC3" w:rsidRPr="00FB24B9">
        <w:rPr>
          <w:shd w:val="clear" w:color="auto" w:fill="FFFFFF"/>
        </w:rPr>
        <w:t xml:space="preserve">on </w:t>
      </w:r>
      <w:r w:rsidR="008E660C" w:rsidRPr="00FB24B9">
        <w:rPr>
          <w:shd w:val="clear" w:color="auto" w:fill="FFFFFF"/>
        </w:rPr>
        <w:t xml:space="preserve">tension control and </w:t>
      </w:r>
      <w:r w:rsidR="00EA2EC3" w:rsidRPr="00FB24B9">
        <w:rPr>
          <w:shd w:val="clear" w:color="auto" w:fill="FFFFFF"/>
        </w:rPr>
        <w:t>visual</w:t>
      </w:r>
      <w:r w:rsidR="008E660C" w:rsidRPr="00FB24B9">
        <w:rPr>
          <w:shd w:val="clear" w:color="auto" w:fill="FFFFFF"/>
        </w:rPr>
        <w:t xml:space="preserve"> tracking</w:t>
      </w:r>
      <w:r w:rsidR="00EA2EC3" w:rsidRPr="00FB24B9">
        <w:rPr>
          <w:shd w:val="clear" w:color="auto" w:fill="FFFFFF"/>
        </w:rPr>
        <w:t xml:space="preserve"> is </w:t>
      </w:r>
      <w:r w:rsidR="00FB24B9">
        <w:rPr>
          <w:shd w:val="clear" w:color="auto" w:fill="FFFFFF"/>
        </w:rPr>
        <w:t>not enough, more work on robot planning, control and multi robots cooperation needs to be done.</w:t>
      </w:r>
    </w:p>
    <w:p w:rsidR="00180B51" w:rsidRDefault="00180B51" w:rsidP="008B2102">
      <w:pPr>
        <w:rPr>
          <w:shd w:val="clear" w:color="auto" w:fill="FFFFFF"/>
        </w:rPr>
      </w:pPr>
    </w:p>
    <w:p w:rsidR="00180B51" w:rsidRDefault="00180B51" w:rsidP="008B2102">
      <w:pPr>
        <w:rPr>
          <w:shd w:val="clear" w:color="auto" w:fill="FFFFFF"/>
        </w:rPr>
      </w:pPr>
    </w:p>
    <w:p w:rsidR="00180B51" w:rsidRDefault="00180B51" w:rsidP="008B2102">
      <w:pPr>
        <w:rPr>
          <w:shd w:val="clear" w:color="auto" w:fill="FFFFFF"/>
        </w:rPr>
      </w:pPr>
    </w:p>
    <w:p w:rsidR="005E0C91" w:rsidRDefault="005E0C91" w:rsidP="008B2102">
      <w:pPr>
        <w:rPr>
          <w:shd w:val="clear" w:color="auto" w:fill="FFFFFF"/>
        </w:rPr>
      </w:pPr>
    </w:p>
    <w:p w:rsidR="005E0C91" w:rsidRPr="00406234" w:rsidRDefault="005E0C91" w:rsidP="008B2102">
      <w:pPr>
        <w:rPr>
          <w:shd w:val="clear" w:color="auto" w:fill="FFFFFF"/>
        </w:rPr>
      </w:pPr>
    </w:p>
    <w:p w:rsidR="008A2720" w:rsidRDefault="00180B51" w:rsidP="00180B51">
      <w:pPr>
        <w:pStyle w:val="head1"/>
        <w:rPr>
          <w:rStyle w:val="SubtleEmphasis"/>
          <w:b/>
          <w:iCs w:val="0"/>
          <w:sz w:val="40"/>
          <w:szCs w:val="32"/>
        </w:rPr>
      </w:pPr>
      <w:bookmarkStart w:id="35" w:name="_Toc428400901"/>
      <w:bookmarkStart w:id="36" w:name="_Toc428951580"/>
      <w:r w:rsidRPr="00180B51">
        <w:rPr>
          <w:rStyle w:val="SubtleEmphasis"/>
          <w:b/>
          <w:iCs w:val="0"/>
          <w:sz w:val="40"/>
          <w:szCs w:val="32"/>
        </w:rPr>
        <w:lastRenderedPageBreak/>
        <w:t>4</w:t>
      </w:r>
      <w:r w:rsidRPr="00180B51">
        <w:rPr>
          <w:rStyle w:val="SubtleEmphasis"/>
          <w:b/>
          <w:iCs w:val="0"/>
          <w:sz w:val="40"/>
          <w:szCs w:val="32"/>
        </w:rPr>
        <w:tab/>
        <w:t xml:space="preserve">Literature review on </w:t>
      </w:r>
      <w:r w:rsidR="00AA17EF">
        <w:rPr>
          <w:rStyle w:val="SubtleEmphasis"/>
          <w:b/>
          <w:iCs w:val="0"/>
          <w:sz w:val="40"/>
          <w:szCs w:val="32"/>
        </w:rPr>
        <w:t xml:space="preserve">Surgical </w:t>
      </w:r>
      <w:r w:rsidR="00AA17EF" w:rsidRPr="00180B51">
        <w:rPr>
          <w:rStyle w:val="SubtleEmphasis"/>
          <w:b/>
          <w:iCs w:val="0"/>
          <w:sz w:val="40"/>
          <w:szCs w:val="32"/>
        </w:rPr>
        <w:t>Suturing</w:t>
      </w:r>
      <w:bookmarkEnd w:id="35"/>
      <w:bookmarkEnd w:id="36"/>
    </w:p>
    <w:p w:rsidR="00CB197D" w:rsidRPr="00CB197D" w:rsidRDefault="00CB197D" w:rsidP="00CB197D">
      <w:pPr>
        <w:pStyle w:val="head2"/>
      </w:pPr>
      <w:bookmarkStart w:id="37" w:name="_Toc428400902"/>
      <w:bookmarkStart w:id="38" w:name="_Toc428951581"/>
      <w:r>
        <w:t>4.1</w:t>
      </w:r>
      <w:r>
        <w:tab/>
        <w:t>Surgical Stitching and Knotting types</w:t>
      </w:r>
      <w:bookmarkEnd w:id="37"/>
      <w:bookmarkEnd w:id="38"/>
    </w:p>
    <w:p w:rsidR="00A60606" w:rsidRDefault="005E0C91" w:rsidP="008B2102">
      <w:pPr>
        <w:rPr>
          <w:shd w:val="clear" w:color="auto" w:fill="FFFFFF"/>
        </w:rPr>
      </w:pPr>
      <w:r>
        <w:rPr>
          <w:shd w:val="clear" w:color="auto" w:fill="FFFFFF"/>
        </w:rPr>
        <w:t>Suturing</w:t>
      </w:r>
      <w:r w:rsidRPr="009D7232">
        <w:rPr>
          <w:shd w:val="clear" w:color="auto" w:fill="FFFFFF"/>
        </w:rPr>
        <w:t xml:space="preserve"> </w:t>
      </w:r>
      <w:r>
        <w:rPr>
          <w:shd w:val="clear" w:color="auto" w:fill="FFFFFF"/>
        </w:rPr>
        <w:t xml:space="preserve">is </w:t>
      </w:r>
      <w:r w:rsidR="00712F25" w:rsidRPr="009D7232">
        <w:rPr>
          <w:shd w:val="clear" w:color="auto" w:fill="FFFFFF"/>
        </w:rPr>
        <w:t>used to hold together</w:t>
      </w:r>
      <w:r w:rsidR="002C79AD">
        <w:rPr>
          <w:shd w:val="clear" w:color="auto" w:fill="FFFFFF"/>
        </w:rPr>
        <w:t xml:space="preserve"> </w:t>
      </w:r>
      <w:r w:rsidR="00CD112D">
        <w:rPr>
          <w:shd w:val="clear" w:color="auto" w:fill="FFFFFF"/>
        </w:rPr>
        <w:t>tissue</w:t>
      </w:r>
      <w:r w:rsidR="002C79AD">
        <w:rPr>
          <w:shd w:val="clear" w:color="auto" w:fill="FFFFFF"/>
        </w:rPr>
        <w:t xml:space="preserve"> gap</w:t>
      </w:r>
      <w:r w:rsidR="00712F25" w:rsidRPr="009D7232">
        <w:rPr>
          <w:shd w:val="clear" w:color="auto" w:fill="FFFFFF"/>
        </w:rPr>
        <w:t xml:space="preserve"> after an injury or surgery</w:t>
      </w:r>
      <w:r w:rsidR="00B46F8E">
        <w:rPr>
          <w:shd w:val="clear" w:color="auto" w:fill="FFFFFF"/>
        </w:rPr>
        <w:t xml:space="preserve"> is made</w:t>
      </w:r>
      <w:r w:rsidR="00712F25" w:rsidRPr="009D7232">
        <w:rPr>
          <w:shd w:val="clear" w:color="auto" w:fill="FFFFFF"/>
        </w:rPr>
        <w:t xml:space="preserve">. To </w:t>
      </w:r>
      <w:r w:rsidR="0080422A">
        <w:rPr>
          <w:shd w:val="clear" w:color="auto" w:fill="FFFFFF"/>
        </w:rPr>
        <w:t>prevent</w:t>
      </w:r>
      <w:r w:rsidR="00712F25" w:rsidRPr="009D7232">
        <w:rPr>
          <w:shd w:val="clear" w:color="auto" w:fill="FFFFFF"/>
        </w:rPr>
        <w:t xml:space="preserve"> </w:t>
      </w:r>
      <w:r w:rsidR="0080422A">
        <w:rPr>
          <w:shd w:val="clear" w:color="auto" w:fill="FFFFFF"/>
        </w:rPr>
        <w:t>damaging</w:t>
      </w:r>
      <w:r w:rsidR="00712F25" w:rsidRPr="009D7232">
        <w:rPr>
          <w:shd w:val="clear" w:color="auto" w:fill="FFFFFF"/>
        </w:rPr>
        <w:t xml:space="preserve"> </w:t>
      </w:r>
      <w:r w:rsidR="00F14493">
        <w:rPr>
          <w:shd w:val="clear" w:color="auto" w:fill="FFFFFF"/>
        </w:rPr>
        <w:t>tissue</w:t>
      </w:r>
      <w:r w:rsidR="00200A9C">
        <w:rPr>
          <w:shd w:val="clear" w:color="auto" w:fill="FFFFFF"/>
        </w:rPr>
        <w:t>,</w:t>
      </w:r>
      <w:r w:rsidR="00F14493">
        <w:rPr>
          <w:shd w:val="clear" w:color="auto" w:fill="FFFFFF"/>
        </w:rPr>
        <w:t xml:space="preserve"> </w:t>
      </w:r>
      <w:r w:rsidR="00712F25" w:rsidRPr="009D7232">
        <w:rPr>
          <w:shd w:val="clear" w:color="auto" w:fill="FFFFFF"/>
        </w:rPr>
        <w:t xml:space="preserve">a circular needle </w:t>
      </w:r>
      <w:r w:rsidR="00200A9C">
        <w:rPr>
          <w:shd w:val="clear" w:color="auto" w:fill="FFFFFF"/>
        </w:rPr>
        <w:t xml:space="preserve">which </w:t>
      </w:r>
      <w:r w:rsidR="00D011C7">
        <w:rPr>
          <w:shd w:val="clear" w:color="auto" w:fill="FFFFFF"/>
        </w:rPr>
        <w:t>could</w:t>
      </w:r>
      <w:r w:rsidR="00200A9C">
        <w:rPr>
          <w:shd w:val="clear" w:color="auto" w:fill="FFFFFF"/>
        </w:rPr>
        <w:t xml:space="preserve"> </w:t>
      </w:r>
      <w:r w:rsidR="0080422A">
        <w:rPr>
          <w:shd w:val="clear" w:color="auto" w:fill="FFFFFF"/>
        </w:rPr>
        <w:t xml:space="preserve">reduce the </w:t>
      </w:r>
      <w:r w:rsidR="00200A9C">
        <w:rPr>
          <w:shd w:val="clear" w:color="auto" w:fill="FFFFFF"/>
        </w:rPr>
        <w:t xml:space="preserve">tissue </w:t>
      </w:r>
      <w:r w:rsidR="0080422A" w:rsidRPr="009D7232">
        <w:rPr>
          <w:shd w:val="clear" w:color="auto" w:fill="FFFFFF"/>
        </w:rPr>
        <w:t xml:space="preserve">deformation </w:t>
      </w:r>
      <w:r w:rsidR="00D011C7" w:rsidRPr="009D7232">
        <w:rPr>
          <w:shd w:val="clear" w:color="auto" w:fill="FFFFFF"/>
        </w:rPr>
        <w:t>is more often used</w:t>
      </w:r>
      <w:r w:rsidR="00712F25" w:rsidRPr="009D7232">
        <w:rPr>
          <w:shd w:val="clear" w:color="auto" w:fill="FFFFFF"/>
        </w:rPr>
        <w:t xml:space="preserve">. </w:t>
      </w:r>
      <w:r w:rsidR="00C546D6">
        <w:rPr>
          <w:shd w:val="clear" w:color="auto" w:fill="FFFFFF"/>
        </w:rPr>
        <w:t>A</w:t>
      </w:r>
      <w:r w:rsidR="009403F5">
        <w:rPr>
          <w:shd w:val="clear" w:color="auto" w:fill="FFFFFF"/>
        </w:rPr>
        <w:t xml:space="preserve"> needle driver is used for holding the needle</w:t>
      </w:r>
      <w:r w:rsidR="00C546D6">
        <w:rPr>
          <w:shd w:val="clear" w:color="auto" w:fill="FFFFFF"/>
        </w:rPr>
        <w:t xml:space="preserve"> effectively. </w:t>
      </w:r>
      <w:r w:rsidR="009403F5">
        <w:rPr>
          <w:shd w:val="clear" w:color="auto" w:fill="FFFFFF"/>
        </w:rPr>
        <w:t xml:space="preserve">The </w:t>
      </w:r>
      <w:r w:rsidR="00D011C7">
        <w:rPr>
          <w:shd w:val="clear" w:color="auto" w:fill="FFFFFF"/>
        </w:rPr>
        <w:t xml:space="preserve">most </w:t>
      </w:r>
      <w:r w:rsidR="009403F5">
        <w:rPr>
          <w:shd w:val="clear" w:color="auto" w:fill="FFFFFF"/>
        </w:rPr>
        <w:t xml:space="preserve">commonly </w:t>
      </w:r>
      <w:r w:rsidR="00C546D6">
        <w:rPr>
          <w:shd w:val="clear" w:color="auto" w:fill="FFFFFF"/>
        </w:rPr>
        <w:t>applied</w:t>
      </w:r>
      <w:r w:rsidR="009403F5">
        <w:rPr>
          <w:shd w:val="clear" w:color="auto" w:fill="FFFFFF"/>
        </w:rPr>
        <w:t xml:space="preserve"> stitch types are </w:t>
      </w:r>
      <w:r w:rsidR="00D011C7">
        <w:rPr>
          <w:shd w:val="clear" w:color="auto" w:fill="FFFFFF"/>
        </w:rPr>
        <w:t xml:space="preserve">running stitch, </w:t>
      </w:r>
      <w:r w:rsidR="009D7232">
        <w:rPr>
          <w:shd w:val="clear" w:color="auto" w:fill="FFFFFF"/>
        </w:rPr>
        <w:t xml:space="preserve">blanket stitch </w:t>
      </w:r>
      <w:r w:rsidR="00272A2D">
        <w:rPr>
          <w:shd w:val="clear" w:color="auto" w:fill="FFFFFF"/>
        </w:rPr>
        <w:t xml:space="preserve">and </w:t>
      </w:r>
      <w:r w:rsidR="00272A2D">
        <w:rPr>
          <w:noProof/>
          <w:lang w:eastAsia="en-GB"/>
        </w:rPr>
        <w:t>mattress stitch</w:t>
      </w:r>
      <w:r w:rsidR="00CB197D">
        <w:rPr>
          <w:noProof/>
          <w:lang w:eastAsia="en-GB"/>
        </w:rPr>
        <w:t xml:space="preserve"> (Fig. 4</w:t>
      </w:r>
      <w:r w:rsidR="0096054A">
        <w:rPr>
          <w:noProof/>
          <w:lang w:eastAsia="en-GB"/>
        </w:rPr>
        <w:t>.6)</w:t>
      </w:r>
      <w:r w:rsidR="00272A2D">
        <w:rPr>
          <w:shd w:val="clear" w:color="auto" w:fill="FFFFFF"/>
        </w:rPr>
        <w:t xml:space="preserve">. </w:t>
      </w:r>
      <w:r w:rsidR="009D7232">
        <w:rPr>
          <w:shd w:val="clear" w:color="auto" w:fill="FFFFFF"/>
        </w:rPr>
        <w:t>To secure the stitches, knots</w:t>
      </w:r>
      <w:r w:rsidR="00CB197D">
        <w:rPr>
          <w:shd w:val="clear" w:color="auto" w:fill="FFFFFF"/>
        </w:rPr>
        <w:t xml:space="preserve"> (Fig. 4</w:t>
      </w:r>
      <w:r w:rsidR="00D17988">
        <w:rPr>
          <w:shd w:val="clear" w:color="auto" w:fill="FFFFFF"/>
        </w:rPr>
        <w:t>.7)</w:t>
      </w:r>
      <w:r w:rsidR="009D7232">
        <w:rPr>
          <w:shd w:val="clear" w:color="auto" w:fill="FFFFFF"/>
        </w:rPr>
        <w:t xml:space="preserve"> </w:t>
      </w:r>
      <w:r w:rsidR="00272A2D">
        <w:rPr>
          <w:shd w:val="clear" w:color="auto" w:fill="FFFFFF"/>
        </w:rPr>
        <w:t xml:space="preserve">are </w:t>
      </w:r>
      <w:r w:rsidR="00F92D6D">
        <w:rPr>
          <w:shd w:val="clear" w:color="auto" w:fill="FFFFFF"/>
        </w:rPr>
        <w:t xml:space="preserve">made at the beginning and ending of the suturing. In extreme cases, knots are made </w:t>
      </w:r>
      <w:r w:rsidR="008B1BA0">
        <w:rPr>
          <w:shd w:val="clear" w:color="auto" w:fill="FFFFFF"/>
        </w:rPr>
        <w:t xml:space="preserve">right </w:t>
      </w:r>
      <w:r w:rsidR="00F92D6D">
        <w:rPr>
          <w:shd w:val="clear" w:color="auto" w:fill="FFFFFF"/>
        </w:rPr>
        <w:t xml:space="preserve">after </w:t>
      </w:r>
      <w:r w:rsidR="00C546D6">
        <w:rPr>
          <w:shd w:val="clear" w:color="auto" w:fill="FFFFFF"/>
        </w:rPr>
        <w:t>every</w:t>
      </w:r>
      <w:r w:rsidR="00F92D6D">
        <w:rPr>
          <w:shd w:val="clear" w:color="auto" w:fill="FFFFFF"/>
        </w:rPr>
        <w:t xml:space="preserve"> stitch.</w:t>
      </w:r>
      <w:r w:rsidR="009D7232" w:rsidRPr="009D7232">
        <w:rPr>
          <w:shd w:val="clear" w:color="auto" w:fill="FFFFFF"/>
        </w:rPr>
        <w:t xml:space="preserve"> </w:t>
      </w:r>
    </w:p>
    <w:p w:rsidR="00646070" w:rsidRPr="00482914" w:rsidRDefault="00646070" w:rsidP="00EF0EB0">
      <w:pPr>
        <w:jc w:val="center"/>
        <w:rPr>
          <w:shd w:val="clear" w:color="auto" w:fill="FFFFFF"/>
        </w:rPr>
      </w:pPr>
      <w:r>
        <w:rPr>
          <w:noProof/>
          <w:shd w:val="clear" w:color="auto" w:fill="FFFFFF"/>
          <w:lang w:eastAsia="en-GB"/>
        </w:rPr>
        <w:drawing>
          <wp:inline distT="0" distB="0" distL="0" distR="0">
            <wp:extent cx="4320000" cy="1279531"/>
            <wp:effectExtent l="0" t="0" r="444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3.6.bmp"/>
                    <pic:cNvPicPr/>
                  </pic:nvPicPr>
                  <pic:blipFill rotWithShape="1">
                    <a:blip r:embed="rId28" cstate="print">
                      <a:extLst>
                        <a:ext uri="{28A0092B-C50C-407E-A947-70E740481C1C}">
                          <a14:useLocalDpi xmlns:a14="http://schemas.microsoft.com/office/drawing/2010/main" val="0"/>
                        </a:ext>
                      </a:extLst>
                    </a:blip>
                    <a:srcRect t="-1" r="9248" b="48358"/>
                    <a:stretch/>
                  </pic:blipFill>
                  <pic:spPr bwMode="auto">
                    <a:xfrm>
                      <a:off x="0" y="0"/>
                      <a:ext cx="4320000" cy="1279531"/>
                    </a:xfrm>
                    <a:prstGeom prst="rect">
                      <a:avLst/>
                    </a:prstGeom>
                    <a:ln>
                      <a:noFill/>
                    </a:ln>
                    <a:extLst>
                      <a:ext uri="{53640926-AAD7-44D8-BBD7-CCE9431645EC}">
                        <a14:shadowObscured xmlns:a14="http://schemas.microsoft.com/office/drawing/2010/main"/>
                      </a:ext>
                    </a:extLst>
                  </pic:spPr>
                </pic:pic>
              </a:graphicData>
            </a:graphic>
          </wp:inline>
        </w:drawing>
      </w:r>
    </w:p>
    <w:p w:rsidR="002D0CBF" w:rsidRDefault="00CB197D" w:rsidP="00FC3064">
      <w:pPr>
        <w:pStyle w:val="NoSpacing"/>
        <w:rPr>
          <w:noProof/>
          <w:lang w:eastAsia="en-GB"/>
        </w:rPr>
      </w:pPr>
      <w:r>
        <w:rPr>
          <w:noProof/>
          <w:lang w:eastAsia="en-GB"/>
        </w:rPr>
        <w:t>Fig. 4</w:t>
      </w:r>
      <w:r w:rsidR="00F92D6D">
        <w:rPr>
          <w:noProof/>
          <w:lang w:eastAsia="en-GB"/>
        </w:rPr>
        <w:t xml:space="preserve">.6 Surgical Stitching types: (a) </w:t>
      </w:r>
      <w:r w:rsidR="00A60606">
        <w:rPr>
          <w:noProof/>
          <w:lang w:eastAsia="en-GB"/>
        </w:rPr>
        <w:t xml:space="preserve">Running suture </w:t>
      </w:r>
      <w:r w:rsidR="00F92D6D">
        <w:rPr>
          <w:noProof/>
          <w:lang w:eastAsia="en-GB"/>
        </w:rPr>
        <w:t>(b) B</w:t>
      </w:r>
      <w:r w:rsidR="00104A00">
        <w:rPr>
          <w:noProof/>
          <w:lang w:eastAsia="en-GB"/>
        </w:rPr>
        <w:t>lanket suture</w:t>
      </w:r>
      <w:r w:rsidR="00F92D6D">
        <w:rPr>
          <w:noProof/>
          <w:lang w:eastAsia="en-GB"/>
        </w:rPr>
        <w:t xml:space="preserve"> (c)Mattress suture  </w:t>
      </w:r>
    </w:p>
    <w:p w:rsidR="00456909" w:rsidRDefault="00456909" w:rsidP="00FC3064">
      <w:pPr>
        <w:pStyle w:val="NoSpacing"/>
        <w:rPr>
          <w:noProof/>
          <w:lang w:eastAsia="en-GB"/>
        </w:rPr>
      </w:pPr>
      <w:r>
        <w:rPr>
          <w:noProof/>
          <w:lang w:eastAsia="en-GB"/>
        </w:rPr>
        <w:t xml:space="preserve">From </w:t>
      </w:r>
      <w:r w:rsidR="003544DB" w:rsidRPr="003544DB">
        <w:rPr>
          <w:noProof/>
          <w:lang w:eastAsia="en-GB"/>
        </w:rPr>
        <w:t xml:space="preserve">Dorland </w:t>
      </w:r>
      <w:r w:rsidRPr="003544DB">
        <w:rPr>
          <w:noProof/>
          <w:lang w:eastAsia="en-GB"/>
        </w:rPr>
        <w:t>, 2000.</w:t>
      </w:r>
      <w:r w:rsidR="003544DB">
        <w:rPr>
          <w:noProof/>
          <w:lang w:eastAsia="en-GB"/>
        </w:rPr>
        <w:t xml:space="preserve"> [64]</w:t>
      </w:r>
    </w:p>
    <w:p w:rsidR="00180B51" w:rsidRDefault="00180B51" w:rsidP="00FC3064">
      <w:pPr>
        <w:pStyle w:val="NoSpacing"/>
        <w:rPr>
          <w:noProof/>
          <w:lang w:eastAsia="en-GB"/>
        </w:rPr>
      </w:pPr>
    </w:p>
    <w:p w:rsidR="00A9026A" w:rsidRDefault="00A9026A" w:rsidP="002C2C4A">
      <w:pPr>
        <w:pStyle w:val="NoSpacing"/>
        <w:jc w:val="both"/>
        <w:rPr>
          <w:noProof/>
          <w:lang w:eastAsia="en-GB"/>
        </w:rPr>
      </w:pPr>
    </w:p>
    <w:p w:rsidR="002C2C4A" w:rsidRDefault="002C2C4A" w:rsidP="002C2C4A">
      <w:pPr>
        <w:pStyle w:val="NoSpacing"/>
        <w:jc w:val="both"/>
        <w:rPr>
          <w:noProof/>
          <w:lang w:eastAsia="en-GB"/>
        </w:rPr>
      </w:pPr>
    </w:p>
    <w:p w:rsidR="00BD061E" w:rsidRDefault="00BD061E" w:rsidP="002C2C4A">
      <w:pPr>
        <w:pStyle w:val="NoSpacing"/>
        <w:jc w:val="both"/>
        <w:rPr>
          <w:noProof/>
          <w:lang w:eastAsia="en-GB"/>
        </w:rPr>
      </w:pPr>
    </w:p>
    <w:p w:rsidR="002C2C4A" w:rsidRDefault="002C2C4A" w:rsidP="002C2C4A">
      <w:pPr>
        <w:pStyle w:val="NoSpacing"/>
        <w:jc w:val="both"/>
        <w:rPr>
          <w:noProof/>
          <w:lang w:eastAsia="en-GB"/>
        </w:rPr>
      </w:pPr>
    </w:p>
    <w:p w:rsidR="00566AE8" w:rsidRDefault="00566AE8" w:rsidP="00566AE8">
      <w:pPr>
        <w:pStyle w:val="NoSpacing"/>
      </w:pPr>
      <w:r>
        <w:rPr>
          <w:noProof/>
          <w:lang w:eastAsia="en-GB"/>
        </w:rPr>
        <w:drawing>
          <wp:inline distT="0" distB="0" distL="0" distR="0">
            <wp:extent cx="4320000" cy="1436033"/>
            <wp:effectExtent l="0" t="0" r="444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3.7.bmp"/>
                    <pic:cNvPicPr/>
                  </pic:nvPicPr>
                  <pic:blipFill rotWithShape="1">
                    <a:blip r:embed="rId29" cstate="print">
                      <a:extLst>
                        <a:ext uri="{28A0092B-C50C-407E-A947-70E740481C1C}">
                          <a14:useLocalDpi xmlns:a14="http://schemas.microsoft.com/office/drawing/2010/main" val="0"/>
                        </a:ext>
                      </a:extLst>
                    </a:blip>
                    <a:srcRect r="21904" b="50124"/>
                    <a:stretch/>
                  </pic:blipFill>
                  <pic:spPr bwMode="auto">
                    <a:xfrm>
                      <a:off x="0" y="0"/>
                      <a:ext cx="4320000" cy="1436033"/>
                    </a:xfrm>
                    <a:prstGeom prst="rect">
                      <a:avLst/>
                    </a:prstGeom>
                    <a:ln>
                      <a:noFill/>
                    </a:ln>
                    <a:extLst>
                      <a:ext uri="{53640926-AAD7-44D8-BBD7-CCE9431645EC}">
                        <a14:shadowObscured xmlns:a14="http://schemas.microsoft.com/office/drawing/2010/main"/>
                      </a:ext>
                    </a:extLst>
                  </pic:spPr>
                </pic:pic>
              </a:graphicData>
            </a:graphic>
          </wp:inline>
        </w:drawing>
      </w:r>
    </w:p>
    <w:p w:rsidR="00566AE8" w:rsidRDefault="00566AE8" w:rsidP="00566AE8">
      <w:pPr>
        <w:pStyle w:val="NoSpacing"/>
      </w:pPr>
    </w:p>
    <w:p w:rsidR="00D75B14" w:rsidRDefault="00CB197D" w:rsidP="003544DB">
      <w:pPr>
        <w:pStyle w:val="NoSpacing"/>
      </w:pPr>
      <w:r>
        <w:t>Fig. 4</w:t>
      </w:r>
      <w:r w:rsidR="00BD78FB">
        <w:t xml:space="preserve">.7 </w:t>
      </w:r>
      <w:r w:rsidR="005C5E88">
        <w:t>S</w:t>
      </w:r>
      <w:r w:rsidR="00BD78FB">
        <w:t xml:space="preserve">urgical knots types </w:t>
      </w:r>
      <w:r w:rsidR="003544DB">
        <w:t xml:space="preserve">(From </w:t>
      </w:r>
      <w:r w:rsidR="00BD78FB" w:rsidRPr="00BD78FB">
        <w:t>Mosby, 2001</w:t>
      </w:r>
      <w:r w:rsidR="003544DB">
        <w:t xml:space="preserve"> [63])</w:t>
      </w:r>
    </w:p>
    <w:p w:rsidR="00D47D32" w:rsidRDefault="00D47D32" w:rsidP="0081593A">
      <w:pPr>
        <w:pStyle w:val="NoSpacing"/>
      </w:pPr>
    </w:p>
    <w:p w:rsidR="001F043E" w:rsidRDefault="00D75B14" w:rsidP="008B2102">
      <w:pPr>
        <w:rPr>
          <w:shd w:val="clear" w:color="auto" w:fill="FFFFFF"/>
        </w:rPr>
      </w:pPr>
      <w:r w:rsidRPr="009D7232">
        <w:rPr>
          <w:shd w:val="clear" w:color="auto" w:fill="FFFFFF"/>
        </w:rPr>
        <w:t>Techniques for performing surgical knot tying are various, but the most widely used is the surgeon’s knot</w:t>
      </w:r>
      <w:r w:rsidR="00D47D32">
        <w:rPr>
          <w:shd w:val="clear" w:color="auto" w:fill="FFFFFF"/>
        </w:rPr>
        <w:t xml:space="preserve"> (F</w:t>
      </w:r>
      <w:r w:rsidR="00CB197D">
        <w:rPr>
          <w:shd w:val="clear" w:color="auto" w:fill="FFFFFF"/>
        </w:rPr>
        <w:t>ig. 4</w:t>
      </w:r>
      <w:r w:rsidR="00D47D32">
        <w:rPr>
          <w:shd w:val="clear" w:color="auto" w:fill="FFFFFF"/>
        </w:rPr>
        <w:t>.8)</w:t>
      </w:r>
      <w:r w:rsidRPr="009D7232">
        <w:rPr>
          <w:shd w:val="clear" w:color="auto" w:fill="FFFFFF"/>
        </w:rPr>
        <w:t xml:space="preserve"> in which a loop is made by holding the suturing needle end with one grasper to wind the thread around the other grasper which is holding the thread end. Then, a </w:t>
      </w:r>
    </w:p>
    <w:p w:rsidR="001F043E" w:rsidRPr="00683119" w:rsidRDefault="001F043E" w:rsidP="001F043E">
      <w:pPr>
        <w:jc w:val="center"/>
        <w:rPr>
          <w:rFonts w:ascii="Arial" w:hAnsi="Arial" w:cs="Arial"/>
          <w:color w:val="252525"/>
          <w:sz w:val="21"/>
          <w:szCs w:val="21"/>
        </w:rPr>
      </w:pPr>
      <w:r>
        <w:rPr>
          <w:noProof/>
          <w:lang w:eastAsia="en-GB"/>
        </w:rPr>
        <w:lastRenderedPageBreak/>
        <w:drawing>
          <wp:inline distT="0" distB="0" distL="0" distR="0" wp14:anchorId="2BED4D86" wp14:editId="49C3D024">
            <wp:extent cx="4320000" cy="2653987"/>
            <wp:effectExtent l="0" t="0" r="444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711" t="1" r="4054" b="1655"/>
                    <a:stretch/>
                  </pic:blipFill>
                  <pic:spPr bwMode="auto">
                    <a:xfrm>
                      <a:off x="0" y="0"/>
                      <a:ext cx="4320000" cy="2653987"/>
                    </a:xfrm>
                    <a:prstGeom prst="rect">
                      <a:avLst/>
                    </a:prstGeom>
                    <a:ln>
                      <a:noFill/>
                    </a:ln>
                    <a:extLst>
                      <a:ext uri="{53640926-AAD7-44D8-BBD7-CCE9431645EC}">
                        <a14:shadowObscured xmlns:a14="http://schemas.microsoft.com/office/drawing/2010/main"/>
                      </a:ext>
                    </a:extLst>
                  </pic:spPr>
                </pic:pic>
              </a:graphicData>
            </a:graphic>
          </wp:inline>
        </w:drawing>
      </w:r>
    </w:p>
    <w:p w:rsidR="001F043E" w:rsidRDefault="001F043E" w:rsidP="001F043E">
      <w:pPr>
        <w:pStyle w:val="NoSpacing"/>
        <w:spacing w:before="240"/>
        <w:rPr>
          <w:shd w:val="clear" w:color="auto" w:fill="FFFFFF"/>
        </w:rPr>
      </w:pPr>
      <w:r>
        <w:rPr>
          <w:shd w:val="clear" w:color="auto" w:fill="FFFFFF"/>
        </w:rPr>
        <w:t>Fig. 4.8 Surgeon’s knot, (From</w:t>
      </w:r>
      <w:r w:rsidRPr="00884CE5">
        <w:rPr>
          <w:shd w:val="clear" w:color="auto" w:fill="FFFFFF"/>
        </w:rPr>
        <w:t xml:space="preserve"> </w:t>
      </w:r>
      <w:proofErr w:type="spellStart"/>
      <w:r>
        <w:rPr>
          <w:shd w:val="clear" w:color="auto" w:fill="FFFFFF"/>
        </w:rPr>
        <w:t>Sanfilippo</w:t>
      </w:r>
      <w:proofErr w:type="spellEnd"/>
      <w:r>
        <w:rPr>
          <w:shd w:val="clear" w:color="auto" w:fill="FFFFFF"/>
        </w:rPr>
        <w:t xml:space="preserve"> JS and Levine RL [62])</w:t>
      </w:r>
    </w:p>
    <w:p w:rsidR="00107145" w:rsidRDefault="00D75B14" w:rsidP="008B2102">
      <w:pPr>
        <w:rPr>
          <w:rFonts w:ascii="Arial" w:hAnsi="Arial" w:cs="Arial"/>
          <w:color w:val="252525"/>
          <w:sz w:val="21"/>
          <w:szCs w:val="21"/>
        </w:rPr>
      </w:pPr>
      <w:proofErr w:type="gramStart"/>
      <w:r w:rsidRPr="009D7232">
        <w:rPr>
          <w:shd w:val="clear" w:color="auto" w:fill="FFFFFF"/>
        </w:rPr>
        <w:t>knot</w:t>
      </w:r>
      <w:proofErr w:type="gramEnd"/>
      <w:r w:rsidRPr="009D7232">
        <w:rPr>
          <w:shd w:val="clear" w:color="auto" w:fill="FFFFFF"/>
        </w:rPr>
        <w:t xml:space="preserve"> is made by picking the thread end through the loop and pulling both ends till the thread is tight.</w:t>
      </w:r>
    </w:p>
    <w:p w:rsidR="00F1426A" w:rsidRPr="00CB197D" w:rsidRDefault="00CB197D" w:rsidP="00CB197D">
      <w:pPr>
        <w:pStyle w:val="head2"/>
        <w:rPr>
          <w:rStyle w:val="SubtleEmphasis"/>
          <w:b/>
          <w:iCs w:val="0"/>
        </w:rPr>
      </w:pPr>
      <w:bookmarkStart w:id="39" w:name="_Toc428400903"/>
      <w:bookmarkStart w:id="40" w:name="_Toc428951582"/>
      <w:r w:rsidRPr="00CB197D">
        <w:rPr>
          <w:rStyle w:val="SubtleEmphasis"/>
          <w:b/>
          <w:iCs w:val="0"/>
        </w:rPr>
        <w:t>4.2</w:t>
      </w:r>
      <w:r w:rsidR="00985F46" w:rsidRPr="00CB197D">
        <w:rPr>
          <w:rStyle w:val="SubtleEmphasis"/>
          <w:b/>
          <w:iCs w:val="0"/>
        </w:rPr>
        <w:tab/>
      </w:r>
      <w:r w:rsidR="00F41C20" w:rsidRPr="00CB197D">
        <w:rPr>
          <w:rStyle w:val="SubtleEmphasis"/>
          <w:b/>
          <w:iCs w:val="0"/>
        </w:rPr>
        <w:t xml:space="preserve">Assistant </w:t>
      </w:r>
      <w:r w:rsidR="002C005D" w:rsidRPr="00CB197D">
        <w:rPr>
          <w:rStyle w:val="SubtleEmphasis"/>
          <w:b/>
          <w:iCs w:val="0"/>
        </w:rPr>
        <w:t xml:space="preserve">Suturing </w:t>
      </w:r>
      <w:r w:rsidR="00447B91" w:rsidRPr="00CB197D">
        <w:rPr>
          <w:rStyle w:val="SubtleEmphasis"/>
          <w:b/>
          <w:iCs w:val="0"/>
        </w:rPr>
        <w:t>D</w:t>
      </w:r>
      <w:r w:rsidR="002C005D" w:rsidRPr="00CB197D">
        <w:rPr>
          <w:rStyle w:val="SubtleEmphasis"/>
          <w:b/>
          <w:iCs w:val="0"/>
        </w:rPr>
        <w:t>evice</w:t>
      </w:r>
      <w:bookmarkEnd w:id="39"/>
      <w:bookmarkEnd w:id="40"/>
    </w:p>
    <w:p w:rsidR="00E62133" w:rsidRDefault="00533A00" w:rsidP="008B2102">
      <w:proofErr w:type="spellStart"/>
      <w:r w:rsidRPr="00A05DE7">
        <w:t>Intracorporeal</w:t>
      </w:r>
      <w:proofErr w:type="spellEnd"/>
      <w:r w:rsidRPr="00A05DE7">
        <w:t xml:space="preserve"> </w:t>
      </w:r>
      <w:r>
        <w:t xml:space="preserve">suturing is probably one of the most difficult tasks, which </w:t>
      </w:r>
      <w:r w:rsidR="00766BE5">
        <w:t xml:space="preserve">can </w:t>
      </w:r>
      <w:r w:rsidRPr="006376C9">
        <w:t xml:space="preserve">complicate, prolong or preclude </w:t>
      </w:r>
      <w:r w:rsidR="00FD3D23">
        <w:t xml:space="preserve">the </w:t>
      </w:r>
      <w:r w:rsidR="00941D72">
        <w:t>performing</w:t>
      </w:r>
      <w:r w:rsidR="00FD3D23">
        <w:t xml:space="preserve"> of</w:t>
      </w:r>
      <w:r w:rsidR="00941D72">
        <w:t xml:space="preserve"> </w:t>
      </w:r>
      <w:r w:rsidRPr="006376C9">
        <w:t>minimally invasive surgical procedures.</w:t>
      </w:r>
      <w:r>
        <w:t xml:space="preserve"> </w:t>
      </w:r>
      <w:r w:rsidR="00981752">
        <w:t xml:space="preserve">To alleviate surgeon’s burden, a series of devices are designed to assist performing </w:t>
      </w:r>
      <w:proofErr w:type="spellStart"/>
      <w:r w:rsidR="00981752">
        <w:t>i</w:t>
      </w:r>
      <w:r w:rsidR="00981752" w:rsidRPr="00A05DE7">
        <w:t>ntracorporeal</w:t>
      </w:r>
      <w:proofErr w:type="spellEnd"/>
      <w:r w:rsidR="00981752" w:rsidRPr="00A05DE7">
        <w:t xml:space="preserve"> </w:t>
      </w:r>
      <w:r w:rsidR="00981752">
        <w:t>suturing.</w:t>
      </w:r>
      <w:r w:rsidR="00E62133" w:rsidRPr="00E62133">
        <w:t xml:space="preserve"> </w:t>
      </w:r>
      <w:r w:rsidR="00E62133">
        <w:t xml:space="preserve">A suturing task can be divided into two sub-tasks: tissue piercing and knot tying. For the tissue piercing, most importantly, the surgeon needs to guarantee a minimal damage to the tissue when driving the needle, while in the knot tying sub-task limited </w:t>
      </w:r>
      <w:proofErr w:type="spellStart"/>
      <w:r w:rsidR="00E62133">
        <w:t>i</w:t>
      </w:r>
      <w:r w:rsidR="00E62133" w:rsidRPr="00A05DE7">
        <w:t>ntracorporeal</w:t>
      </w:r>
      <w:proofErr w:type="spellEnd"/>
      <w:r w:rsidR="00E62133" w:rsidRPr="00A05DE7">
        <w:t xml:space="preserve"> </w:t>
      </w:r>
      <w:r w:rsidR="00E62133">
        <w:t xml:space="preserve">space and constrained degree of freedom is the major constraint. </w:t>
      </w:r>
    </w:p>
    <w:p w:rsidR="009F73CE" w:rsidRDefault="00520D51" w:rsidP="008B2102">
      <w:r>
        <w:t xml:space="preserve">Most </w:t>
      </w:r>
      <w:r w:rsidR="002C0054">
        <w:t xml:space="preserve">of </w:t>
      </w:r>
      <w:r w:rsidR="00E62133">
        <w:t>the</w:t>
      </w:r>
      <w:r w:rsidR="002C0054">
        <w:t xml:space="preserve"> </w:t>
      </w:r>
      <w:r w:rsidR="00E62133">
        <w:t xml:space="preserve">tissue piercing assistant </w:t>
      </w:r>
      <w:r w:rsidR="002C0054">
        <w:t>devices</w:t>
      </w:r>
      <w:r w:rsidR="00E62133">
        <w:t xml:space="preserve"> </w:t>
      </w:r>
      <w:r w:rsidR="002C0054">
        <w:t>are designed with dexterous mechanism</w:t>
      </w:r>
      <w:r w:rsidR="00C9522B">
        <w:t>s</w:t>
      </w:r>
      <w:r w:rsidR="002C0054">
        <w:t xml:space="preserve"> </w:t>
      </w:r>
      <w:r w:rsidR="00672CDB">
        <w:t>able to drive</w:t>
      </w:r>
      <w:r w:rsidR="002C0054">
        <w:t xml:space="preserve"> a suturing needle to do tissue piercing; the </w:t>
      </w:r>
      <w:r w:rsidR="00672CDB">
        <w:t>job</w:t>
      </w:r>
      <w:r w:rsidR="002C0054">
        <w:t xml:space="preserve"> left for the surgeon </w:t>
      </w:r>
      <w:r w:rsidR="00FE3D55">
        <w:t xml:space="preserve">is to </w:t>
      </w:r>
      <w:r w:rsidR="00672CDB">
        <w:t xml:space="preserve">merely </w:t>
      </w:r>
      <w:r w:rsidR="00FE3D55">
        <w:t xml:space="preserve">position the device on </w:t>
      </w:r>
      <w:r w:rsidR="00C9522B">
        <w:t>the</w:t>
      </w:r>
      <w:r w:rsidR="00672CDB">
        <w:t xml:space="preserve"> </w:t>
      </w:r>
      <w:r w:rsidR="00FE3D55">
        <w:t xml:space="preserve">target position and trigger the needle driving mechanism. </w:t>
      </w:r>
      <w:r w:rsidR="00533A00">
        <w:t xml:space="preserve">A commercial available laparoscopic suturing device is the </w:t>
      </w:r>
      <w:r w:rsidR="00533A00" w:rsidRPr="00764088">
        <w:t>SILS™ Stitch instrument</w:t>
      </w:r>
      <w:r w:rsidR="00533A00">
        <w:t xml:space="preserve"> </w:t>
      </w:r>
      <w:r w:rsidR="00533A00" w:rsidRPr="00764088">
        <w:t>(</w:t>
      </w:r>
      <w:r w:rsidR="00FC3064" w:rsidRPr="00FC3064">
        <w:t>Covidien Ltd</w:t>
      </w:r>
      <w:r w:rsidR="00670402">
        <w:t>, Ireland</w:t>
      </w:r>
      <w:r w:rsidR="00533A00" w:rsidRPr="00764088">
        <w:t>)</w:t>
      </w:r>
      <w:r w:rsidR="00FC3064">
        <w:t xml:space="preserve"> [15]</w:t>
      </w:r>
      <w:r w:rsidR="00533A00">
        <w:t xml:space="preserve">, which performs stitching by passing a straight needle between two grasper jaws. </w:t>
      </w:r>
      <w:r w:rsidR="00533A00" w:rsidRPr="008969AF">
        <w:t>Endo360</w:t>
      </w:r>
      <w:r w:rsidR="00672CDB">
        <w:rPr>
          <w:rFonts w:cs="Times New Roman"/>
        </w:rPr>
        <w:t>º</w:t>
      </w:r>
      <w:r w:rsidR="00533A00" w:rsidRPr="008969AF">
        <w:t xml:space="preserve"> suture tool</w:t>
      </w:r>
      <w:r w:rsidR="00533A00">
        <w:t xml:space="preserve"> (</w:t>
      </w:r>
      <w:proofErr w:type="spellStart"/>
      <w:r w:rsidR="00533A00" w:rsidRPr="008969AF">
        <w:t>EndoEvolution</w:t>
      </w:r>
      <w:proofErr w:type="spellEnd"/>
      <w:r w:rsidR="00533A00" w:rsidRPr="008969AF">
        <w:t>, LLC</w:t>
      </w:r>
      <w:r w:rsidR="00670402">
        <w:t xml:space="preserve">, </w:t>
      </w:r>
      <w:r w:rsidR="00670402" w:rsidRPr="00670402">
        <w:t>Raynham</w:t>
      </w:r>
      <w:r w:rsidR="00670402">
        <w:t>, USA</w:t>
      </w:r>
      <w:r w:rsidR="00533A00">
        <w:t>)</w:t>
      </w:r>
      <w:r w:rsidR="00670402">
        <w:t xml:space="preserve"> [16]</w:t>
      </w:r>
      <w:r w:rsidR="00533A00">
        <w:t xml:space="preserve"> is another device for the same purpose. It features </w:t>
      </w:r>
      <w:r w:rsidR="009F73CE">
        <w:t xml:space="preserve">a mechanism that drives </w:t>
      </w:r>
      <w:r w:rsidR="00533A00">
        <w:t xml:space="preserve">a </w:t>
      </w:r>
      <w:r w:rsidR="009F73CE" w:rsidRPr="0071453A">
        <w:t xml:space="preserve">circular </w:t>
      </w:r>
      <w:r w:rsidR="00533A00" w:rsidRPr="0071453A">
        <w:t xml:space="preserve">suture </w:t>
      </w:r>
      <w:r w:rsidR="009F73CE">
        <w:t>around its centre axis</w:t>
      </w:r>
      <w:r w:rsidR="00533A00">
        <w:t xml:space="preserve">. </w:t>
      </w:r>
      <w:r w:rsidR="009F73CE">
        <w:t xml:space="preserve">Similar suturing devices using circular needles include </w:t>
      </w:r>
      <w:proofErr w:type="spellStart"/>
      <w:r w:rsidR="009F73CE">
        <w:t>Sutrue</w:t>
      </w:r>
      <w:proofErr w:type="spellEnd"/>
      <w:r w:rsidR="009F73CE">
        <w:rPr>
          <w:rFonts w:cs="Times New Roman"/>
        </w:rPr>
        <w:t>®</w:t>
      </w:r>
      <w:r w:rsidR="009F73CE">
        <w:t xml:space="preserve"> (</w:t>
      </w:r>
      <w:r w:rsidR="009F73CE" w:rsidRPr="00EA19F8">
        <w:t>Essex, UK</w:t>
      </w:r>
      <w:r w:rsidR="009F73CE">
        <w:t xml:space="preserve">) [20], </w:t>
      </w:r>
      <w:proofErr w:type="spellStart"/>
      <w:r w:rsidR="00533A00" w:rsidRPr="00775094">
        <w:t>SafeStitch</w:t>
      </w:r>
      <w:proofErr w:type="spellEnd"/>
      <w:r w:rsidR="00533A00" w:rsidRPr="00775094">
        <w:t xml:space="preserve"> Medical </w:t>
      </w:r>
      <w:proofErr w:type="spellStart"/>
      <w:r w:rsidR="00533A00" w:rsidRPr="00775094">
        <w:t>Gastroplasty</w:t>
      </w:r>
      <w:proofErr w:type="spellEnd"/>
      <w:r w:rsidR="00533A00" w:rsidRPr="00775094">
        <w:t xml:space="preserve"> System</w:t>
      </w:r>
      <w:r w:rsidR="008B139E">
        <w:t xml:space="preserve"> (</w:t>
      </w:r>
      <w:proofErr w:type="spellStart"/>
      <w:r w:rsidR="008B139E">
        <w:t>Legner</w:t>
      </w:r>
      <w:proofErr w:type="spellEnd"/>
      <w:r w:rsidR="008B139E">
        <w:t xml:space="preserve"> et al. 2014</w:t>
      </w:r>
      <w:r w:rsidR="00533A00">
        <w:t>)</w:t>
      </w:r>
      <w:r w:rsidR="008B139E">
        <w:t>[18]</w:t>
      </w:r>
      <w:r w:rsidR="00533A00">
        <w:t xml:space="preserve"> for conducting suturing in </w:t>
      </w:r>
      <w:r w:rsidR="00533A00" w:rsidRPr="00F5623D">
        <w:lastRenderedPageBreak/>
        <w:t>gastroesophageal junction</w:t>
      </w:r>
      <w:r w:rsidR="00533A00">
        <w:t xml:space="preserve">, </w:t>
      </w:r>
      <w:proofErr w:type="spellStart"/>
      <w:r w:rsidR="00533A00" w:rsidRPr="00F5623D">
        <w:t>Capio</w:t>
      </w:r>
      <w:proofErr w:type="spellEnd"/>
      <w:r w:rsidR="00533A00" w:rsidRPr="00F5623D">
        <w:t>™ SLIM Suture Capturing Device</w:t>
      </w:r>
      <w:r w:rsidR="00533A00">
        <w:t xml:space="preserve"> (</w:t>
      </w:r>
      <w:r w:rsidR="00533A00" w:rsidRPr="00F5623D">
        <w:t>Boston Scientific Ltd</w:t>
      </w:r>
      <w:r w:rsidR="00670402">
        <w:t>, Boston, USA</w:t>
      </w:r>
      <w:r w:rsidR="00533A00" w:rsidRPr="00F5623D">
        <w:t>)</w:t>
      </w:r>
      <w:r w:rsidR="008B139E">
        <w:t>[19]</w:t>
      </w:r>
      <w:r w:rsidR="00FD3124">
        <w:t xml:space="preserve"> and the device invented by </w:t>
      </w:r>
      <w:proofErr w:type="spellStart"/>
      <w:r w:rsidR="00FD3124" w:rsidRPr="00FD3124">
        <w:t>Stefanchik</w:t>
      </w:r>
      <w:proofErr w:type="spellEnd"/>
      <w:r w:rsidR="00FD3124">
        <w:t>, et al. [</w:t>
      </w:r>
      <w:r w:rsidR="006F14FD">
        <w:t>52</w:t>
      </w:r>
      <w:r w:rsidR="00FD3124">
        <w:t xml:space="preserve">]. </w:t>
      </w:r>
      <w:r w:rsidR="009F73CE">
        <w:t xml:space="preserve">Different with continuous rotating a circular needle, some devices using curved needles are designed with special mechanism to pass thread from one side of the tissue to another side, for example, </w:t>
      </w:r>
      <w:proofErr w:type="spellStart"/>
      <w:r w:rsidR="009F73CE" w:rsidRPr="00775094">
        <w:t>OverStitch</w:t>
      </w:r>
      <w:proofErr w:type="spellEnd"/>
      <w:r w:rsidR="009F73CE" w:rsidRPr="00775094">
        <w:t>™</w:t>
      </w:r>
      <w:r w:rsidR="009F73CE" w:rsidRPr="00F5623D">
        <w:rPr>
          <w:rFonts w:hint="eastAsia"/>
        </w:rPr>
        <w:t> </w:t>
      </w:r>
      <w:r w:rsidR="009F73CE" w:rsidRPr="00775094">
        <w:rPr>
          <w:rFonts w:hint="eastAsia"/>
        </w:rPr>
        <w:t xml:space="preserve">(Apollo </w:t>
      </w:r>
      <w:proofErr w:type="spellStart"/>
      <w:r w:rsidR="009F73CE" w:rsidRPr="00775094">
        <w:rPr>
          <w:rFonts w:hint="eastAsia"/>
        </w:rPr>
        <w:t>Endosurgery</w:t>
      </w:r>
      <w:proofErr w:type="spellEnd"/>
      <w:r w:rsidR="009F73CE" w:rsidRPr="00775094">
        <w:rPr>
          <w:rFonts w:hint="eastAsia"/>
        </w:rPr>
        <w:t xml:space="preserve"> </w:t>
      </w:r>
      <w:proofErr w:type="spellStart"/>
      <w:r w:rsidR="009F73CE" w:rsidRPr="00775094">
        <w:rPr>
          <w:rFonts w:hint="eastAsia"/>
        </w:rPr>
        <w:t>Inc</w:t>
      </w:r>
      <w:proofErr w:type="spellEnd"/>
      <w:r w:rsidR="009F73CE" w:rsidRPr="00775094">
        <w:rPr>
          <w:rFonts w:hint="eastAsia"/>
        </w:rPr>
        <w:t xml:space="preserve">, Austin, </w:t>
      </w:r>
      <w:r w:rsidR="009F73CE">
        <w:t>USA</w:t>
      </w:r>
      <w:r w:rsidR="009F73CE" w:rsidRPr="00775094">
        <w:rPr>
          <w:rFonts w:hint="eastAsia"/>
        </w:rPr>
        <w:t>)</w:t>
      </w:r>
      <w:r w:rsidR="009F73CE">
        <w:t>[17]</w:t>
      </w:r>
      <w:r w:rsidR="006F14FD">
        <w:rPr>
          <w:rFonts w:hint="eastAsia"/>
        </w:rPr>
        <w:t xml:space="preserve"> and the device </w:t>
      </w:r>
      <w:r w:rsidR="006F14FD">
        <w:t xml:space="preserve">patented by Janome Sewing </w:t>
      </w:r>
      <w:proofErr w:type="spellStart"/>
      <w:r w:rsidR="006F14FD">
        <w:t>Mchine</w:t>
      </w:r>
      <w:proofErr w:type="spellEnd"/>
      <w:r w:rsidR="006F14FD">
        <w:t xml:space="preserve"> Co. Ltd. [53] with customized needle driver to do lock stitch. </w:t>
      </w:r>
    </w:p>
    <w:p w:rsidR="00AF62E1" w:rsidRDefault="00AF62E1" w:rsidP="00AF62E1">
      <w:pPr>
        <w:jc w:val="center"/>
      </w:pPr>
      <w:r>
        <w:rPr>
          <w:noProof/>
          <w:lang w:eastAsia="en-GB"/>
        </w:rPr>
        <w:drawing>
          <wp:inline distT="0" distB="0" distL="0" distR="0" wp14:anchorId="004CDFA3" wp14:editId="202C11B6">
            <wp:extent cx="5040000" cy="3147032"/>
            <wp:effectExtent l="0" t="0" r="825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3.9.bmp"/>
                    <pic:cNvPicPr/>
                  </pic:nvPicPr>
                  <pic:blipFill rotWithShape="1">
                    <a:blip r:embed="rId31" cstate="print">
                      <a:extLst>
                        <a:ext uri="{28A0092B-C50C-407E-A947-70E740481C1C}">
                          <a14:useLocalDpi xmlns:a14="http://schemas.microsoft.com/office/drawing/2010/main" val="0"/>
                        </a:ext>
                      </a:extLst>
                    </a:blip>
                    <a:srcRect r="26096" b="11341"/>
                    <a:stretch/>
                  </pic:blipFill>
                  <pic:spPr bwMode="auto">
                    <a:xfrm>
                      <a:off x="0" y="0"/>
                      <a:ext cx="5040000" cy="3147032"/>
                    </a:xfrm>
                    <a:prstGeom prst="rect">
                      <a:avLst/>
                    </a:prstGeom>
                    <a:ln>
                      <a:noFill/>
                    </a:ln>
                    <a:extLst>
                      <a:ext uri="{53640926-AAD7-44D8-BBD7-CCE9431645EC}">
                        <a14:shadowObscured xmlns:a14="http://schemas.microsoft.com/office/drawing/2010/main"/>
                      </a:ext>
                    </a:extLst>
                  </pic:spPr>
                </pic:pic>
              </a:graphicData>
            </a:graphic>
          </wp:inline>
        </w:drawing>
      </w:r>
    </w:p>
    <w:p w:rsidR="00AF62E1" w:rsidRDefault="00AF62E1" w:rsidP="00AF62E1">
      <w:pPr>
        <w:pStyle w:val="NoSpacing"/>
      </w:pPr>
      <w:r>
        <w:t>Fig. 4. 3</w:t>
      </w:r>
      <w:r w:rsidRPr="00114978">
        <w:t xml:space="preserve"> Assistant Suturing Devices: (a</w:t>
      </w:r>
      <w:proofErr w:type="gramStart"/>
      <w:r w:rsidRPr="00114978">
        <w:t>)</w:t>
      </w:r>
      <w:proofErr w:type="gramEnd"/>
      <w:r w:rsidR="00967254">
        <w:fldChar w:fldCharType="begin"/>
      </w:r>
      <w:r w:rsidR="00967254">
        <w:instrText xml:space="preserve"> HYPERLINK "http://www.covidien.com/surgical/products/single-incision-laparoscopic-surgery/sils-stitch" \t "_blank" </w:instrText>
      </w:r>
      <w:r w:rsidR="00967254">
        <w:fldChar w:fldCharType="separate"/>
      </w:r>
      <w:r w:rsidRPr="00114978">
        <w:t>SILS™ Stitch Articulating Suturing Device(Photo: Covidien</w:t>
      </w:r>
      <w:r w:rsidR="00967254">
        <w:fldChar w:fldCharType="end"/>
      </w:r>
      <w:r w:rsidRPr="00114978">
        <w:t xml:space="preserve"> Ltd.) (b) </w:t>
      </w:r>
      <w:hyperlink r:id="rId32" w:tgtFrame="_blank" w:history="1">
        <w:r w:rsidRPr="00114978">
          <w:t>Endo360° suturing devices</w:t>
        </w:r>
      </w:hyperlink>
      <w:r w:rsidRPr="00114978">
        <w:t xml:space="preserve"> (Photo: </w:t>
      </w:r>
      <w:proofErr w:type="spellStart"/>
      <w:r w:rsidRPr="00114978">
        <w:t>EndoEvolution</w:t>
      </w:r>
      <w:proofErr w:type="spellEnd"/>
      <w:r w:rsidRPr="00114978">
        <w:t xml:space="preserve"> LLC.) (</w:t>
      </w:r>
      <w:proofErr w:type="gramStart"/>
      <w:r w:rsidRPr="00114978">
        <w:t>c</w:t>
      </w:r>
      <w:proofErr w:type="gramEnd"/>
      <w:r w:rsidRPr="00114978">
        <w:t xml:space="preserve">) </w:t>
      </w:r>
      <w:hyperlink r:id="rId33" w:tgtFrame="_blank" w:history="1">
        <w:proofErr w:type="spellStart"/>
        <w:r w:rsidRPr="00114978">
          <w:t>Capio</w:t>
        </w:r>
        <w:proofErr w:type="spellEnd"/>
        <w:r w:rsidRPr="00114978">
          <w:t>™ SLIM Suture Capturing Device (Photo: Boston Scientific</w:t>
        </w:r>
      </w:hyperlink>
      <w:r w:rsidRPr="00114978">
        <w:t xml:space="preserve"> Ltd) (d) </w:t>
      </w:r>
      <w:hyperlink r:id="rId34" w:tgtFrame="_blank" w:history="1">
        <w:proofErr w:type="spellStart"/>
        <w:r w:rsidRPr="00114978">
          <w:t>OverStitch</w:t>
        </w:r>
        <w:proofErr w:type="spellEnd"/>
        <w:r w:rsidRPr="00114978">
          <w:t xml:space="preserve"> endoscopic suturing device (Photo: Apollo </w:t>
        </w:r>
        <w:proofErr w:type="spellStart"/>
        <w:r w:rsidRPr="00114978">
          <w:t>Endosurgery</w:t>
        </w:r>
        <w:proofErr w:type="spellEnd"/>
      </w:hyperlink>
      <w:r w:rsidRPr="00114978">
        <w:t xml:space="preserve"> Inc.) </w:t>
      </w:r>
    </w:p>
    <w:p w:rsidR="00AF62E1" w:rsidRDefault="00AF62E1" w:rsidP="00AF62E1">
      <w:pPr>
        <w:pStyle w:val="NoSpacing"/>
      </w:pPr>
      <w:r w:rsidRPr="00114978">
        <w:t xml:space="preserve">(e) </w:t>
      </w:r>
      <w:proofErr w:type="spellStart"/>
      <w:r w:rsidRPr="00114978">
        <w:t>Sutrue</w:t>
      </w:r>
      <w:proofErr w:type="spellEnd"/>
      <w:r w:rsidRPr="00114978">
        <w:t xml:space="preserve">® automated surgical suturing device (Photo: </w:t>
      </w:r>
      <w:proofErr w:type="spellStart"/>
      <w:r w:rsidRPr="00114978">
        <w:t>Sutrue</w:t>
      </w:r>
      <w:proofErr w:type="spellEnd"/>
      <w:r w:rsidRPr="00114978">
        <w:t xml:space="preserve"> Ltd) </w:t>
      </w:r>
    </w:p>
    <w:p w:rsidR="00A65DB4" w:rsidRDefault="00533A00" w:rsidP="008B2102">
      <w:r>
        <w:t xml:space="preserve">With </w:t>
      </w:r>
      <w:r w:rsidR="009F73CE">
        <w:t xml:space="preserve">the </w:t>
      </w:r>
      <w:r>
        <w:t xml:space="preserve">use of </w:t>
      </w:r>
      <w:r w:rsidR="009F73CE">
        <w:t>some</w:t>
      </w:r>
      <w:r>
        <w:t xml:space="preserve"> suturing assist</w:t>
      </w:r>
      <w:r w:rsidR="009F73CE">
        <w:t>ant</w:t>
      </w:r>
      <w:r>
        <w:t xml:space="preserve"> </w:t>
      </w:r>
      <w:r w:rsidR="009F73CE">
        <w:t>devices</w:t>
      </w:r>
      <w:r>
        <w:t xml:space="preserve">, complex knot tying procedure has also been made easier. As shown in the demonstration videos released by </w:t>
      </w:r>
      <w:r w:rsidRPr="00764088">
        <w:t>Covidien</w:t>
      </w:r>
      <w:r>
        <w:t xml:space="preserve"> [</w:t>
      </w:r>
      <w:r w:rsidR="00300B6B">
        <w:t>15</w:t>
      </w:r>
      <w:r>
        <w:t>]</w:t>
      </w:r>
      <w:r w:rsidRPr="008969AF">
        <w:t xml:space="preserve"> </w:t>
      </w:r>
      <w:r>
        <w:t xml:space="preserve">and </w:t>
      </w:r>
      <w:proofErr w:type="spellStart"/>
      <w:r w:rsidRPr="008969AF">
        <w:t>EndoEvolution</w:t>
      </w:r>
      <w:proofErr w:type="spellEnd"/>
      <w:r>
        <w:t xml:space="preserve"> [</w:t>
      </w:r>
      <w:r w:rsidR="00300B6B">
        <w:t>16</w:t>
      </w:r>
      <w:r>
        <w:t xml:space="preserve">], using either device, knot tying becomes very easy. There are also other devices developed specially for knot tying. For example, a device was developed to </w:t>
      </w:r>
      <w:r w:rsidR="003E7C0B">
        <w:t>tie surgical</w:t>
      </w:r>
      <w:r>
        <w:t xml:space="preserve"> knot by simply picking the needle end and put it int</w:t>
      </w:r>
      <w:r w:rsidR="00300B6B">
        <w:t>o a loop making mechanism (</w:t>
      </w:r>
      <w:r w:rsidR="00300B6B" w:rsidRPr="00300B6B">
        <w:t xml:space="preserve">Jernigan et al. </w:t>
      </w:r>
      <w:r w:rsidR="00300B6B">
        <w:t>2010 [</w:t>
      </w:r>
      <w:r w:rsidR="006A7BF3">
        <w:t>21</w:t>
      </w:r>
      <w:r w:rsidR="00300B6B">
        <w:t>]</w:t>
      </w:r>
      <w:r>
        <w:t xml:space="preserve">). And </w:t>
      </w:r>
      <w:r w:rsidR="003E7C0B">
        <w:t xml:space="preserve">there are some other systems which could deploy pre-tied knots, for example, </w:t>
      </w:r>
      <w:r w:rsidRPr="007C2BA5">
        <w:t xml:space="preserve">the Suture Assist (Ethicon Endo-Surgery, </w:t>
      </w:r>
      <w:hyperlink r:id="rId35" w:tooltip="Cincinnati, Ohio" w:history="1">
        <w:r w:rsidR="00A5698F" w:rsidRPr="00A5698F">
          <w:t>Ohio</w:t>
        </w:r>
      </w:hyperlink>
      <w:r w:rsidR="00195FDF">
        <w:t>,</w:t>
      </w:r>
      <w:r w:rsidR="00A5698F">
        <w:t xml:space="preserve"> USA</w:t>
      </w:r>
      <w:r w:rsidRPr="007C2BA5">
        <w:t>)</w:t>
      </w:r>
      <w:r>
        <w:t xml:space="preserve"> </w:t>
      </w:r>
      <w:r w:rsidR="00A5698F">
        <w:t>[</w:t>
      </w:r>
      <w:r w:rsidR="006A7BF3">
        <w:t>22</w:t>
      </w:r>
      <w:r w:rsidR="003E7C0B">
        <w:t>], t</w:t>
      </w:r>
      <w:r w:rsidR="003E7C0B" w:rsidRPr="0076466E">
        <w:t xml:space="preserve">he </w:t>
      </w:r>
      <w:proofErr w:type="spellStart"/>
      <w:r w:rsidR="003E7C0B" w:rsidRPr="0076466E">
        <w:t>Quik</w:t>
      </w:r>
      <w:proofErr w:type="spellEnd"/>
      <w:r w:rsidR="003E7C0B" w:rsidRPr="0076466E">
        <w:t xml:space="preserve">-Stitch™ system </w:t>
      </w:r>
      <w:r w:rsidR="003E7C0B">
        <w:t>(</w:t>
      </w:r>
      <w:r w:rsidR="003E7C0B" w:rsidRPr="0076466E">
        <w:t>Pare Surgical</w:t>
      </w:r>
      <w:r w:rsidR="003E7C0B">
        <w:t xml:space="preserve"> </w:t>
      </w:r>
      <w:proofErr w:type="spellStart"/>
      <w:r w:rsidR="003E7C0B">
        <w:t>Inc</w:t>
      </w:r>
      <w:proofErr w:type="spellEnd"/>
      <w:r w:rsidR="003E7C0B">
        <w:t>, Colorado, USA) [31].</w:t>
      </w:r>
      <w:r w:rsidR="005F5B4F">
        <w:t xml:space="preserve"> In addition, a small 3D printed fixture</w:t>
      </w:r>
      <w:r w:rsidR="000C0C7A">
        <w:t xml:space="preserve"> (</w:t>
      </w:r>
      <w:r w:rsidR="000C0C7A" w:rsidRPr="00933A1B">
        <w:t>Bell et al. 2008</w:t>
      </w:r>
      <w:r w:rsidR="000C0C7A">
        <w:t>)</w:t>
      </w:r>
      <w:r w:rsidR="005F5B4F">
        <w:t xml:space="preserve"> called knot box is also very promising to simplify surgical knot tying.</w:t>
      </w:r>
      <w:r w:rsidR="003D44B3">
        <w:t xml:space="preserve"> Using this fixture, complex movement </w:t>
      </w:r>
      <w:r w:rsidR="00004039">
        <w:t>for knot tying is not necessary;</w:t>
      </w:r>
      <w:r w:rsidR="003D44B3">
        <w:t xml:space="preserve"> a</w:t>
      </w:r>
      <w:r w:rsidR="005F5B4F">
        <w:t xml:space="preserve"> knot can be easily made by inserting the thread into the</w:t>
      </w:r>
      <w:r w:rsidR="003D44B3">
        <w:t xml:space="preserve"> fixture’s</w:t>
      </w:r>
      <w:r w:rsidR="005F5B4F">
        <w:t xml:space="preserve"> tunnel</w:t>
      </w:r>
      <w:r w:rsidR="003D44B3">
        <w:t xml:space="preserve"> and </w:t>
      </w:r>
      <w:r w:rsidR="00DA4B49">
        <w:t>taken</w:t>
      </w:r>
      <w:r w:rsidR="003D44B3">
        <w:t xml:space="preserve"> out afterwards. </w:t>
      </w:r>
    </w:p>
    <w:p w:rsidR="00294F6B" w:rsidRDefault="00541202" w:rsidP="00541202">
      <w:r w:rsidRPr="0076466E">
        <w:lastRenderedPageBreak/>
        <w:t xml:space="preserve">The </w:t>
      </w:r>
      <w:r w:rsidR="00AD79C9">
        <w:t>invention</w:t>
      </w:r>
      <w:r w:rsidRPr="0076466E">
        <w:t xml:space="preserve"> of these devices greatly increases knot tying speed and quality; however all of them </w:t>
      </w:r>
      <w:r w:rsidR="00004039">
        <w:t>require</w:t>
      </w:r>
      <w:r w:rsidRPr="0076466E">
        <w:t xml:space="preserve"> cutting off the suture wire and reloading </w:t>
      </w:r>
      <w:r w:rsidR="00AD79C9">
        <w:t>the suture</w:t>
      </w:r>
      <w:r w:rsidRPr="0076466E">
        <w:t xml:space="preserve"> for making a new knot. The cutting and reloading may take unacceptable long time, which make these devi</w:t>
      </w:r>
      <w:r w:rsidR="00294F6B">
        <w:t xml:space="preserve">ces not suitable for the situation where a larger of thread </w:t>
      </w:r>
      <w:r w:rsidR="00B55577">
        <w:t>is</w:t>
      </w:r>
      <w:r w:rsidR="00294F6B">
        <w:t xml:space="preserve"> needed for band</w:t>
      </w:r>
      <w:r w:rsidR="00B55577">
        <w:t>ing</w:t>
      </w:r>
      <w:r w:rsidR="00294F6B">
        <w:t xml:space="preserve"> two objects. </w:t>
      </w:r>
    </w:p>
    <w:p w:rsidR="00E17C99" w:rsidRPr="00045211" w:rsidRDefault="00985DE0" w:rsidP="00045211">
      <w:pPr>
        <w:pStyle w:val="head2"/>
        <w:rPr>
          <w:rStyle w:val="SubtleEmphasis"/>
          <w:b/>
          <w:iCs w:val="0"/>
        </w:rPr>
      </w:pPr>
      <w:bookmarkStart w:id="41" w:name="_Toc428400904"/>
      <w:bookmarkStart w:id="42" w:name="_Toc428951583"/>
      <w:r>
        <w:rPr>
          <w:rStyle w:val="SubtleEmphasis"/>
          <w:b/>
          <w:iCs w:val="0"/>
        </w:rPr>
        <w:t>4.3</w:t>
      </w:r>
      <w:r w:rsidR="00985F46" w:rsidRPr="00045211">
        <w:rPr>
          <w:rStyle w:val="SubtleEmphasis"/>
          <w:b/>
          <w:iCs w:val="0"/>
        </w:rPr>
        <w:tab/>
      </w:r>
      <w:r w:rsidR="00591802" w:rsidRPr="00045211">
        <w:rPr>
          <w:rStyle w:val="SubtleEmphasis"/>
          <w:b/>
          <w:iCs w:val="0"/>
        </w:rPr>
        <w:t xml:space="preserve">Robotic Assisted </w:t>
      </w:r>
      <w:r w:rsidR="00111AB3" w:rsidRPr="00045211">
        <w:rPr>
          <w:rStyle w:val="SubtleEmphasis"/>
          <w:b/>
          <w:iCs w:val="0"/>
        </w:rPr>
        <w:t xml:space="preserve">Suturing </w:t>
      </w:r>
      <w:r w:rsidR="00A138B0" w:rsidRPr="00045211">
        <w:rPr>
          <w:rStyle w:val="SubtleEmphasis"/>
          <w:b/>
          <w:iCs w:val="0"/>
        </w:rPr>
        <w:t xml:space="preserve">and </w:t>
      </w:r>
      <w:r w:rsidR="006565F7" w:rsidRPr="00045211">
        <w:rPr>
          <w:rStyle w:val="SubtleEmphasis"/>
          <w:b/>
          <w:iCs w:val="0"/>
        </w:rPr>
        <w:t>Automated</w:t>
      </w:r>
      <w:r w:rsidR="00A138B0" w:rsidRPr="00045211">
        <w:rPr>
          <w:rStyle w:val="SubtleEmphasis"/>
          <w:b/>
          <w:iCs w:val="0"/>
        </w:rPr>
        <w:t xml:space="preserve"> Suturing</w:t>
      </w:r>
      <w:bookmarkEnd w:id="41"/>
      <w:bookmarkEnd w:id="42"/>
      <w:r w:rsidR="00A138B0" w:rsidRPr="00045211">
        <w:rPr>
          <w:rStyle w:val="SubtleEmphasis"/>
          <w:b/>
          <w:iCs w:val="0"/>
        </w:rPr>
        <w:t xml:space="preserve"> </w:t>
      </w:r>
    </w:p>
    <w:p w:rsidR="009D7232" w:rsidRDefault="009D7232" w:rsidP="008B2102">
      <w:r>
        <w:t>Robotic systems have been widely introduced in</w:t>
      </w:r>
      <w:r w:rsidR="0017635C">
        <w:t>to</w:t>
      </w:r>
      <w:r>
        <w:t xml:space="preserve"> minimally invasive surgery </w:t>
      </w:r>
      <w:r w:rsidR="00773EDD">
        <w:t>in</w:t>
      </w:r>
      <w:r>
        <w:t xml:space="preserve"> the last decade</w:t>
      </w:r>
      <w:r w:rsidR="00962D09">
        <w:t>s</w:t>
      </w:r>
      <w:r>
        <w:t>.</w:t>
      </w:r>
      <w:r w:rsidRPr="006C1DD0">
        <w:t xml:space="preserve"> </w:t>
      </w:r>
      <w:r w:rsidRPr="00392D81">
        <w:t xml:space="preserve">Compared with other minimally invasive surgery approaches, robot-assisted surgery gives the surgeon better control over the surgical instruments and a better view of the surgical site. </w:t>
      </w:r>
      <w:r w:rsidR="0017635C">
        <w:t>They</w:t>
      </w:r>
      <w:r w:rsidRPr="00392D81">
        <w:t xml:space="preserve"> no longer have to stand throughout the surgery and do not tire quickly. </w:t>
      </w:r>
      <w:r w:rsidR="0017635C">
        <w:t>In addition, n</w:t>
      </w:r>
      <w:r w:rsidRPr="00392D81">
        <w:t xml:space="preserve">aturally occurring hand tremors are filtered out </w:t>
      </w:r>
      <w:r w:rsidR="00C97064">
        <w:t>mechanically or digitally by using these robots.</w:t>
      </w:r>
    </w:p>
    <w:p w:rsidR="009D7232" w:rsidRDefault="009D7232" w:rsidP="008B2102">
      <w:r w:rsidRPr="00392D81">
        <w:t xml:space="preserve">While so-called surgical robots have been </w:t>
      </w:r>
      <w:r>
        <w:t>introduced</w:t>
      </w:r>
      <w:r w:rsidRPr="00392D81">
        <w:t xml:space="preserve"> for </w:t>
      </w:r>
      <w:r>
        <w:t>decades</w:t>
      </w:r>
      <w:r w:rsidRPr="00392D81">
        <w:t xml:space="preserve">, they are really not robots at all, but rather remotely controlled machines that faithfully execute </w:t>
      </w:r>
      <w:r>
        <w:t xml:space="preserve">the surgeons’ command. To better </w:t>
      </w:r>
      <w:r w:rsidRPr="00B216D3">
        <w:t>exploit</w:t>
      </w:r>
      <w:r w:rsidR="00962D09">
        <w:t xml:space="preserve"> the machine</w:t>
      </w:r>
      <w:r w:rsidR="009E34EA">
        <w:t>’s</w:t>
      </w:r>
      <w:r>
        <w:t xml:space="preserve"> accuracy and speed, it is </w:t>
      </w:r>
      <w:r w:rsidR="00F16273">
        <w:t>desired</w:t>
      </w:r>
      <w:r>
        <w:t xml:space="preserve"> to </w:t>
      </w:r>
      <w:r w:rsidR="001241D0">
        <w:t>assign</w:t>
      </w:r>
      <w:r>
        <w:t xml:space="preserve"> the robots to deal with some </w:t>
      </w:r>
      <w:r w:rsidRPr="00392D81">
        <w:t>routine</w:t>
      </w:r>
      <w:r>
        <w:t xml:space="preserve"> and </w:t>
      </w:r>
      <w:r w:rsidRPr="00B216D3">
        <w:t xml:space="preserve">repetitive </w:t>
      </w:r>
      <w:r w:rsidRPr="00392D81">
        <w:t>tasks</w:t>
      </w:r>
      <w:r>
        <w:t xml:space="preserve"> under </w:t>
      </w:r>
      <w:r w:rsidR="009567AB">
        <w:t>surgeons’ supervision. S</w:t>
      </w:r>
      <w:r w:rsidRPr="00E83AC5">
        <w:t>uturing</w:t>
      </w:r>
      <w:r w:rsidR="00962D09">
        <w:t>, for example,</w:t>
      </w:r>
      <w:r w:rsidRPr="00E83AC5">
        <w:t xml:space="preserve"> is an important yet</w:t>
      </w:r>
      <w:r w:rsidR="00962D09">
        <w:t xml:space="preserve"> time-consuming part of </w:t>
      </w:r>
      <w:r w:rsidR="009567AB">
        <w:t xml:space="preserve">robotically assisted </w:t>
      </w:r>
      <w:r w:rsidR="00962D09">
        <w:t>surgical procedure</w:t>
      </w:r>
      <w:r w:rsidR="00A75FC4">
        <w:t xml:space="preserve"> (Fig. 4</w:t>
      </w:r>
      <w:r w:rsidR="00C74459">
        <w:t>.</w:t>
      </w:r>
      <w:r w:rsidR="00A75FC4">
        <w:t>4</w:t>
      </w:r>
      <w:r w:rsidR="00C74459">
        <w:t>)</w:t>
      </w:r>
      <w:r w:rsidR="00962D09">
        <w:t xml:space="preserve">, which </w:t>
      </w:r>
      <w:r w:rsidR="00D76322">
        <w:t xml:space="preserve">has </w:t>
      </w:r>
      <w:r w:rsidR="009A06E6">
        <w:t>the</w:t>
      </w:r>
      <w:r w:rsidR="00D76322">
        <w:t xml:space="preserve"> potential being</w:t>
      </w:r>
      <w:r w:rsidR="009E34EA">
        <w:t xml:space="preserve"> automated in future’s surgery</w:t>
      </w:r>
      <w:r w:rsidRPr="00E83AC5">
        <w:t>.</w:t>
      </w:r>
      <w:r>
        <w:t xml:space="preserve"> </w:t>
      </w:r>
    </w:p>
    <w:p w:rsidR="00A65DB4" w:rsidRDefault="00A65DB4" w:rsidP="00A65DB4">
      <w:pPr>
        <w:jc w:val="center"/>
        <w:rPr>
          <w:rFonts w:ascii="Times-Roman" w:hAnsi="Times-Roman"/>
          <w:color w:val="000000"/>
          <w:sz w:val="20"/>
          <w:szCs w:val="20"/>
        </w:rPr>
      </w:pPr>
      <w:r>
        <w:rPr>
          <w:rFonts w:ascii="Times-Roman" w:hAnsi="Times-Roman"/>
          <w:noProof/>
          <w:color w:val="000000"/>
          <w:sz w:val="20"/>
          <w:szCs w:val="20"/>
          <w:lang w:eastAsia="en-GB"/>
        </w:rPr>
        <w:drawing>
          <wp:inline distT="0" distB="0" distL="0" distR="0" wp14:anchorId="392B1010" wp14:editId="4413F92C">
            <wp:extent cx="4500000" cy="148992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3.10.bmp"/>
                    <pic:cNvPicPr/>
                  </pic:nvPicPr>
                  <pic:blipFill rotWithShape="1">
                    <a:blip r:embed="rId36" cstate="print">
                      <a:extLst>
                        <a:ext uri="{28A0092B-C50C-407E-A947-70E740481C1C}">
                          <a14:useLocalDpi xmlns:a14="http://schemas.microsoft.com/office/drawing/2010/main" val="0"/>
                        </a:ext>
                      </a:extLst>
                    </a:blip>
                    <a:srcRect r="24145" b="51748"/>
                    <a:stretch/>
                  </pic:blipFill>
                  <pic:spPr bwMode="auto">
                    <a:xfrm>
                      <a:off x="0" y="0"/>
                      <a:ext cx="4500000" cy="1489921"/>
                    </a:xfrm>
                    <a:prstGeom prst="rect">
                      <a:avLst/>
                    </a:prstGeom>
                    <a:ln>
                      <a:noFill/>
                    </a:ln>
                    <a:extLst>
                      <a:ext uri="{53640926-AAD7-44D8-BBD7-CCE9431645EC}">
                        <a14:shadowObscured xmlns:a14="http://schemas.microsoft.com/office/drawing/2010/main"/>
                      </a:ext>
                    </a:extLst>
                  </pic:spPr>
                </pic:pic>
              </a:graphicData>
            </a:graphic>
          </wp:inline>
        </w:drawing>
      </w:r>
    </w:p>
    <w:p w:rsidR="00A65DB4" w:rsidRDefault="00A75FC4" w:rsidP="00A65DB4">
      <w:pPr>
        <w:pStyle w:val="NoSpacing"/>
      </w:pPr>
      <w:r>
        <w:t>Fig.4.4</w:t>
      </w:r>
      <w:r w:rsidR="00AA78DE">
        <w:t xml:space="preserve"> R</w:t>
      </w:r>
      <w:r w:rsidR="00A65DB4">
        <w:t xml:space="preserve">obotic assisted </w:t>
      </w:r>
      <w:hyperlink r:id="rId37" w:history="1">
        <w:r w:rsidR="00A65DB4" w:rsidRPr="002A67D3">
          <w:rPr>
            <w:rFonts w:cs="Times New Roman"/>
          </w:rPr>
          <w:t>laparoscopic</w:t>
        </w:r>
      </w:hyperlink>
      <w:r w:rsidR="00A65DB4">
        <w:t xml:space="preserve"> </w:t>
      </w:r>
      <w:r w:rsidR="00A65DB4" w:rsidRPr="00E17343">
        <w:rPr>
          <w:rFonts w:cs="Times New Roman"/>
        </w:rPr>
        <w:t>suturing</w:t>
      </w:r>
      <w:r w:rsidR="00E17343" w:rsidRPr="00E17343">
        <w:rPr>
          <w:rFonts w:cs="Times New Roman"/>
        </w:rPr>
        <w:t xml:space="preserve"> (</w:t>
      </w:r>
      <w:r w:rsidR="00E17343">
        <w:rPr>
          <w:rFonts w:cs="Times New Roman"/>
        </w:rPr>
        <w:t xml:space="preserve">Photo: Intuitive Surgical </w:t>
      </w:r>
      <w:proofErr w:type="spellStart"/>
      <w:r w:rsidR="00E17343" w:rsidRPr="00E17343">
        <w:rPr>
          <w:rFonts w:cs="Times New Roman"/>
        </w:rPr>
        <w:t>Inc</w:t>
      </w:r>
      <w:proofErr w:type="spellEnd"/>
      <w:r w:rsidR="00E17343" w:rsidRPr="00E17343">
        <w:rPr>
          <w:rFonts w:cs="Times New Roman"/>
        </w:rPr>
        <w:t>)</w:t>
      </w:r>
      <w:r w:rsidR="00A65DB4" w:rsidRPr="00E17343">
        <w:rPr>
          <w:rFonts w:cs="Times New Roman"/>
        </w:rPr>
        <w:t>.</w:t>
      </w:r>
      <w:r w:rsidR="00A65DB4">
        <w:t xml:space="preserve"> </w:t>
      </w:r>
    </w:p>
    <w:p w:rsidR="00145CAB" w:rsidRPr="00045211" w:rsidRDefault="00985DE0" w:rsidP="00045211">
      <w:pPr>
        <w:pStyle w:val="head3"/>
        <w:rPr>
          <w:rStyle w:val="Emphasis"/>
          <w:b/>
          <w:iCs w:val="0"/>
        </w:rPr>
      </w:pPr>
      <w:bookmarkStart w:id="43" w:name="_Toc428400905"/>
      <w:bookmarkStart w:id="44" w:name="_Toc428951584"/>
      <w:r>
        <w:rPr>
          <w:rStyle w:val="Emphasis"/>
          <w:b/>
          <w:iCs w:val="0"/>
        </w:rPr>
        <w:t>4.3</w:t>
      </w:r>
      <w:r w:rsidR="002C49C8">
        <w:rPr>
          <w:rStyle w:val="Emphasis"/>
          <w:b/>
          <w:iCs w:val="0"/>
        </w:rPr>
        <w:t>.1</w:t>
      </w:r>
      <w:r w:rsidR="002C49C8">
        <w:rPr>
          <w:rStyle w:val="Emphasis"/>
          <w:b/>
          <w:iCs w:val="0"/>
        </w:rPr>
        <w:tab/>
      </w:r>
      <w:r w:rsidR="00145CAB" w:rsidRPr="00045211">
        <w:rPr>
          <w:rStyle w:val="Emphasis"/>
          <w:b/>
          <w:iCs w:val="0"/>
        </w:rPr>
        <w:t>Tissue Piercing</w:t>
      </w:r>
      <w:bookmarkEnd w:id="43"/>
      <w:bookmarkEnd w:id="44"/>
      <w:r w:rsidR="00145CAB" w:rsidRPr="00045211">
        <w:rPr>
          <w:rStyle w:val="Emphasis"/>
          <w:b/>
          <w:iCs w:val="0"/>
        </w:rPr>
        <w:t xml:space="preserve"> </w:t>
      </w:r>
    </w:p>
    <w:p w:rsidR="00232AA8" w:rsidRDefault="009567AB" w:rsidP="0081593A">
      <w:pPr>
        <w:jc w:val="left"/>
      </w:pPr>
      <w:r w:rsidRPr="00F8185D">
        <w:t>Well established manual suture techniques lay the foundation for robotic suturing. In order to pre-plan the suturing</w:t>
      </w:r>
      <w:r w:rsidR="00071686">
        <w:t xml:space="preserve"> for later automation</w:t>
      </w:r>
      <w:r w:rsidRPr="00F8185D">
        <w:t xml:space="preserve">, the general rules that surgeons use to complete a suture </w:t>
      </w:r>
      <w:r w:rsidR="00470B59" w:rsidRPr="00F8185D">
        <w:t>in open surgery are</w:t>
      </w:r>
      <w:r w:rsidRPr="00F8185D">
        <w:t xml:space="preserve"> studied</w:t>
      </w:r>
      <w:r w:rsidR="006A7BF3">
        <w:t xml:space="preserve"> (</w:t>
      </w:r>
      <w:r w:rsidR="006A7BF3" w:rsidRPr="007C0763">
        <w:t>Jackson et al., 2013</w:t>
      </w:r>
      <w:r w:rsidR="006A7BF3">
        <w:t>)</w:t>
      </w:r>
      <w:r w:rsidR="0054414D">
        <w:t xml:space="preserve"> [23]</w:t>
      </w:r>
      <w:r w:rsidR="00612F53">
        <w:t>:</w:t>
      </w:r>
      <w:r w:rsidR="0054414D">
        <w:t xml:space="preserve"> </w:t>
      </w:r>
    </w:p>
    <w:p w:rsidR="00232AA8" w:rsidRDefault="00F8185D" w:rsidP="00232AA8">
      <w:pPr>
        <w:pStyle w:val="ListParagraph"/>
        <w:numPr>
          <w:ilvl w:val="0"/>
          <w:numId w:val="31"/>
        </w:numPr>
        <w:jc w:val="left"/>
      </w:pPr>
      <w:r w:rsidRPr="00B4266D">
        <w:t>To reduce tissue damages, t</w:t>
      </w:r>
      <w:r w:rsidR="00470B59" w:rsidRPr="00B4266D">
        <w:t xml:space="preserve">he needle </w:t>
      </w:r>
      <w:r w:rsidR="00857552" w:rsidRPr="00B4266D">
        <w:t>is preferred to</w:t>
      </w:r>
      <w:r w:rsidR="00470B59" w:rsidRPr="00B4266D">
        <w:t xml:space="preserve"> </w:t>
      </w:r>
      <w:r w:rsidR="00857552" w:rsidRPr="00B4266D">
        <w:t xml:space="preserve">“bites” the tissue orthogonally at the entrance point. </w:t>
      </w:r>
    </w:p>
    <w:p w:rsidR="00232AA8" w:rsidRDefault="00B4266D" w:rsidP="00232AA8">
      <w:pPr>
        <w:pStyle w:val="ListParagraph"/>
        <w:numPr>
          <w:ilvl w:val="0"/>
          <w:numId w:val="31"/>
        </w:numPr>
        <w:jc w:val="left"/>
      </w:pPr>
      <w:r w:rsidRPr="00B4266D">
        <w:lastRenderedPageBreak/>
        <w:t xml:space="preserve">Minimize stress caused on the </w:t>
      </w:r>
      <w:r w:rsidR="00822147">
        <w:t>tissue when driving</w:t>
      </w:r>
      <w:r w:rsidRPr="00B4266D">
        <w:t xml:space="preserve"> the needle from the entrance point to the exit point.</w:t>
      </w:r>
      <w:r w:rsidR="007C0763">
        <w:t xml:space="preserve"> </w:t>
      </w:r>
    </w:p>
    <w:p w:rsidR="0087252B" w:rsidRPr="0081593A" w:rsidRDefault="00B4266D" w:rsidP="00232AA8">
      <w:pPr>
        <w:pStyle w:val="ListParagraph"/>
        <w:numPr>
          <w:ilvl w:val="0"/>
          <w:numId w:val="31"/>
        </w:numPr>
        <w:jc w:val="left"/>
      </w:pPr>
      <w:r w:rsidRPr="00B4266D">
        <w:t>At the entrance point, the re-</w:t>
      </w:r>
      <w:proofErr w:type="spellStart"/>
      <w:r w:rsidRPr="00B4266D">
        <w:t>grippable</w:t>
      </w:r>
      <w:proofErr w:type="spellEnd"/>
      <w:r w:rsidRPr="00B4266D">
        <w:t xml:space="preserve"> length of the needle should be adequate for </w:t>
      </w:r>
      <w:proofErr w:type="spellStart"/>
      <w:r w:rsidRPr="00B4266D">
        <w:t>regrasping</w:t>
      </w:r>
      <w:proofErr w:type="spellEnd"/>
      <w:r w:rsidRPr="00B4266D">
        <w:t xml:space="preserve">. </w:t>
      </w:r>
    </w:p>
    <w:p w:rsidR="008C641C" w:rsidRPr="00E135CA" w:rsidRDefault="00377075" w:rsidP="008B2102">
      <w:r>
        <w:t>A</w:t>
      </w:r>
      <w:r w:rsidR="00A678B9" w:rsidRPr="00A678B9">
        <w:t xml:space="preserve"> full constraint </w:t>
      </w:r>
      <w:r w:rsidR="00981A55">
        <w:t>suturing</w:t>
      </w:r>
      <w:r w:rsidR="00A678B9" w:rsidRPr="00A678B9">
        <w:t xml:space="preserve"> approach </w:t>
      </w:r>
      <w:r w:rsidR="00A678B9">
        <w:t>was</w:t>
      </w:r>
      <w:r w:rsidR="00A678B9" w:rsidRPr="00A678B9">
        <w:t xml:space="preserve"> </w:t>
      </w:r>
      <w:r w:rsidR="00A678B9">
        <w:t xml:space="preserve">taken in the work </w:t>
      </w:r>
      <w:r w:rsidR="00981A55">
        <w:t>presented by Kapoor et al. 2008</w:t>
      </w:r>
      <w:r w:rsidR="00A832A3">
        <w:t xml:space="preserve"> [24]</w:t>
      </w:r>
      <w:r w:rsidR="00981A55">
        <w:t>, in which the</w:t>
      </w:r>
      <w:r w:rsidR="00A678B9" w:rsidRPr="00A678B9">
        <w:t xml:space="preserve"> ideal suturing path is a circular path following</w:t>
      </w:r>
      <w:r w:rsidR="00981A55">
        <w:t xml:space="preserve"> the needle body. </w:t>
      </w:r>
      <w:r>
        <w:t xml:space="preserve">Even through this approach obviously minimizes tissue deformation during </w:t>
      </w:r>
      <w:r w:rsidR="003B2004">
        <w:t>stitching</w:t>
      </w:r>
      <w:r>
        <w:t xml:space="preserve">, </w:t>
      </w:r>
      <w:r w:rsidR="000773F7">
        <w:t xml:space="preserve">it is impossible to drive the needle to any exit point or select the suturing depth once the needle enters the tissue. </w:t>
      </w:r>
      <w:r w:rsidR="004003BC">
        <w:t xml:space="preserve">A less conservative suturing planning was present by </w:t>
      </w:r>
      <w:r w:rsidR="00A832A3">
        <w:t>[23]</w:t>
      </w:r>
      <w:r w:rsidR="004003BC">
        <w:t>. In their work the entrance and exit point are fixed and tissue deformation are minimized.  Two</w:t>
      </w:r>
      <w:r w:rsidR="00366F4E">
        <w:t xml:space="preserve"> </w:t>
      </w:r>
      <w:r w:rsidR="00D84F7F">
        <w:t xml:space="preserve">needle </w:t>
      </w:r>
      <w:r w:rsidR="00474A5C">
        <w:t>trajectories</w:t>
      </w:r>
      <w:r w:rsidR="00D84F7F">
        <w:t xml:space="preserve"> for driving the needle from the entrance point to the exit point </w:t>
      </w:r>
      <w:r w:rsidR="004003BC">
        <w:t>were</w:t>
      </w:r>
      <w:r w:rsidR="00D84F7F">
        <w:t xml:space="preserve"> presented</w:t>
      </w:r>
      <w:r w:rsidR="00A75FC4">
        <w:t xml:space="preserve"> (Fig. 4</w:t>
      </w:r>
      <w:r w:rsidR="00FC5393">
        <w:t>.</w:t>
      </w:r>
      <w:r w:rsidR="00A75FC4">
        <w:t>5</w:t>
      </w:r>
      <w:r w:rsidR="00FC5393">
        <w:t>)</w:t>
      </w:r>
      <w:r w:rsidR="00D84F7F">
        <w:t>.</w:t>
      </w:r>
      <w:r w:rsidR="00474A5C">
        <w:t xml:space="preserve"> </w:t>
      </w:r>
      <w:r w:rsidR="0093017F">
        <w:t>In t</w:t>
      </w:r>
      <w:r w:rsidR="00474A5C">
        <w:t xml:space="preserve">he first </w:t>
      </w:r>
      <w:r w:rsidR="0093017F">
        <w:t xml:space="preserve">trajectory, the needle is reoriented around a fixed point, </w:t>
      </w:r>
      <w:r w:rsidR="004003BC">
        <w:t>for example,</w:t>
      </w:r>
      <w:r w:rsidR="0093017F">
        <w:t xml:space="preserve"> the entrance point, to </w:t>
      </w:r>
      <w:r w:rsidR="0093017F" w:rsidRPr="00844258">
        <w:t>minimize the overall tissue trauma</w:t>
      </w:r>
      <w:r w:rsidR="00844258" w:rsidRPr="00844258">
        <w:t xml:space="preserve">. </w:t>
      </w:r>
      <w:r w:rsidR="00844258">
        <w:t>In t</w:t>
      </w:r>
      <w:r w:rsidR="00844258" w:rsidRPr="00844258">
        <w:t>he second trajectory</w:t>
      </w:r>
      <w:r w:rsidR="00844258">
        <w:t xml:space="preserve">, the needle tip is selected to </w:t>
      </w:r>
      <w:r w:rsidR="00844258" w:rsidRPr="00844258">
        <w:t>go along its tangent direction to avoid having the needle tip tear laterally.</w:t>
      </w:r>
      <w:r w:rsidR="00222D02">
        <w:t xml:space="preserve"> </w:t>
      </w:r>
      <w:r w:rsidR="00F5122A">
        <w:t xml:space="preserve">In </w:t>
      </w:r>
      <w:r w:rsidR="00A551ED">
        <w:t xml:space="preserve">another work, </w:t>
      </w:r>
      <w:proofErr w:type="spellStart"/>
      <w:r w:rsidR="00F5122A" w:rsidRPr="0026428E">
        <w:t>Nageotte</w:t>
      </w:r>
      <w:proofErr w:type="spellEnd"/>
      <w:r w:rsidR="00F5122A">
        <w:t xml:space="preserve"> et al.</w:t>
      </w:r>
      <w:r w:rsidR="00C75DB1">
        <w:t xml:space="preserve"> 2005 [25], 2009 [26]</w:t>
      </w:r>
      <w:r w:rsidR="00F5122A">
        <w:t xml:space="preserve">, </w:t>
      </w:r>
      <w:r w:rsidR="00A551ED">
        <w:t xml:space="preserve">modelled </w:t>
      </w:r>
      <w:r w:rsidR="00F5122A">
        <w:t xml:space="preserve">the </w:t>
      </w:r>
      <w:hyperlink r:id="rId38" w:history="1">
        <w:r w:rsidR="00A551ED" w:rsidRPr="00A551ED">
          <w:t>laparoscopic</w:t>
        </w:r>
      </w:hyperlink>
      <w:r w:rsidR="00F5122A">
        <w:t xml:space="preserve"> suturing </w:t>
      </w:r>
      <w:r w:rsidR="00A551ED">
        <w:t xml:space="preserve">task as </w:t>
      </w:r>
      <w:r w:rsidR="00F5122A">
        <w:t xml:space="preserve">a constraint optimization problem. Besides consider the allowable maximum tissue deformation, their approach takes one step future to consider the kinematic constraints created by using </w:t>
      </w:r>
      <w:r w:rsidR="00F5122A" w:rsidRPr="0026428E">
        <w:t>four-degree-of-freedom needle holders inserted through a fixed point in the abdominal wall of the patient.</w:t>
      </w:r>
      <w:r w:rsidR="00A60E74">
        <w:t xml:space="preserve"> Using the</w:t>
      </w:r>
      <w:r w:rsidR="00F5122A">
        <w:t xml:space="preserve"> </w:t>
      </w:r>
      <w:r w:rsidR="00F5122A" w:rsidRPr="00D01E62">
        <w:t>A* algorithm</w:t>
      </w:r>
      <w:r w:rsidR="00F5122A">
        <w:t>, an optimized trajectory was found between the entrance and the exit point.</w:t>
      </w:r>
      <w:r w:rsidR="00803521">
        <w:t xml:space="preserve"> </w:t>
      </w:r>
      <w:r w:rsidR="00BA7FE0" w:rsidRPr="00E135CA">
        <w:t xml:space="preserve">Ding et al. </w:t>
      </w:r>
      <w:r w:rsidR="00E135CA" w:rsidRPr="00E135CA">
        <w:t xml:space="preserve">2014 [56] tried to define the minimal constraint in suturing task and used it to guide the selection of handedness during robot suturing. </w:t>
      </w:r>
      <w:r w:rsidR="00EF3576">
        <w:t>Tissue defamation is another factor should not be omitted during suturing. Some research are tried to quantify and therefore minimize it. For example, in the work (</w:t>
      </w:r>
      <w:proofErr w:type="spellStart"/>
      <w:r w:rsidR="00EF3576" w:rsidRPr="00EF3576">
        <w:t>Khabbaz</w:t>
      </w:r>
      <w:proofErr w:type="spellEnd"/>
      <w:r w:rsidR="00EF3576" w:rsidRPr="00EF3576">
        <w:t xml:space="preserve"> et al. 2011</w:t>
      </w:r>
      <w:r w:rsidR="00EF3576">
        <w:t xml:space="preserve">), </w:t>
      </w:r>
      <w:r w:rsidR="008077CA">
        <w:t>f</w:t>
      </w:r>
      <w:r w:rsidR="00EF3576" w:rsidRPr="00EF3576">
        <w:t>inite element models</w:t>
      </w:r>
      <w:r w:rsidR="00EF3576">
        <w:t xml:space="preserve"> </w:t>
      </w:r>
      <w:r w:rsidR="008077CA">
        <w:t>is</w:t>
      </w:r>
      <w:r w:rsidR="00EF3576">
        <w:t xml:space="preserve"> introduced for modelling the tissue needle interaction and an optimized needle trajectory was obtained using this model. </w:t>
      </w:r>
      <w:r w:rsidR="00A60E74">
        <w:t xml:space="preserve">Besides path planning method, learning from human demonstration is another way to encode the stitching skills, for example, </w:t>
      </w:r>
      <w:r w:rsidR="002F329E" w:rsidRPr="002C5988">
        <w:t>Hager</w:t>
      </w:r>
      <w:r w:rsidR="002F329E">
        <w:t xml:space="preserve"> et al</w:t>
      </w:r>
      <w:r w:rsidR="005E306C">
        <w:t xml:space="preserve">., </w:t>
      </w:r>
      <w:r w:rsidR="002F329E" w:rsidRPr="002C5988">
        <w:t>20</w:t>
      </w:r>
      <w:r w:rsidR="005E306C">
        <w:t>11 [2]</w:t>
      </w:r>
      <w:r w:rsidR="00A60E74">
        <w:t xml:space="preserve"> using</w:t>
      </w:r>
      <w:r w:rsidR="004B18F7">
        <w:t xml:space="preserve"> the Hidden </w:t>
      </w:r>
      <w:proofErr w:type="spellStart"/>
      <w:r w:rsidR="004B18F7">
        <w:t>M</w:t>
      </w:r>
      <w:r w:rsidR="004B18F7" w:rsidRPr="004B18F7">
        <w:t>akov</w:t>
      </w:r>
      <w:proofErr w:type="spellEnd"/>
      <w:r w:rsidR="004B18F7" w:rsidRPr="004B18F7">
        <w:t xml:space="preserve"> </w:t>
      </w:r>
      <w:r w:rsidR="002F329E">
        <w:t xml:space="preserve">Model </w:t>
      </w:r>
      <w:r w:rsidR="002F329E" w:rsidRPr="002C5988">
        <w:t>(HMM) to encode human demonstrated</w:t>
      </w:r>
      <w:r w:rsidR="00222767">
        <w:t xml:space="preserve"> suturing trajectories.</w:t>
      </w:r>
      <w:r w:rsidR="004E6824">
        <w:t xml:space="preserve"> </w:t>
      </w:r>
    </w:p>
    <w:p w:rsidR="00A65DB4" w:rsidRDefault="00A65DB4" w:rsidP="00A65DB4">
      <w:pPr>
        <w:jc w:val="center"/>
      </w:pPr>
      <w:r>
        <w:rPr>
          <w:noProof/>
          <w:lang w:eastAsia="en-GB"/>
        </w:rPr>
        <w:lastRenderedPageBreak/>
        <w:drawing>
          <wp:inline distT="0" distB="0" distL="0" distR="0">
            <wp:extent cx="4320000" cy="1942018"/>
            <wp:effectExtent l="0" t="0" r="4445"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3.11.bmp"/>
                    <pic:cNvPicPr/>
                  </pic:nvPicPr>
                  <pic:blipFill rotWithShape="1">
                    <a:blip r:embed="rId39" cstate="print">
                      <a:extLst>
                        <a:ext uri="{28A0092B-C50C-407E-A947-70E740481C1C}">
                          <a14:useLocalDpi xmlns:a14="http://schemas.microsoft.com/office/drawing/2010/main" val="0"/>
                        </a:ext>
                      </a:extLst>
                    </a:blip>
                    <a:srcRect r="27543" b="37420"/>
                    <a:stretch/>
                  </pic:blipFill>
                  <pic:spPr bwMode="auto">
                    <a:xfrm>
                      <a:off x="0" y="0"/>
                      <a:ext cx="4320000" cy="1942018"/>
                    </a:xfrm>
                    <a:prstGeom prst="rect">
                      <a:avLst/>
                    </a:prstGeom>
                    <a:ln>
                      <a:noFill/>
                    </a:ln>
                    <a:extLst>
                      <a:ext uri="{53640926-AAD7-44D8-BBD7-CCE9431645EC}">
                        <a14:shadowObscured xmlns:a14="http://schemas.microsoft.com/office/drawing/2010/main"/>
                      </a:ext>
                    </a:extLst>
                  </pic:spPr>
                </pic:pic>
              </a:graphicData>
            </a:graphic>
          </wp:inline>
        </w:drawing>
      </w:r>
    </w:p>
    <w:p w:rsidR="00C36868" w:rsidRDefault="00A75FC4" w:rsidP="00A65DB4">
      <w:pPr>
        <w:pStyle w:val="NoSpacing"/>
      </w:pPr>
      <w:r>
        <w:t>Fig.4.5</w:t>
      </w:r>
      <w:r w:rsidR="00C36868">
        <w:t xml:space="preserve"> Time lapse plots for</w:t>
      </w:r>
      <w:r w:rsidR="00B84B11">
        <w:t xml:space="preserve"> </w:t>
      </w:r>
      <w:r w:rsidR="00C36868">
        <w:t>needle trajectories from the entrance</w:t>
      </w:r>
      <w:r w:rsidR="00B84B11">
        <w:t xml:space="preserve"> </w:t>
      </w:r>
      <w:r w:rsidR="00C36868">
        <w:t xml:space="preserve">to exit point </w:t>
      </w:r>
      <w:r w:rsidR="00B84B11">
        <w:t>(</w:t>
      </w:r>
      <w:r w:rsidR="00B84B11" w:rsidRPr="00366F4E">
        <w:t>Jackson et al.</w:t>
      </w:r>
      <w:r w:rsidR="00B84B11">
        <w:t xml:space="preserve"> 2013</w:t>
      </w:r>
      <w:r w:rsidR="0079093E">
        <w:t xml:space="preserve"> [23]</w:t>
      </w:r>
      <w:r w:rsidR="00B84B11">
        <w:t xml:space="preserve">)  </w:t>
      </w:r>
    </w:p>
    <w:p w:rsidR="00FB4A50" w:rsidRDefault="00E36BC1" w:rsidP="00E36BC1">
      <w:pPr>
        <w:pStyle w:val="NoSpacing"/>
        <w:ind w:left="720"/>
        <w:jc w:val="both"/>
      </w:pPr>
      <w:r>
        <w:t xml:space="preserve">(a) </w:t>
      </w:r>
      <w:r w:rsidR="00C36868">
        <w:t>Needle reoriented around the entrance point</w:t>
      </w:r>
      <w:r w:rsidR="00223DDB">
        <w:t xml:space="preserve">. (b) </w:t>
      </w:r>
      <w:r w:rsidR="00D3633B">
        <w:t>Needle goes tangent to its tip.</w:t>
      </w:r>
    </w:p>
    <w:p w:rsidR="00145CAB" w:rsidRPr="00045211" w:rsidRDefault="00985DE0" w:rsidP="00045211">
      <w:pPr>
        <w:pStyle w:val="head3"/>
        <w:rPr>
          <w:rStyle w:val="SubtleEmphasis"/>
          <w:b/>
          <w:iCs w:val="0"/>
          <w:sz w:val="24"/>
          <w:szCs w:val="24"/>
        </w:rPr>
      </w:pPr>
      <w:bookmarkStart w:id="45" w:name="_Toc428400906"/>
      <w:bookmarkStart w:id="46" w:name="_Toc428951585"/>
      <w:r>
        <w:rPr>
          <w:rStyle w:val="Emphasis"/>
          <w:b/>
          <w:iCs w:val="0"/>
        </w:rPr>
        <w:t>4.3</w:t>
      </w:r>
      <w:r w:rsidR="002C49C8">
        <w:rPr>
          <w:rStyle w:val="Emphasis"/>
          <w:b/>
          <w:iCs w:val="0"/>
        </w:rPr>
        <w:t>.2</w:t>
      </w:r>
      <w:r w:rsidR="002C49C8">
        <w:rPr>
          <w:rStyle w:val="Emphasis"/>
          <w:b/>
          <w:iCs w:val="0"/>
        </w:rPr>
        <w:tab/>
      </w:r>
      <w:r w:rsidR="00145CAB" w:rsidRPr="00045211">
        <w:rPr>
          <w:rStyle w:val="Emphasis"/>
          <w:b/>
          <w:iCs w:val="0"/>
        </w:rPr>
        <w:t>Knot</w:t>
      </w:r>
      <w:r w:rsidR="00145CAB" w:rsidRPr="00045211">
        <w:rPr>
          <w:rStyle w:val="SubtleEmphasis"/>
          <w:b/>
          <w:iCs w:val="0"/>
          <w:sz w:val="24"/>
          <w:szCs w:val="24"/>
        </w:rPr>
        <w:t xml:space="preserve"> </w:t>
      </w:r>
      <w:r w:rsidR="00145CAB" w:rsidRPr="00045211">
        <w:rPr>
          <w:rStyle w:val="Emphasis"/>
          <w:b/>
          <w:iCs w:val="0"/>
        </w:rPr>
        <w:t>Tying</w:t>
      </w:r>
      <w:bookmarkEnd w:id="45"/>
      <w:bookmarkEnd w:id="46"/>
      <w:r w:rsidR="00D3633B" w:rsidRPr="00045211">
        <w:rPr>
          <w:rStyle w:val="Emphasis"/>
          <w:b/>
          <w:iCs w:val="0"/>
        </w:rPr>
        <w:t xml:space="preserve"> </w:t>
      </w:r>
    </w:p>
    <w:p w:rsidR="00F26E60" w:rsidRDefault="00BA208F" w:rsidP="00012684">
      <w:proofErr w:type="gramStart"/>
      <w:r>
        <w:t>knot</w:t>
      </w:r>
      <w:proofErr w:type="gramEnd"/>
      <w:r>
        <w:t xml:space="preserve"> tying is </w:t>
      </w:r>
      <w:r w:rsidR="002C11D6">
        <w:t xml:space="preserve">another important part of suturing. </w:t>
      </w:r>
      <w:r w:rsidR="00634F3B">
        <w:t>In l</w:t>
      </w:r>
      <w:r w:rsidR="00634F3B" w:rsidRPr="00634F3B">
        <w:t>aparoscopic</w:t>
      </w:r>
      <w:r w:rsidR="00634F3B">
        <w:t xml:space="preserve"> or endoscopic surgery, knot tying requires using more than two needle graspers. </w:t>
      </w:r>
      <w:r w:rsidR="004C711F">
        <w:t xml:space="preserve">Compared with tissue piercing, knot tying is relatively less demanding on planning and control accuracy; however, to automate knot tying, the need for </w:t>
      </w:r>
      <w:proofErr w:type="spellStart"/>
      <w:r w:rsidR="004C711F">
        <w:t>regrasping</w:t>
      </w:r>
      <w:proofErr w:type="spellEnd"/>
      <w:r w:rsidR="004C711F">
        <w:t xml:space="preserve"> suture</w:t>
      </w:r>
      <w:r w:rsidR="00B505EE">
        <w:t xml:space="preserve"> </w:t>
      </w:r>
      <w:r w:rsidR="004C711F">
        <w:t xml:space="preserve">renders </w:t>
      </w:r>
      <w:r w:rsidR="0081072A">
        <w:t xml:space="preserve">a </w:t>
      </w:r>
      <w:r w:rsidR="004C711F">
        <w:t xml:space="preserve">great challenge. </w:t>
      </w:r>
      <w:r w:rsidR="00FE37A0">
        <w:t>Initial work</w:t>
      </w:r>
      <w:r w:rsidR="00BA6E85">
        <w:t xml:space="preserve">s on automated knot tying use </w:t>
      </w:r>
      <w:r w:rsidR="00BA6E85" w:rsidRPr="00BA6E85">
        <w:t>a hard-wired policy</w:t>
      </w:r>
      <w:r w:rsidR="00BA6E85">
        <w:t xml:space="preserve">, </w:t>
      </w:r>
      <w:r w:rsidR="00BA6E85" w:rsidRPr="00BA6E85">
        <w:t>meaning that it always rep</w:t>
      </w:r>
      <w:r w:rsidR="003135A9">
        <w:t xml:space="preserve">eats the same pre-defined motion. </w:t>
      </w:r>
      <w:r w:rsidR="00BA6E85">
        <w:t xml:space="preserve">These works perform either </w:t>
      </w:r>
      <w:r w:rsidR="00B505EE">
        <w:t xml:space="preserve">by </w:t>
      </w:r>
      <w:r w:rsidR="002A03AB">
        <w:t>hard</w:t>
      </w:r>
      <w:r w:rsidR="00B505EE">
        <w:t xml:space="preserve"> coding</w:t>
      </w:r>
      <w:r w:rsidR="00BA6E85">
        <w:t xml:space="preserve"> the instruments’ trajectories (</w:t>
      </w:r>
      <w:r w:rsidR="00BA6E85" w:rsidRPr="00BA6E85">
        <w:t>Chow el at.</w:t>
      </w:r>
      <w:r w:rsidR="00AF3F03">
        <w:t xml:space="preserve">, 2011 </w:t>
      </w:r>
      <w:r w:rsidR="00BA6E85" w:rsidRPr="00BA6E85">
        <w:t>[</w:t>
      </w:r>
      <w:r w:rsidR="00AF3F03">
        <w:t>27</w:t>
      </w:r>
      <w:r w:rsidR="00BA6E85" w:rsidRPr="00BA6E85">
        <w:t>]</w:t>
      </w:r>
      <w:r w:rsidR="00AF3F03">
        <w:t>)</w:t>
      </w:r>
      <w:r w:rsidR="00BA6E85">
        <w:t xml:space="preserve"> or record</w:t>
      </w:r>
      <w:r w:rsidR="00B505EE">
        <w:t>ing</w:t>
      </w:r>
      <w:r w:rsidR="00BA6E85">
        <w:t xml:space="preserve"> these trajectories from huma</w:t>
      </w:r>
      <w:r w:rsidR="00AF3F03">
        <w:t>n demonstration (</w:t>
      </w:r>
      <w:r w:rsidR="00AF3F03" w:rsidRPr="00AF3F03">
        <w:t>Nagy</w:t>
      </w:r>
      <w:r w:rsidR="00AF3F03">
        <w:t xml:space="preserve"> et al., 2004 [28</w:t>
      </w:r>
      <w:r w:rsidR="00BA6E85">
        <w:t>]).</w:t>
      </w:r>
      <w:r w:rsidR="00B505EE">
        <w:t xml:space="preserve"> Later,</w:t>
      </w:r>
      <w:r w:rsidR="00BA6E85">
        <w:t xml:space="preserve"> </w:t>
      </w:r>
      <w:r w:rsidR="00B505EE">
        <w:t>m</w:t>
      </w:r>
      <w:r w:rsidR="00783622">
        <w:t>achine learning techniques are introduced f</w:t>
      </w:r>
      <w:r w:rsidR="003135A9">
        <w:t xml:space="preserve">or the purpose of adapting the knot tying skills to </w:t>
      </w:r>
      <w:r w:rsidR="00554F95">
        <w:t>unmet situation</w:t>
      </w:r>
      <w:r w:rsidR="00783622">
        <w:t>,</w:t>
      </w:r>
      <w:r w:rsidR="003135A9">
        <w:t xml:space="preserve"> </w:t>
      </w:r>
      <w:r w:rsidR="00AF3F03">
        <w:t>Mayer et al. (2008</w:t>
      </w:r>
      <w:r w:rsidR="002C5988">
        <w:t xml:space="preserve"> [</w:t>
      </w:r>
      <w:r w:rsidR="0074600F">
        <w:t>29</w:t>
      </w:r>
      <w:r w:rsidR="002C5988">
        <w:t xml:space="preserve">]) </w:t>
      </w:r>
      <w:r w:rsidR="00554F95">
        <w:t>used</w:t>
      </w:r>
      <w:r w:rsidR="002C5988">
        <w:t xml:space="preserve"> r</w:t>
      </w:r>
      <w:r w:rsidR="002C5988" w:rsidRPr="002C5988">
        <w:t xml:space="preserve">ecurrent </w:t>
      </w:r>
      <w:r w:rsidR="002C5988">
        <w:t>n</w:t>
      </w:r>
      <w:r w:rsidR="002C5988" w:rsidRPr="002C5988">
        <w:t xml:space="preserve">eural </w:t>
      </w:r>
      <w:r w:rsidR="002C5988">
        <w:t>n</w:t>
      </w:r>
      <w:r w:rsidR="002C5988" w:rsidRPr="002C5988">
        <w:t>etworks</w:t>
      </w:r>
      <w:r w:rsidR="002C5988">
        <w:t xml:space="preserve"> </w:t>
      </w:r>
      <w:r w:rsidR="00554F95">
        <w:t xml:space="preserve">to </w:t>
      </w:r>
      <w:r w:rsidR="00554F95" w:rsidRPr="00BA6E85">
        <w:t>unfamiliar instrument locations</w:t>
      </w:r>
      <w:r w:rsidR="00554F95">
        <w:t xml:space="preserve">. </w:t>
      </w:r>
      <w:proofErr w:type="spellStart"/>
      <w:r w:rsidR="00012684">
        <w:t>Murili</w:t>
      </w:r>
      <w:proofErr w:type="spellEnd"/>
      <w:r w:rsidR="00012684">
        <w:t xml:space="preserve"> et al. (2015 [55]) explored Learning by Observation approach which can </w:t>
      </w:r>
      <w:r w:rsidR="00012684" w:rsidRPr="00012684">
        <w:t>identify, segment, and parameterize motion sequences to build a finite state machine (FSM) for each subtask</w:t>
      </w:r>
      <w:r w:rsidR="00012684">
        <w:t xml:space="preserve"> in robotic surgery. </w:t>
      </w:r>
      <w:r w:rsidR="00876CEB">
        <w:t xml:space="preserve">Van Den Berg et al. </w:t>
      </w:r>
      <w:r w:rsidR="00AF3F03">
        <w:t>(</w:t>
      </w:r>
      <w:r w:rsidR="00876CEB">
        <w:t>2010</w:t>
      </w:r>
      <w:r w:rsidR="00AF3F03">
        <w:t xml:space="preserve"> [</w:t>
      </w:r>
      <w:r w:rsidR="0074600F">
        <w:t>30</w:t>
      </w:r>
      <w:r w:rsidR="00AF3F03">
        <w:t>])</w:t>
      </w:r>
      <w:r w:rsidR="002C5988" w:rsidRPr="00783622">
        <w:t xml:space="preserve"> </w:t>
      </w:r>
      <w:r w:rsidR="00B505EE">
        <w:t>used</w:t>
      </w:r>
      <w:r w:rsidR="00783622" w:rsidRPr="00783622">
        <w:t xml:space="preserve"> iterative</w:t>
      </w:r>
      <w:r w:rsidR="002C5988" w:rsidRPr="00783622">
        <w:t xml:space="preserve"> </w:t>
      </w:r>
      <w:r w:rsidR="00783622" w:rsidRPr="00783622">
        <w:t xml:space="preserve">learning control to improve the knot tying speed and </w:t>
      </w:r>
      <w:r w:rsidR="002C5988" w:rsidRPr="00783622">
        <w:t>accuracy.</w:t>
      </w:r>
      <w:r w:rsidR="00876CEB">
        <w:t xml:space="preserve"> </w:t>
      </w:r>
      <w:r w:rsidR="00554F95" w:rsidRPr="00BA208F">
        <w:t>Schulman et al.</w:t>
      </w:r>
      <w:r w:rsidR="000D6F29">
        <w:t xml:space="preserve"> [42]</w:t>
      </w:r>
      <w:r w:rsidR="00554F95" w:rsidRPr="00BA208F">
        <w:t xml:space="preserve"> </w:t>
      </w:r>
      <w:r w:rsidR="00CE0885" w:rsidRPr="00BA208F">
        <w:t xml:space="preserve">implemented a method which uses </w:t>
      </w:r>
      <w:r w:rsidR="002C5988" w:rsidRPr="00BA208F">
        <w:t>Non-Rigid Registration</w:t>
      </w:r>
      <w:r w:rsidR="00CE0885" w:rsidRPr="00BA208F">
        <w:t xml:space="preserve"> for generalizing knot tying skills. </w:t>
      </w:r>
      <w:proofErr w:type="spellStart"/>
      <w:r w:rsidR="000D6F29" w:rsidRPr="000D6F29">
        <w:t>Osa</w:t>
      </w:r>
      <w:proofErr w:type="spellEnd"/>
      <w:r w:rsidR="000D6F29" w:rsidRPr="000D6F29">
        <w:t xml:space="preserve"> et al. (2014 [43])</w:t>
      </w:r>
      <w:r w:rsidR="000D6F29">
        <w:t xml:space="preserve"> </w:t>
      </w:r>
      <w:r w:rsidR="00B505EE">
        <w:t xml:space="preserve">proposed an </w:t>
      </w:r>
      <w:r w:rsidR="00B505EE" w:rsidRPr="000D6F29">
        <w:t>online</w:t>
      </w:r>
      <w:r w:rsidR="00B505EE">
        <w:t xml:space="preserve"> planning method which could make the knot tying trajectories adapt to </w:t>
      </w:r>
      <w:r w:rsidR="00B505EE" w:rsidRPr="00B505EE">
        <w:t xml:space="preserve">uncertain </w:t>
      </w:r>
      <w:r w:rsidR="00B505EE">
        <w:t>surgical instrument movement.</w:t>
      </w:r>
      <w:r w:rsidR="007D572A">
        <w:t xml:space="preserve"> Thread tension control is another important topic </w:t>
      </w:r>
      <w:r w:rsidR="002A03AB">
        <w:t>in</w:t>
      </w:r>
      <w:r w:rsidR="007D572A">
        <w:t xml:space="preserve"> automated knot tying. To finish a knot, the thread needs </w:t>
      </w:r>
      <w:r w:rsidR="004B3476">
        <w:t>to</w:t>
      </w:r>
      <w:r w:rsidR="007D572A">
        <w:t xml:space="preserve"> be pulled properly in order to secure it. </w:t>
      </w:r>
      <w:r w:rsidR="00F26E60">
        <w:t xml:space="preserve">For this purpose, various methods have been developed, include </w:t>
      </w:r>
      <w:r w:rsidR="005635A8">
        <w:t xml:space="preserve">the work </w:t>
      </w:r>
      <w:r w:rsidR="00F26E60">
        <w:t>using force/torque measurement sensor (</w:t>
      </w:r>
      <w:r w:rsidR="00F26E60" w:rsidRPr="002A03AB">
        <w:t>Kang et al. 2012</w:t>
      </w:r>
      <w:r w:rsidR="00447EFF">
        <w:t xml:space="preserve"> [59]</w:t>
      </w:r>
      <w:r w:rsidR="00F26E60">
        <w:t xml:space="preserve">), </w:t>
      </w:r>
      <w:r w:rsidR="005635A8">
        <w:t>the work which calculates</w:t>
      </w:r>
      <w:r w:rsidR="00F26E60">
        <w:t xml:space="preserve"> the </w:t>
      </w:r>
      <w:r w:rsidR="00405EF0">
        <w:t xml:space="preserve">proper </w:t>
      </w:r>
      <w:r w:rsidR="00F26E60">
        <w:t>pulling length using the thread’s intrinsic material property (</w:t>
      </w:r>
      <w:r w:rsidR="00F26E60" w:rsidRPr="002A03AB">
        <w:t>Wang et al. 2008</w:t>
      </w:r>
      <w:r w:rsidR="00447EFF">
        <w:t xml:space="preserve"> [60]</w:t>
      </w:r>
      <w:r w:rsidR="00F26E60">
        <w:t xml:space="preserve">) and </w:t>
      </w:r>
      <w:r w:rsidR="005635A8">
        <w:t xml:space="preserve">the method </w:t>
      </w:r>
      <w:r w:rsidR="00F26E60">
        <w:t xml:space="preserve">using visual </w:t>
      </w:r>
      <w:r w:rsidR="00EF41FD">
        <w:t>information</w:t>
      </w:r>
      <w:r w:rsidR="00F26E60">
        <w:t xml:space="preserve"> to measure the thread’s tension</w:t>
      </w:r>
      <w:r w:rsidR="005635A8">
        <w:t xml:space="preserve"> (</w:t>
      </w:r>
      <w:r w:rsidR="005635A8" w:rsidRPr="002A03AB">
        <w:t>Martell et al. 2011</w:t>
      </w:r>
      <w:r w:rsidR="00447EFF">
        <w:t xml:space="preserve"> [58]</w:t>
      </w:r>
      <w:r w:rsidR="005635A8">
        <w:t>)</w:t>
      </w:r>
      <w:r w:rsidR="00F26E60">
        <w:t xml:space="preserve">. </w:t>
      </w:r>
    </w:p>
    <w:p w:rsidR="00F303A0" w:rsidRPr="00045211" w:rsidRDefault="00985DE0" w:rsidP="00045211">
      <w:pPr>
        <w:pStyle w:val="head3"/>
        <w:rPr>
          <w:rStyle w:val="Emphasis"/>
          <w:b/>
          <w:iCs w:val="0"/>
        </w:rPr>
      </w:pPr>
      <w:bookmarkStart w:id="47" w:name="_Toc428400907"/>
      <w:bookmarkStart w:id="48" w:name="_Toc428951586"/>
      <w:r>
        <w:rPr>
          <w:rStyle w:val="Emphasis"/>
          <w:b/>
          <w:iCs w:val="0"/>
        </w:rPr>
        <w:lastRenderedPageBreak/>
        <w:t>4.3</w:t>
      </w:r>
      <w:r w:rsidR="002C49C8">
        <w:rPr>
          <w:rStyle w:val="Emphasis"/>
          <w:b/>
          <w:iCs w:val="0"/>
        </w:rPr>
        <w:t>.3</w:t>
      </w:r>
      <w:r w:rsidR="002C49C8">
        <w:rPr>
          <w:rStyle w:val="Emphasis"/>
          <w:b/>
          <w:iCs w:val="0"/>
        </w:rPr>
        <w:tab/>
      </w:r>
      <w:r w:rsidR="00C660B7">
        <w:rPr>
          <w:rStyle w:val="Emphasis"/>
          <w:b/>
          <w:iCs w:val="0"/>
        </w:rPr>
        <w:t>Visual</w:t>
      </w:r>
      <w:r w:rsidR="00D3633B" w:rsidRPr="00045211">
        <w:rPr>
          <w:rStyle w:val="Emphasis"/>
          <w:b/>
          <w:iCs w:val="0"/>
        </w:rPr>
        <w:t xml:space="preserve"> </w:t>
      </w:r>
      <w:r w:rsidR="006E760A">
        <w:rPr>
          <w:rStyle w:val="Emphasis"/>
          <w:b/>
          <w:iCs w:val="0"/>
        </w:rPr>
        <w:t>Guidance</w:t>
      </w:r>
      <w:bookmarkEnd w:id="47"/>
      <w:bookmarkEnd w:id="48"/>
      <w:r w:rsidR="00D3633B" w:rsidRPr="00045211">
        <w:rPr>
          <w:rStyle w:val="Emphasis"/>
          <w:b/>
          <w:iCs w:val="0"/>
        </w:rPr>
        <w:t xml:space="preserve"> </w:t>
      </w:r>
    </w:p>
    <w:p w:rsidR="00F647BF" w:rsidRDefault="00D3633B" w:rsidP="00D3633B">
      <w:r>
        <w:t xml:space="preserve">Even though it is arguable that tissue piercing can be programmed by using merely </w:t>
      </w:r>
      <w:r w:rsidRPr="00CB5BFD">
        <w:t>hardwired</w:t>
      </w:r>
      <w:r>
        <w:t xml:space="preserve"> policy, position</w:t>
      </w:r>
      <w:r w:rsidR="00F647BF">
        <w:t>ing</w:t>
      </w:r>
      <w:r>
        <w:t xml:space="preserve"> the needle on the suture point with correct posture, </w:t>
      </w:r>
      <w:proofErr w:type="spellStart"/>
      <w:r w:rsidR="00F647BF">
        <w:t>regrasping</w:t>
      </w:r>
      <w:proofErr w:type="spellEnd"/>
      <w:r w:rsidR="00F647BF">
        <w:t xml:space="preserve"> the need either for finish </w:t>
      </w:r>
      <w:r w:rsidR="003434F5">
        <w:t>one stitch</w:t>
      </w:r>
      <w:r w:rsidR="00F647BF">
        <w:t xml:space="preserve"> or perform knot typing, </w:t>
      </w:r>
      <w:r>
        <w:t xml:space="preserve">vision is an unavoidable part. </w:t>
      </w:r>
    </w:p>
    <w:p w:rsidR="00D3633B" w:rsidRDefault="004F5DF3" w:rsidP="00D3633B">
      <w:r>
        <w:t>In</w:t>
      </w:r>
      <w:r w:rsidR="00D3633B">
        <w:t xml:space="preserve"> </w:t>
      </w:r>
      <w:r w:rsidR="00F647BF">
        <w:t>the</w:t>
      </w:r>
      <w:r w:rsidR="00D3633B">
        <w:t xml:space="preserve"> aspect</w:t>
      </w:r>
      <w:r w:rsidR="00F647BF">
        <w:t xml:space="preserve"> of positioning the needle to the target point</w:t>
      </w:r>
      <w:r w:rsidR="00D3633B">
        <w:t xml:space="preserve">, </w:t>
      </w:r>
      <w:r w:rsidR="00F647BF">
        <w:t xml:space="preserve">both the </w:t>
      </w:r>
      <w:r w:rsidR="00D3633B">
        <w:t xml:space="preserve">needle posture and the target </w:t>
      </w:r>
      <w:r w:rsidR="00F647BF">
        <w:t xml:space="preserve">suturing plane posture </w:t>
      </w:r>
      <w:r w:rsidR="00D3633B">
        <w:t xml:space="preserve">need to be </w:t>
      </w:r>
      <w:r w:rsidR="00241368">
        <w:t>measured</w:t>
      </w:r>
      <w:r w:rsidR="00D3633B">
        <w:t xml:space="preserve">. </w:t>
      </w:r>
      <w:proofErr w:type="spellStart"/>
      <w:r w:rsidR="00D3633B" w:rsidRPr="00950363">
        <w:t>Iyer</w:t>
      </w:r>
      <w:proofErr w:type="spellEnd"/>
      <w:r w:rsidR="00D3633B" w:rsidRPr="00950363">
        <w:t xml:space="preserve"> et al. 2013 [44] proposed a single arm single camera system </w:t>
      </w:r>
      <w:r w:rsidR="00D3633B">
        <w:t xml:space="preserve">auto-suturing system in which the area being sutured on is marked by round markers. With the known geometry of the circular needle and the round marker, the </w:t>
      </w:r>
      <w:r w:rsidR="00D3633B" w:rsidRPr="00485208">
        <w:t>monocular pose measurement algorithm</w:t>
      </w:r>
      <w:r w:rsidR="00D3633B">
        <w:t xml:space="preserve"> proposed by </w:t>
      </w:r>
      <w:r w:rsidR="00D3633B" w:rsidRPr="00485208">
        <w:t xml:space="preserve">De </w:t>
      </w:r>
      <w:proofErr w:type="spellStart"/>
      <w:r w:rsidR="00D3633B" w:rsidRPr="00485208">
        <w:t>Ipna</w:t>
      </w:r>
      <w:proofErr w:type="spellEnd"/>
      <w:r w:rsidR="00D3633B" w:rsidRPr="00485208">
        <w:t xml:space="preserve"> </w:t>
      </w:r>
      <w:r w:rsidR="00D3633B">
        <w:t>et al. (</w:t>
      </w:r>
      <w:r w:rsidR="00D3633B" w:rsidRPr="007146D7">
        <w:t>2002</w:t>
      </w:r>
      <w:r w:rsidR="00D3633B">
        <w:t xml:space="preserve"> [47])</w:t>
      </w:r>
      <w:r w:rsidR="00D3633B" w:rsidRPr="00485208">
        <w:t xml:space="preserve"> </w:t>
      </w:r>
      <w:r w:rsidR="00241368">
        <w:t>was</w:t>
      </w:r>
      <w:r w:rsidR="00D3633B" w:rsidRPr="00485208">
        <w:t xml:space="preserve"> used for estimating the needle and tissue posture.</w:t>
      </w:r>
      <w:r w:rsidR="00D3633B">
        <w:t xml:space="preserve"> Another work presented by </w:t>
      </w:r>
      <w:proofErr w:type="spellStart"/>
      <w:r w:rsidR="00D3633B" w:rsidRPr="00FB4A50">
        <w:t>Staub</w:t>
      </w:r>
      <w:proofErr w:type="spellEnd"/>
      <w:r w:rsidR="00D3633B" w:rsidRPr="00FB4A50">
        <w:t xml:space="preserve"> et al. (2010 [45])</w:t>
      </w:r>
      <w:r w:rsidR="00D3633B" w:rsidRPr="00485208">
        <w:t xml:space="preserve"> </w:t>
      </w:r>
      <w:r w:rsidR="00D3633B">
        <w:t xml:space="preserve">introduced 3D stereo system </w:t>
      </w:r>
      <w:r w:rsidR="00241368">
        <w:t>and</w:t>
      </w:r>
      <w:r w:rsidR="00D3633B">
        <w:t xml:space="preserve"> visual </w:t>
      </w:r>
      <w:proofErr w:type="spellStart"/>
      <w:r w:rsidR="00D3633B">
        <w:t>servoing</w:t>
      </w:r>
      <w:proofErr w:type="spellEnd"/>
      <w:r w:rsidR="00D3633B">
        <w:t xml:space="preserve"> technique to improve the accuracy </w:t>
      </w:r>
      <w:r w:rsidR="00241368">
        <w:t>in</w:t>
      </w:r>
      <w:r w:rsidR="00D3633B">
        <w:t xml:space="preserve"> aligning the needle with target stitching point. Recently, an auto-suturing system with 2D camera guidance and motorized Endo 360</w:t>
      </w:r>
      <w:r w:rsidR="00D3633B" w:rsidRPr="00EA467F">
        <w:t>º</w:t>
      </w:r>
      <w:r w:rsidR="00955CFD">
        <w:t xml:space="preserve"> suturing device</w:t>
      </w:r>
      <w:r w:rsidR="00D3633B">
        <w:t xml:space="preserve"> is presented (</w:t>
      </w:r>
      <w:r w:rsidR="00D3633B" w:rsidRPr="00EA467F">
        <w:t>Leonard et al. 2014 [46]</w:t>
      </w:r>
      <w:r w:rsidR="00D3633B">
        <w:t>). In this work, a method</w:t>
      </w:r>
      <w:r w:rsidR="00241368">
        <w:t xml:space="preserve"> is presented to track</w:t>
      </w:r>
      <w:r w:rsidR="00D3633B">
        <w:t xml:space="preserve"> </w:t>
      </w:r>
      <w:r w:rsidR="00D3633B" w:rsidRPr="00EA467F">
        <w:t>incision contour</w:t>
      </w:r>
      <w:r w:rsidR="00D3633B">
        <w:t xml:space="preserve"> and </w:t>
      </w:r>
      <w:r w:rsidR="00C74F6E">
        <w:t xml:space="preserve">automatically </w:t>
      </w:r>
      <w:r w:rsidR="00241368">
        <w:t xml:space="preserve">distributes </w:t>
      </w:r>
      <w:r w:rsidR="00D3633B" w:rsidRPr="00EA467F">
        <w:t>equally-spaced stitches</w:t>
      </w:r>
      <w:r w:rsidR="00C74F6E">
        <w:t xml:space="preserve"> along the incision</w:t>
      </w:r>
      <w:r w:rsidR="00D3633B">
        <w:t xml:space="preserve">. </w:t>
      </w:r>
    </w:p>
    <w:p w:rsidR="00CA28ED" w:rsidRPr="00E27BD4" w:rsidRDefault="00FB30E1" w:rsidP="008B2102">
      <w:r>
        <w:t>For</w:t>
      </w:r>
      <w:r w:rsidR="000E10A4">
        <w:t xml:space="preserve"> needle </w:t>
      </w:r>
      <w:proofErr w:type="spellStart"/>
      <w:r w:rsidR="000E10A4">
        <w:t>regrasping</w:t>
      </w:r>
      <w:proofErr w:type="spellEnd"/>
      <w:r w:rsidR="000E10A4">
        <w:t xml:space="preserve">, according to the author’s review, there are no effective vision guided methods proposed at current stage. </w:t>
      </w:r>
      <w:r w:rsidR="00677990">
        <w:t xml:space="preserve">Needle </w:t>
      </w:r>
      <w:proofErr w:type="spellStart"/>
      <w:r w:rsidR="00677990">
        <w:t>regrasping</w:t>
      </w:r>
      <w:proofErr w:type="spellEnd"/>
      <w:r w:rsidR="00677990">
        <w:t xml:space="preserve"> task</w:t>
      </w:r>
      <w:r w:rsidR="000E10A4">
        <w:t xml:space="preserve"> </w:t>
      </w:r>
      <w:r w:rsidR="00677990">
        <w:t xml:space="preserve">requires measuring both the needle and needle driver’s posture. </w:t>
      </w:r>
      <w:r w:rsidR="005442F5">
        <w:t>On one hand, e</w:t>
      </w:r>
      <w:r w:rsidR="00AE1681">
        <w:t>stimating needle posture</w:t>
      </w:r>
      <w:r w:rsidR="00677990">
        <w:t xml:space="preserve"> is especially difficult </w:t>
      </w:r>
      <w:r w:rsidR="00EE6699">
        <w:t>when</w:t>
      </w:r>
      <w:r w:rsidR="00677990">
        <w:t xml:space="preserve"> the need</w:t>
      </w:r>
      <w:r w:rsidR="00207589">
        <w:t>le</w:t>
      </w:r>
      <w:r w:rsidR="00677990">
        <w:t xml:space="preserve"> is inside the area being sutured.</w:t>
      </w:r>
      <w:r w:rsidR="00AE1681">
        <w:t xml:space="preserve"> </w:t>
      </w:r>
      <w:r w:rsidR="00833049">
        <w:t xml:space="preserve">Perhaps this can be solved with </w:t>
      </w:r>
      <w:r w:rsidR="00AE1681">
        <w:t xml:space="preserve">model based 3D registration algorithm </w:t>
      </w:r>
      <w:r w:rsidR="00833049">
        <w:t xml:space="preserve">plus </w:t>
      </w:r>
      <w:r w:rsidR="00833049" w:rsidRPr="00833049">
        <w:t>prior</w:t>
      </w:r>
      <w:r w:rsidR="00833049">
        <w:t xml:space="preserve"> knowledge on the needle’s </w:t>
      </w:r>
      <w:r>
        <w:t>trajectory or posture</w:t>
      </w:r>
      <w:r w:rsidR="00833049">
        <w:t xml:space="preserve">. </w:t>
      </w:r>
      <w:r w:rsidR="005442F5">
        <w:t xml:space="preserve">On the other hand, measuring the needle driver’s posture seems easy, because it is </w:t>
      </w:r>
      <w:r w:rsidR="005442F5" w:rsidRPr="005442F5">
        <w:t>readily</w:t>
      </w:r>
      <w:r w:rsidR="005442F5">
        <w:t xml:space="preserve"> </w:t>
      </w:r>
      <w:r w:rsidR="00FC390E">
        <w:t>obtained</w:t>
      </w:r>
      <w:r w:rsidR="005442F5">
        <w:t xml:space="preserve"> from the robot holding it. However, for tendon driven surgical robotic system with huge backlash, its accuracy is in doubt. </w:t>
      </w:r>
      <w:r w:rsidR="005B1DCC">
        <w:t>With vision system</w:t>
      </w:r>
      <w:r w:rsidR="00FC390E">
        <w:t>,</w:t>
      </w:r>
      <w:r w:rsidR="005B1DCC">
        <w:t xml:space="preserve"> more robust method instrument posture measurement could be achieved. </w:t>
      </w:r>
      <w:r w:rsidR="00FF0F0B">
        <w:t xml:space="preserve">For example, </w:t>
      </w:r>
      <w:r w:rsidR="00662FCC">
        <w:t>Pratt et al. (</w:t>
      </w:r>
      <w:r w:rsidR="00EB33C5">
        <w:t>2015 [48]</w:t>
      </w:r>
      <w:r w:rsidR="00662FCC">
        <w:t>)</w:t>
      </w:r>
      <w:r w:rsidR="00EB33C5">
        <w:t xml:space="preserve"> </w:t>
      </w:r>
      <w:r w:rsidR="005B1DCC">
        <w:t xml:space="preserve">attached </w:t>
      </w:r>
      <w:proofErr w:type="spellStart"/>
      <w:r w:rsidR="00EB33C5" w:rsidRPr="00EB33C5">
        <w:t>KeyDot</w:t>
      </w:r>
      <w:proofErr w:type="spellEnd"/>
      <w:r w:rsidR="00EB33C5" w:rsidRPr="00EB33C5">
        <w:t>® tracking marker (</w:t>
      </w:r>
      <w:proofErr w:type="spellStart"/>
      <w:r w:rsidR="00EB33C5">
        <w:t>KeySurgical</w:t>
      </w:r>
      <w:proofErr w:type="spellEnd"/>
      <w:r w:rsidR="00EB33C5">
        <w:t xml:space="preserve"> Inc., Eden Prairie</w:t>
      </w:r>
      <w:r w:rsidR="00EB33C5" w:rsidRPr="00EB33C5">
        <w:t>, USA)</w:t>
      </w:r>
      <w:r w:rsidR="00EB33C5">
        <w:t xml:space="preserve"> </w:t>
      </w:r>
      <w:r w:rsidR="005B1DCC">
        <w:t>on the instrument to help est</w:t>
      </w:r>
      <w:r w:rsidR="004F485C">
        <w:t xml:space="preserve">imate the instrument’s posture, while </w:t>
      </w:r>
      <w:r w:rsidR="005B1DCC" w:rsidRPr="005B1DCC">
        <w:t xml:space="preserve">Reiter et al. </w:t>
      </w:r>
      <w:r w:rsidR="005B1DCC">
        <w:t>(2013 [49])</w:t>
      </w:r>
      <w:r w:rsidR="006E251C">
        <w:t xml:space="preserve"> </w:t>
      </w:r>
      <w:r w:rsidR="00752910">
        <w:t>recovered</w:t>
      </w:r>
      <w:r w:rsidR="006E251C">
        <w:t xml:space="preserve"> the </w:t>
      </w:r>
      <w:r w:rsidR="00752910">
        <w:t>tool</w:t>
      </w:r>
      <w:r w:rsidR="005D59CA">
        <w:t>’s</w:t>
      </w:r>
      <w:r w:rsidR="00752910">
        <w:t xml:space="preserve"> posture </w:t>
      </w:r>
      <w:r w:rsidR="005D59CA">
        <w:t xml:space="preserve">using its </w:t>
      </w:r>
      <w:r w:rsidR="00752910" w:rsidRPr="00752910">
        <w:t>low-level landmark features</w:t>
      </w:r>
      <w:r w:rsidR="005D59CA">
        <w:t>.</w:t>
      </w:r>
    </w:p>
    <w:p w:rsidR="0017635C" w:rsidRDefault="0017635C" w:rsidP="008B2102">
      <w:pPr>
        <w:rPr>
          <w:rFonts w:ascii="NimbusRomNo9L-Regu" w:hAnsi="NimbusRomNo9L-Regu"/>
          <w:color w:val="000000"/>
          <w:sz w:val="20"/>
          <w:szCs w:val="20"/>
        </w:rPr>
      </w:pPr>
    </w:p>
    <w:p w:rsidR="00785BEB" w:rsidRDefault="00785BEB" w:rsidP="008B2102">
      <w:pPr>
        <w:rPr>
          <w:rFonts w:ascii="NimbusRomNo9L-Regu" w:hAnsi="NimbusRomNo9L-Regu"/>
          <w:color w:val="000000"/>
          <w:sz w:val="20"/>
          <w:szCs w:val="20"/>
        </w:rPr>
      </w:pPr>
    </w:p>
    <w:p w:rsidR="00A75FC4" w:rsidRDefault="00A75FC4" w:rsidP="008B2102">
      <w:pPr>
        <w:rPr>
          <w:rFonts w:ascii="NimbusRomNo9L-Regu" w:hAnsi="NimbusRomNo9L-Regu"/>
          <w:color w:val="000000"/>
          <w:sz w:val="20"/>
          <w:szCs w:val="20"/>
        </w:rPr>
      </w:pPr>
    </w:p>
    <w:p w:rsidR="00CA28ED" w:rsidRDefault="00F21A51" w:rsidP="00785BEB">
      <w:pPr>
        <w:pStyle w:val="head1"/>
      </w:pPr>
      <w:bookmarkStart w:id="49" w:name="_Toc428377902"/>
      <w:bookmarkStart w:id="50" w:name="_Toc428378144"/>
      <w:bookmarkStart w:id="51" w:name="_Toc428400908"/>
      <w:bookmarkStart w:id="52" w:name="_Toc428951587"/>
      <w:r>
        <w:lastRenderedPageBreak/>
        <w:t>5</w:t>
      </w:r>
      <w:r w:rsidR="00880A82">
        <w:t xml:space="preserve"> </w:t>
      </w:r>
      <w:r w:rsidR="00880A82">
        <w:tab/>
      </w:r>
      <w:r w:rsidR="007E36BE" w:rsidRPr="00785BEB">
        <w:t>Multi-Robots</w:t>
      </w:r>
      <w:r w:rsidR="00880A82" w:rsidRPr="00785BEB">
        <w:t xml:space="preserve"> Stent</w:t>
      </w:r>
      <w:r w:rsidR="00880A82" w:rsidRPr="00785BEB">
        <w:rPr>
          <w:rStyle w:val="head1Char"/>
        </w:rPr>
        <w:t xml:space="preserve"> </w:t>
      </w:r>
      <w:r w:rsidR="00890C23" w:rsidRPr="00785BEB">
        <w:rPr>
          <w:rStyle w:val="head1Char"/>
          <w:b/>
        </w:rPr>
        <w:t>G</w:t>
      </w:r>
      <w:r w:rsidR="00880A82" w:rsidRPr="00785BEB">
        <w:rPr>
          <w:rStyle w:val="head1Char"/>
          <w:b/>
        </w:rPr>
        <w:t>raft</w:t>
      </w:r>
      <w:r w:rsidR="00880A82" w:rsidRPr="00785BEB">
        <w:rPr>
          <w:rStyle w:val="head1Char"/>
        </w:rPr>
        <w:t xml:space="preserve"> </w:t>
      </w:r>
      <w:r w:rsidR="00880A82" w:rsidRPr="00785BEB">
        <w:rPr>
          <w:rStyle w:val="head1Char"/>
          <w:b/>
        </w:rPr>
        <w:t>Sewing</w:t>
      </w:r>
      <w:bookmarkEnd w:id="49"/>
      <w:bookmarkEnd w:id="50"/>
      <w:r w:rsidR="00880A82">
        <w:t xml:space="preserve"> </w:t>
      </w:r>
      <w:r w:rsidR="006E760A">
        <w:t>Experiment</w:t>
      </w:r>
      <w:bookmarkEnd w:id="51"/>
      <w:bookmarkEnd w:id="52"/>
    </w:p>
    <w:p w:rsidR="0092486D" w:rsidRPr="007B7E4D" w:rsidRDefault="00503AD4" w:rsidP="007B7E4D">
      <w:r>
        <w:t xml:space="preserve">As reviewed in chapter 2, </w:t>
      </w:r>
      <w:r w:rsidR="0031466F">
        <w:t>the available sewing machine</w:t>
      </w:r>
      <w:r w:rsidR="00CE563A">
        <w:t>s</w:t>
      </w:r>
      <w:r w:rsidR="0031466F">
        <w:t xml:space="preserve"> </w:t>
      </w:r>
      <w:r w:rsidR="00CE563A">
        <w:t>are</w:t>
      </w:r>
      <w:r w:rsidR="0031466F">
        <w:t xml:space="preserve"> </w:t>
      </w:r>
      <w:r w:rsidR="00D14213">
        <w:t xml:space="preserve">not </w:t>
      </w:r>
      <w:r w:rsidR="0031466F">
        <w:t xml:space="preserve">able to </w:t>
      </w:r>
      <w:r w:rsidR="00856E3F">
        <w:t>sew</w:t>
      </w:r>
      <w:r w:rsidR="00CE563A">
        <w:t xml:space="preserve"> </w:t>
      </w:r>
      <w:r w:rsidR="00856E3F">
        <w:t>on</w:t>
      </w:r>
      <w:r w:rsidR="00CE563A">
        <w:t xml:space="preserve"> fenestrated/branched stent grafts with complex geometrical shapes. H</w:t>
      </w:r>
      <w:r w:rsidR="00577BF5">
        <w:t>and sewed</w:t>
      </w:r>
      <w:r w:rsidR="0031466F">
        <w:t xml:space="preserve"> </w:t>
      </w:r>
      <w:r w:rsidR="00CE563A">
        <w:t>stitch</w:t>
      </w:r>
      <w:r>
        <w:t xml:space="preserve"> </w:t>
      </w:r>
      <w:r w:rsidR="00490BBF">
        <w:t xml:space="preserve">is </w:t>
      </w:r>
      <w:r w:rsidR="00CE563A">
        <w:t>still a better solution than machine made stitch in term of elegancy and strength</w:t>
      </w:r>
      <w:r w:rsidR="0092486D">
        <w:t>. Due to this fact, we decide to transfer human sewing skills</w:t>
      </w:r>
      <w:r w:rsidR="00EB3BFF">
        <w:t xml:space="preserve"> directly</w:t>
      </w:r>
      <w:r w:rsidR="0092486D">
        <w:t xml:space="preserve"> to a </w:t>
      </w:r>
      <w:r w:rsidR="00C138F5">
        <w:t>multi-</w:t>
      </w:r>
      <w:r w:rsidR="0092486D">
        <w:t xml:space="preserve">arm robotic system which is able to perform bimanual sewing. </w:t>
      </w:r>
      <w:r w:rsidR="000F4028">
        <w:t>A system with three articula</w:t>
      </w:r>
      <w:r w:rsidR="00F21A51">
        <w:t>ted robots are built (Fig. 5</w:t>
      </w:r>
      <w:r w:rsidR="000F4028">
        <w:t>.1)</w:t>
      </w:r>
      <w:r w:rsidR="00694C4D">
        <w:t>:</w:t>
      </w:r>
      <w:r w:rsidR="000F4028">
        <w:t xml:space="preserve"> </w:t>
      </w:r>
      <w:r w:rsidR="00694C4D">
        <w:t>t</w:t>
      </w:r>
      <w:r w:rsidR="00122DBC">
        <w:t xml:space="preserve">wo robots </w:t>
      </w:r>
      <w:r w:rsidR="00C138F5">
        <w:t xml:space="preserve">each </w:t>
      </w:r>
      <w:r w:rsidR="00122DBC">
        <w:t>mounted with motorized needle driver</w:t>
      </w:r>
      <w:r w:rsidR="000153AE">
        <w:t xml:space="preserve"> and</w:t>
      </w:r>
      <w:r w:rsidR="00122DBC">
        <w:t xml:space="preserve"> a third </w:t>
      </w:r>
      <w:r w:rsidR="00C138F5">
        <w:t xml:space="preserve">robot for holding </w:t>
      </w:r>
      <w:r w:rsidR="00F601E2">
        <w:t>a</w:t>
      </w:r>
      <w:r w:rsidR="00122DBC">
        <w:t xml:space="preserve"> mandrel with </w:t>
      </w:r>
      <w:r w:rsidR="00BD22B5">
        <w:t xml:space="preserve">a </w:t>
      </w:r>
      <w:r w:rsidR="00122DBC">
        <w:t xml:space="preserve">stent graft. </w:t>
      </w:r>
      <w:r w:rsidR="000153AE">
        <w:t>10mm circular suturing needle is used for performing the sewing</w:t>
      </w:r>
      <w:r w:rsidR="00694C4D">
        <w:t xml:space="preserve"> task</w:t>
      </w:r>
      <w:r w:rsidR="000153AE">
        <w:t xml:space="preserve">. </w:t>
      </w:r>
      <w:r w:rsidR="00637200">
        <w:t>One</w:t>
      </w:r>
      <w:r w:rsidR="000153AE">
        <w:t xml:space="preserve"> </w:t>
      </w:r>
      <w:r w:rsidR="008836CC">
        <w:t>potential</w:t>
      </w:r>
      <w:r w:rsidR="000153AE">
        <w:t xml:space="preserve"> of this system is that it is versatile to deal with various stitch</w:t>
      </w:r>
      <w:r w:rsidR="0081593A">
        <w:t xml:space="preserve">ing types and even make knots. </w:t>
      </w:r>
      <w:r w:rsidR="00694C4D">
        <w:t xml:space="preserve">In the following of this charter, the control frame work of this system is presented, which largely comes from the author’s research on task priority co-operative control (Hu et al. 2015).  </w:t>
      </w:r>
    </w:p>
    <w:p w:rsidR="00880A82" w:rsidRDefault="000C6F9A" w:rsidP="000C6F9A">
      <w:pPr>
        <w:jc w:val="center"/>
      </w:pPr>
      <w:r>
        <w:rPr>
          <w:noProof/>
          <w:lang w:eastAsia="en-GB"/>
        </w:rPr>
        <w:drawing>
          <wp:inline distT="0" distB="0" distL="0" distR="0" wp14:anchorId="518342A8" wp14:editId="4A4C9853">
            <wp:extent cx="3240000" cy="1652186"/>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3824" r="50" b="5601"/>
                    <a:stretch/>
                  </pic:blipFill>
                  <pic:spPr bwMode="auto">
                    <a:xfrm>
                      <a:off x="0" y="0"/>
                      <a:ext cx="3240000" cy="1652186"/>
                    </a:xfrm>
                    <a:prstGeom prst="rect">
                      <a:avLst/>
                    </a:prstGeom>
                    <a:ln>
                      <a:noFill/>
                    </a:ln>
                    <a:extLst>
                      <a:ext uri="{53640926-AAD7-44D8-BBD7-CCE9431645EC}">
                        <a14:shadowObscured xmlns:a14="http://schemas.microsoft.com/office/drawing/2010/main"/>
                      </a:ext>
                    </a:extLst>
                  </pic:spPr>
                </pic:pic>
              </a:graphicData>
            </a:graphic>
          </wp:inline>
        </w:drawing>
      </w:r>
    </w:p>
    <w:p w:rsidR="00880A82" w:rsidRDefault="00F21A51" w:rsidP="00755EDD">
      <w:pPr>
        <w:pStyle w:val="NoSpacing"/>
      </w:pPr>
      <w:r>
        <w:t>Fig. 5</w:t>
      </w:r>
      <w:r w:rsidR="00EB3BFF">
        <w:t>.1 Multiple Robotic Stent Graft Sewing</w:t>
      </w:r>
    </w:p>
    <w:p w:rsidR="00880A82" w:rsidRPr="00785BEB" w:rsidRDefault="00D83843" w:rsidP="00785BEB">
      <w:pPr>
        <w:pStyle w:val="head2"/>
        <w:rPr>
          <w:rStyle w:val="SubtleEmphasis"/>
          <w:b/>
          <w:iCs w:val="0"/>
        </w:rPr>
      </w:pPr>
      <w:bookmarkStart w:id="53" w:name="_Toc428377903"/>
      <w:bookmarkStart w:id="54" w:name="_Toc428378145"/>
      <w:bookmarkStart w:id="55" w:name="_Toc428400909"/>
      <w:bookmarkStart w:id="56" w:name="_Toc428951588"/>
      <w:r>
        <w:rPr>
          <w:rStyle w:val="SubtleEmphasis"/>
          <w:b/>
          <w:iCs w:val="0"/>
        </w:rPr>
        <w:t>5</w:t>
      </w:r>
      <w:r w:rsidR="00DD2CA7" w:rsidRPr="00785BEB">
        <w:rPr>
          <w:rStyle w:val="SubtleEmphasis"/>
          <w:b/>
          <w:iCs w:val="0"/>
        </w:rPr>
        <w:t>.1</w:t>
      </w:r>
      <w:r w:rsidR="00DD2CA7" w:rsidRPr="00785BEB">
        <w:rPr>
          <w:rStyle w:val="SubtleEmphasis"/>
          <w:b/>
          <w:iCs w:val="0"/>
        </w:rPr>
        <w:tab/>
      </w:r>
      <w:r w:rsidR="009C56F5">
        <w:rPr>
          <w:rStyle w:val="head2Char"/>
          <w:b/>
        </w:rPr>
        <w:t>Co-operative Robots Motion P</w:t>
      </w:r>
      <w:r w:rsidR="00DD2CA7" w:rsidRPr="00785BEB">
        <w:rPr>
          <w:rStyle w:val="head2Char"/>
          <w:b/>
        </w:rPr>
        <w:t>lanning</w:t>
      </w:r>
      <w:bookmarkEnd w:id="53"/>
      <w:bookmarkEnd w:id="54"/>
      <w:r w:rsidR="00950FCF">
        <w:rPr>
          <w:rStyle w:val="SubtleEmphasis"/>
          <w:b/>
          <w:iCs w:val="0"/>
        </w:rPr>
        <w:t>/Control</w:t>
      </w:r>
      <w:bookmarkEnd w:id="55"/>
      <w:bookmarkEnd w:id="56"/>
    </w:p>
    <w:p w:rsidR="00880A82" w:rsidRDefault="008544D8" w:rsidP="00880A82">
      <w:pPr>
        <w:rPr>
          <w:color w:val="000000" w:themeColor="text1"/>
        </w:rPr>
      </w:pPr>
      <w:r w:rsidRPr="00B72FA2">
        <w:rPr>
          <w:color w:val="000000" w:themeColor="text1"/>
        </w:rPr>
        <w:t xml:space="preserve">A fundamental problem with </w:t>
      </w:r>
      <w:r>
        <w:rPr>
          <w:color w:val="000000" w:themeColor="text1"/>
        </w:rPr>
        <w:t>dual-arm</w:t>
      </w:r>
      <w:r w:rsidRPr="00B72FA2">
        <w:rPr>
          <w:color w:val="000000" w:themeColor="text1"/>
        </w:rPr>
        <w:t xml:space="preserve"> robotic </w:t>
      </w:r>
      <w:r>
        <w:rPr>
          <w:color w:val="000000" w:themeColor="text1"/>
        </w:rPr>
        <w:t>control</w:t>
      </w:r>
      <w:r w:rsidRPr="00B72FA2">
        <w:rPr>
          <w:color w:val="000000" w:themeColor="text1"/>
        </w:rPr>
        <w:t xml:space="preserve"> is to find </w:t>
      </w:r>
      <w:r>
        <w:rPr>
          <w:color w:val="000000" w:themeColor="text1"/>
        </w:rPr>
        <w:t xml:space="preserve">the </w:t>
      </w:r>
      <w:r w:rsidRPr="00B72FA2">
        <w:rPr>
          <w:color w:val="000000" w:themeColor="text1"/>
        </w:rPr>
        <w:t xml:space="preserve">coordinated motion resolution under </w:t>
      </w:r>
      <w:r>
        <w:rPr>
          <w:color w:val="000000" w:themeColor="text1"/>
        </w:rPr>
        <w:t xml:space="preserve">high kinematic redundancy and intrinsic </w:t>
      </w:r>
      <w:r w:rsidRPr="00B72FA2">
        <w:rPr>
          <w:color w:val="000000" w:themeColor="text1"/>
        </w:rPr>
        <w:t>constraints of each robot. To solve this problem, this paper presents a multi-tasking</w:t>
      </w:r>
      <w:r>
        <w:rPr>
          <w:color w:val="000000" w:themeColor="text1"/>
        </w:rPr>
        <w:t>,</w:t>
      </w:r>
      <w:r w:rsidRPr="00B72FA2">
        <w:rPr>
          <w:color w:val="000000" w:themeColor="text1"/>
        </w:rPr>
        <w:t xml:space="preserve"> co-operative control framework, in which </w:t>
      </w:r>
      <w:r>
        <w:rPr>
          <w:color w:val="000000" w:themeColor="text1"/>
        </w:rPr>
        <w:t xml:space="preserve">potential </w:t>
      </w:r>
      <w:r w:rsidRPr="00B72FA2">
        <w:rPr>
          <w:color w:val="000000" w:themeColor="text1"/>
        </w:rPr>
        <w:t xml:space="preserve">task conflicts and robot joint constraints are properly handled. </w:t>
      </w:r>
      <w:r>
        <w:rPr>
          <w:color w:val="000000" w:themeColor="text1"/>
        </w:rPr>
        <w:t>Based</w:t>
      </w:r>
      <w:r w:rsidRPr="00B72FA2">
        <w:rPr>
          <w:color w:val="000000" w:themeColor="text1"/>
        </w:rPr>
        <w:t xml:space="preserve"> on the</w:t>
      </w:r>
      <w:r>
        <w:rPr>
          <w:color w:val="000000" w:themeColor="text1"/>
        </w:rPr>
        <w:t xml:space="preserve"> relative Jacobian formulation</w:t>
      </w:r>
      <w:r>
        <w:rPr>
          <w:rFonts w:hint="eastAsia"/>
          <w:color w:val="000000" w:themeColor="text1"/>
        </w:rPr>
        <w:t xml:space="preserve">, </w:t>
      </w:r>
      <w:r>
        <w:rPr>
          <w:color w:val="000000" w:themeColor="text1"/>
        </w:rPr>
        <w:t>singularity</w:t>
      </w:r>
      <w:r>
        <w:rPr>
          <w:rFonts w:hint="eastAsia"/>
          <w:color w:val="000000" w:themeColor="text1"/>
        </w:rPr>
        <w:t xml:space="preserve">-robust inverse kinematics and the scheme of </w:t>
      </w:r>
      <w:r>
        <w:rPr>
          <w:color w:val="000000" w:themeColor="text1"/>
        </w:rPr>
        <w:t xml:space="preserve">null space distributing exceeded joint velocity, this work contributes by introducing a </w:t>
      </w:r>
      <w:r w:rsidRPr="00B72FA2">
        <w:rPr>
          <w:color w:val="000000" w:themeColor="text1"/>
        </w:rPr>
        <w:t xml:space="preserve">framework </w:t>
      </w:r>
      <w:r>
        <w:rPr>
          <w:color w:val="000000" w:themeColor="text1"/>
        </w:rPr>
        <w:t>to handle multi-tasking conflicts both in task and joint space for dual-arm robots.</w:t>
      </w:r>
    </w:p>
    <w:p w:rsidR="00F072BA" w:rsidRPr="00045211" w:rsidRDefault="00D83843" w:rsidP="00045211">
      <w:pPr>
        <w:pStyle w:val="head3"/>
        <w:rPr>
          <w:rStyle w:val="Emphasis"/>
          <w:b/>
          <w:iCs w:val="0"/>
        </w:rPr>
      </w:pPr>
      <w:bookmarkStart w:id="57" w:name="_Toc428400910"/>
      <w:bookmarkStart w:id="58" w:name="_Toc428951589"/>
      <w:r>
        <w:rPr>
          <w:rStyle w:val="Emphasis"/>
          <w:b/>
          <w:iCs w:val="0"/>
        </w:rPr>
        <w:lastRenderedPageBreak/>
        <w:t>5</w:t>
      </w:r>
      <w:r w:rsidR="002C49C8">
        <w:rPr>
          <w:rStyle w:val="Emphasis"/>
          <w:b/>
          <w:iCs w:val="0"/>
        </w:rPr>
        <w:t>.1.1</w:t>
      </w:r>
      <w:r w:rsidR="002C49C8">
        <w:rPr>
          <w:rStyle w:val="Emphasis"/>
          <w:b/>
          <w:iCs w:val="0"/>
        </w:rPr>
        <w:tab/>
      </w:r>
      <w:r w:rsidR="00F072BA" w:rsidRPr="00045211">
        <w:rPr>
          <w:rStyle w:val="Emphasis"/>
          <w:b/>
          <w:iCs w:val="0"/>
        </w:rPr>
        <w:t>The Relative Jacobian</w:t>
      </w:r>
      <w:bookmarkEnd w:id="57"/>
      <w:bookmarkEnd w:id="58"/>
    </w:p>
    <w:p w:rsidR="00F072BA" w:rsidRPr="00AF2BA5" w:rsidRDefault="00F072BA" w:rsidP="00F072BA">
      <w:r w:rsidRPr="00AF2BA5">
        <w:t>For two arms performing a co-operative task</w:t>
      </w:r>
      <w:r w:rsidRPr="00AF2BA5">
        <w:rPr>
          <w:lang w:eastAsia="zh-CN"/>
        </w:rPr>
        <w:t xml:space="preserve"> of object manipulation</w:t>
      </w:r>
      <w:r w:rsidRPr="00AF2BA5">
        <w:t xml:space="preserve">, </w:t>
      </w:r>
      <w:r w:rsidRPr="00AF2BA5">
        <w:rPr>
          <w:lang w:eastAsia="zh-CN"/>
        </w:rPr>
        <w:t xml:space="preserve">we define </w:t>
      </w:r>
      <w:r w:rsidRPr="00AF2BA5">
        <w:t xml:space="preserve">the </w:t>
      </w:r>
      <w:r w:rsidRPr="00AF2BA5">
        <w:rPr>
          <w:lang w:eastAsia="zh-CN"/>
        </w:rPr>
        <w:t xml:space="preserve">object </w:t>
      </w:r>
      <w:r w:rsidRPr="00AF2BA5">
        <w:t>holding arm as</w:t>
      </w:r>
      <w:r w:rsidRPr="00AF2BA5">
        <w:rPr>
          <w:lang w:eastAsia="zh-CN"/>
        </w:rPr>
        <w:t xml:space="preserve"> the</w:t>
      </w:r>
      <w:r w:rsidRPr="00AF2BA5">
        <w:t xml:space="preserve"> </w:t>
      </w:r>
      <w:proofErr w:type="spellStart"/>
      <w:r w:rsidRPr="00AF2BA5">
        <w:t>workpiece</w:t>
      </w:r>
      <w:proofErr w:type="spellEnd"/>
      <w:r w:rsidRPr="00AF2BA5">
        <w:t xml:space="preserve"> robot</w:t>
      </w:r>
      <m:oMath>
        <m:r>
          <w:rPr>
            <w:rFonts w:ascii="Cambria Math" w:hAnsi="Cambria Math"/>
          </w:rPr>
          <m:t xml:space="preserve"> </m:t>
        </m:r>
        <m:r>
          <m:rPr>
            <m:sty m:val="bi"/>
          </m:rPr>
          <w:rPr>
            <w:rFonts w:ascii="Cambria Math" w:hAnsi="Cambria Math"/>
          </w:rPr>
          <m:t>W</m:t>
        </m:r>
      </m:oMath>
      <w:r w:rsidRPr="00AF2BA5">
        <w:t xml:space="preserve"> and </w:t>
      </w:r>
      <w:r w:rsidRPr="00AF2BA5">
        <w:rPr>
          <w:lang w:eastAsia="zh-CN"/>
        </w:rPr>
        <w:t xml:space="preserve">the </w:t>
      </w:r>
      <w:r w:rsidRPr="00AF2BA5">
        <w:t>tool holding arm as</w:t>
      </w:r>
      <w:r w:rsidRPr="00AF2BA5">
        <w:rPr>
          <w:lang w:eastAsia="zh-CN"/>
        </w:rPr>
        <w:t xml:space="preserve"> the</w:t>
      </w:r>
      <w:r w:rsidRPr="00AF2BA5">
        <w:t xml:space="preserve"> tool robot</w:t>
      </w:r>
      <m:oMath>
        <m:r>
          <w:rPr>
            <w:rFonts w:ascii="Cambria Math" w:hAnsi="Cambria Math"/>
          </w:rPr>
          <m:t xml:space="preserve"> </m:t>
        </m:r>
        <m:r>
          <m:rPr>
            <m:sty m:val="bi"/>
          </m:rPr>
          <w:rPr>
            <w:rFonts w:ascii="Cambria Math" w:hAnsi="Cambria Math"/>
          </w:rPr>
          <m:t>T</m:t>
        </m:r>
      </m:oMath>
      <w:r w:rsidRPr="00AF2BA5">
        <w:t>. The base and end-effector frames of</w:t>
      </w:r>
      <w:r w:rsidRPr="00AF2BA5">
        <w:rPr>
          <w:lang w:eastAsia="zh-CN"/>
        </w:rPr>
        <w:t xml:space="preserve"> </w:t>
      </w:r>
      <w:proofErr w:type="gramStart"/>
      <w:r w:rsidRPr="00AF2BA5">
        <w:rPr>
          <w:lang w:eastAsia="zh-CN"/>
        </w:rPr>
        <w:t>the</w:t>
      </w:r>
      <w:r w:rsidRPr="00AF2BA5">
        <w:t xml:space="preserve"> </w:t>
      </w:r>
      <m:oMath>
        <m:r>
          <m:rPr>
            <m:sty m:val="bi"/>
          </m:rPr>
          <w:rPr>
            <w:rFonts w:ascii="Cambria Math" w:hAnsi="Cambria Math"/>
          </w:rPr>
          <m:t>W</m:t>
        </m:r>
      </m:oMath>
      <w:r w:rsidRPr="00AF2BA5">
        <w:t xml:space="preserve"> are</w:t>
      </w:r>
      <w:proofErr w:type="gramEnd"/>
      <w:r w:rsidRPr="00AF2BA5">
        <w:t xml:space="preserve"> denoted as</w:t>
      </w:r>
      <m:oMath>
        <m:sSub>
          <m:sSubPr>
            <m:ctrlPr>
              <w:rPr>
                <w:rFonts w:ascii="Cambria Math" w:hAnsi="Cambria Math"/>
              </w:rPr>
            </m:ctrlPr>
          </m:sSubPr>
          <m:e>
            <m:r>
              <m:rPr>
                <m:sty m:val="bi"/>
              </m:rPr>
              <w:rPr>
                <w:rFonts w:ascii="Cambria Math" w:hAnsi="Cambria Math"/>
              </w:rPr>
              <m:t xml:space="preserve"> F</m:t>
            </m:r>
          </m:e>
          <m:sub>
            <m:r>
              <w:rPr>
                <w:rFonts w:ascii="Cambria Math" w:hAnsi="Cambria Math"/>
              </w:rPr>
              <m:t>1</m:t>
            </m:r>
          </m:sub>
        </m:sSub>
      </m:oMath>
      <w:r w:rsidRPr="00AF2BA5">
        <w:t>and</w:t>
      </w:r>
      <m:oMath>
        <m:sSub>
          <m:sSubPr>
            <m:ctrlPr>
              <w:rPr>
                <w:rFonts w:ascii="Cambria Math" w:hAnsi="Cambria Math"/>
              </w:rPr>
            </m:ctrlPr>
          </m:sSubPr>
          <m:e>
            <m:r>
              <m:rPr>
                <m:sty m:val="bi"/>
              </m:rPr>
              <w:rPr>
                <w:rFonts w:ascii="Cambria Math" w:hAnsi="Cambria Math"/>
              </w:rPr>
              <m:t xml:space="preserve"> F</m:t>
            </m:r>
          </m:e>
          <m:sub>
            <m:r>
              <w:rPr>
                <w:rFonts w:ascii="Cambria Math" w:hAnsi="Cambria Math"/>
              </w:rPr>
              <m:t>2</m:t>
            </m:r>
          </m:sub>
        </m:sSub>
      </m:oMath>
      <w:r w:rsidRPr="00AF2BA5">
        <w:t xml:space="preserve"> respectively; while for the </w:t>
      </w:r>
      <m:oMath>
        <m:r>
          <m:rPr>
            <m:sty m:val="bi"/>
          </m:rPr>
          <w:rPr>
            <w:rFonts w:ascii="Cambria Math" w:hAnsi="Cambria Math"/>
          </w:rPr>
          <m:t>T</m:t>
        </m:r>
      </m:oMath>
      <w:r w:rsidRPr="00AF2BA5">
        <w:t xml:space="preserve"> they are represented as</w:t>
      </w:r>
      <m:oMath>
        <m:sSub>
          <m:sSubPr>
            <m:ctrlPr>
              <w:rPr>
                <w:rFonts w:ascii="Cambria Math" w:hAnsi="Cambria Math"/>
              </w:rPr>
            </m:ctrlPr>
          </m:sSubPr>
          <m:e>
            <m:r>
              <m:rPr>
                <m:sty m:val="bi"/>
              </m:rPr>
              <w:rPr>
                <w:rFonts w:ascii="Cambria Math" w:hAnsi="Cambria Math"/>
              </w:rPr>
              <m:t xml:space="preserve"> F</m:t>
            </m:r>
          </m:e>
          <m:sub>
            <m:r>
              <w:rPr>
                <w:rFonts w:ascii="Cambria Math" w:hAnsi="Cambria Math"/>
              </w:rPr>
              <m:t>4</m:t>
            </m:r>
          </m:sub>
        </m:sSub>
      </m:oMath>
      <w:r w:rsidRPr="00AF2BA5">
        <w:t xml:space="preserve"> and</w:t>
      </w:r>
      <m:oMath>
        <m:sSub>
          <m:sSubPr>
            <m:ctrlPr>
              <w:rPr>
                <w:rFonts w:ascii="Cambria Math" w:hAnsi="Cambria Math"/>
              </w:rPr>
            </m:ctrlPr>
          </m:sSubPr>
          <m:e>
            <m:r>
              <m:rPr>
                <m:sty m:val="bi"/>
              </m:rPr>
              <w:rPr>
                <w:rFonts w:ascii="Cambria Math" w:hAnsi="Cambria Math"/>
              </w:rPr>
              <m:t xml:space="preserve"> F</m:t>
            </m:r>
          </m:e>
          <m:sub>
            <m:r>
              <w:rPr>
                <w:rFonts w:ascii="Cambria Math" w:hAnsi="Cambria Math"/>
              </w:rPr>
              <m:t>3</m:t>
            </m:r>
          </m:sub>
        </m:sSub>
        <m:r>
          <m:rPr>
            <m:sty m:val="p"/>
          </m:rPr>
          <w:rPr>
            <w:rFonts w:ascii="Cambria Math" w:hAnsi="Cambria Math"/>
          </w:rPr>
          <m:t xml:space="preserve"> (Fig.5.2)</m:t>
        </m:r>
      </m:oMath>
      <w:r w:rsidRPr="00AF2BA5">
        <w:t xml:space="preserve">. With a coordinate transformation, the position and orientation of the tool can be transferred into the end-effector frame of </w:t>
      </w:r>
      <w:proofErr w:type="gramStart"/>
      <w:r w:rsidRPr="00AF2BA5">
        <w:t xml:space="preserve">the </w:t>
      </w:r>
      <w:proofErr w:type="gramEnd"/>
      <m:oMath>
        <m:r>
          <m:rPr>
            <m:sty m:val="bi"/>
          </m:rPr>
          <w:rPr>
            <w:rFonts w:ascii="Cambria Math" w:hAnsi="Cambria Math"/>
          </w:rPr>
          <m:t>W</m:t>
        </m:r>
      </m:oMath>
      <w:r w:rsidRPr="00AF2BA5">
        <w:t xml:space="preserve">. A task can therefore be assigned by defining the 6-dof movement of the tool related with the workpiece. </w:t>
      </w:r>
    </w:p>
    <w:p w:rsidR="00E42F34" w:rsidRDefault="00E42F34" w:rsidP="00E42F34">
      <w:pPr>
        <w:jc w:val="center"/>
      </w:pPr>
      <w:r>
        <w:rPr>
          <w:noProof/>
          <w:lang w:eastAsia="en-GB"/>
        </w:rPr>
        <w:drawing>
          <wp:inline distT="0" distB="0" distL="0" distR="0" wp14:anchorId="17F78769" wp14:editId="0E128EEE">
            <wp:extent cx="3240000" cy="189341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5580" b="1990"/>
                    <a:stretch/>
                  </pic:blipFill>
                  <pic:spPr bwMode="auto">
                    <a:xfrm>
                      <a:off x="0" y="0"/>
                      <a:ext cx="3240000" cy="1893414"/>
                    </a:xfrm>
                    <a:prstGeom prst="rect">
                      <a:avLst/>
                    </a:prstGeom>
                    <a:ln>
                      <a:noFill/>
                    </a:ln>
                    <a:extLst>
                      <a:ext uri="{53640926-AAD7-44D8-BBD7-CCE9431645EC}">
                        <a14:shadowObscured xmlns:a14="http://schemas.microsoft.com/office/drawing/2010/main"/>
                      </a:ext>
                    </a:extLst>
                  </pic:spPr>
                </pic:pic>
              </a:graphicData>
            </a:graphic>
          </wp:inline>
        </w:drawing>
      </w:r>
    </w:p>
    <w:p w:rsidR="00F072BA" w:rsidRPr="00E42F34" w:rsidRDefault="00F21A51" w:rsidP="00E42F34">
      <w:pPr>
        <w:ind w:firstLine="202"/>
        <w:jc w:val="center"/>
        <w:rPr>
          <w:sz w:val="16"/>
          <w:szCs w:val="16"/>
        </w:rPr>
      </w:pPr>
      <w:r>
        <w:rPr>
          <w:sz w:val="16"/>
          <w:szCs w:val="16"/>
        </w:rPr>
        <w:t>Fig. 5.2</w:t>
      </w:r>
      <w:r w:rsidR="00E42F34">
        <w:rPr>
          <w:sz w:val="16"/>
          <w:szCs w:val="16"/>
        </w:rPr>
        <w:t>. Schematic illustration of the coordinate frames used for the dual-arm system</w:t>
      </w:r>
    </w:p>
    <w:p w:rsidR="00F072BA" w:rsidRPr="00AF2BA5" w:rsidRDefault="00F072BA" w:rsidP="00F072BA">
      <w:r w:rsidRPr="00AF2BA5">
        <w:t>This relative movement can be further mapped into the joint space of each robot by a pseudo inverse of the relative Jacobian proposed in</w:t>
      </w:r>
      <w:r w:rsidRPr="00AF2BA5">
        <w:rPr>
          <w:lang w:eastAsia="zh-CN"/>
        </w:rPr>
        <w:t xml:space="preserve"> a previous work</w:t>
      </w:r>
      <w:r w:rsidR="00235CC9">
        <w:t xml:space="preserve"> [</w:t>
      </w:r>
      <w:r w:rsidR="00235CC9" w:rsidRPr="00C81C77">
        <w:rPr>
          <w:color w:val="222222"/>
          <w:szCs w:val="24"/>
        </w:rPr>
        <w:t>32</w:t>
      </w:r>
      <w:r w:rsidRPr="00AF2BA5">
        <w:t xml:space="preserve">]. The relative Jacobian refers as a mapping of joint variable </w:t>
      </w:r>
      <m:oMath>
        <m:acc>
          <m:accPr>
            <m:chr m:val="̇"/>
            <m:ctrlPr>
              <w:rPr>
                <w:rFonts w:ascii="Cambria Math" w:hAnsi="Cambria Math"/>
              </w:rPr>
            </m:ctrlPr>
          </m:accPr>
          <m:e>
            <m:r>
              <m:rPr>
                <m:sty m:val="bi"/>
              </m:rPr>
              <w:rPr>
                <w:rFonts w:ascii="Cambria Math" w:hAnsi="Cambria Math"/>
              </w:rPr>
              <m:t>q</m:t>
            </m:r>
          </m:e>
        </m:acc>
        <m:r>
          <m:rPr>
            <m:sty m:val="p"/>
          </m:rPr>
          <w:rPr>
            <w:rFonts w:ascii="Cambria Math" w:hAnsi="Cambria Math"/>
          </w:rPr>
          <m:t>=</m:t>
        </m:r>
        <m:sSup>
          <m:sSupPr>
            <m:ctrlPr>
              <w:rPr>
                <w:rFonts w:ascii="Cambria Math" w:hAnsi="Cambria Math"/>
              </w:rPr>
            </m:ctrlPr>
          </m:sSupPr>
          <m:e>
            <m:r>
              <m:rPr>
                <m:sty m:val="p"/>
              </m:rPr>
              <w:rPr>
                <w:rFonts w:ascii="Cambria Math" w:hAnsi="Cambria Math"/>
              </w:rPr>
              <m:t>[</m:t>
            </m:r>
            <m:sSup>
              <m:sSupPr>
                <m:ctrlPr>
                  <w:rPr>
                    <w:rFonts w:ascii="Cambria Math" w:hAnsi="Cambria Math"/>
                  </w:rPr>
                </m:ctrlPr>
              </m:sSupPr>
              <m:e>
                <m:sSub>
                  <m:sSubPr>
                    <m:ctrlPr>
                      <w:rPr>
                        <w:rFonts w:ascii="Cambria Math" w:hAnsi="Cambria Math"/>
                      </w:rPr>
                    </m:ctrlPr>
                  </m:sSubPr>
                  <m:e>
                    <m:acc>
                      <m:accPr>
                        <m:chr m:val="̇"/>
                        <m:ctrlPr>
                          <w:rPr>
                            <w:rFonts w:ascii="Cambria Math" w:hAnsi="Cambria Math"/>
                          </w:rPr>
                        </m:ctrlPr>
                      </m:accPr>
                      <m:e>
                        <m:r>
                          <m:rPr>
                            <m:sty m:val="bi"/>
                          </m:rPr>
                          <w:rPr>
                            <w:rFonts w:ascii="Cambria Math" w:hAnsi="Cambria Math"/>
                          </w:rPr>
                          <m:t>q</m:t>
                        </m:r>
                      </m:e>
                    </m:acc>
                  </m:e>
                  <m:sub>
                    <m:r>
                      <w:rPr>
                        <w:rFonts w:ascii="Cambria Math" w:hAnsi="Cambria Math"/>
                      </w:rPr>
                      <m:t>W</m:t>
                    </m:r>
                  </m:sub>
                </m:sSub>
              </m:e>
              <m:sup>
                <m:r>
                  <w:rPr>
                    <w:rFonts w:ascii="Cambria Math" w:hAnsi="Cambria Math"/>
                  </w:rPr>
                  <m:t>T</m:t>
                </m:r>
              </m:sup>
            </m:sSup>
            <m:r>
              <m:rPr>
                <m:sty m:val="p"/>
              </m:rPr>
              <w:rPr>
                <w:rFonts w:ascii="Cambria Math" w:hAnsi="Cambria Math"/>
              </w:rPr>
              <m:t xml:space="preserve">   </m:t>
            </m:r>
            <m:sSup>
              <m:sSupPr>
                <m:ctrlPr>
                  <w:rPr>
                    <w:rFonts w:ascii="Cambria Math" w:hAnsi="Cambria Math"/>
                  </w:rPr>
                </m:ctrlPr>
              </m:sSupPr>
              <m:e>
                <m:sSub>
                  <m:sSubPr>
                    <m:ctrlPr>
                      <w:rPr>
                        <w:rFonts w:ascii="Cambria Math" w:hAnsi="Cambria Math"/>
                      </w:rPr>
                    </m:ctrlPr>
                  </m:sSubPr>
                  <m:e>
                    <m:acc>
                      <m:accPr>
                        <m:chr m:val="̇"/>
                        <m:ctrlPr>
                          <w:rPr>
                            <w:rFonts w:ascii="Cambria Math" w:hAnsi="Cambria Math"/>
                          </w:rPr>
                        </m:ctrlPr>
                      </m:accPr>
                      <m:e>
                        <m:r>
                          <m:rPr>
                            <m:sty m:val="bi"/>
                          </m:rPr>
                          <w:rPr>
                            <w:rFonts w:ascii="Cambria Math" w:hAnsi="Cambria Math"/>
                          </w:rPr>
                          <m:t>q</m:t>
                        </m:r>
                      </m:e>
                    </m:acc>
                  </m:e>
                  <m:sub>
                    <m:r>
                      <w:rPr>
                        <w:rFonts w:ascii="Cambria Math" w:hAnsi="Cambria Math"/>
                      </w:rPr>
                      <m:t>T</m:t>
                    </m:r>
                  </m:sub>
                </m:sSub>
              </m:e>
              <m:sup>
                <m:r>
                  <w:rPr>
                    <w:rFonts w:ascii="Cambria Math" w:hAnsi="Cambria Math"/>
                  </w:rPr>
                  <m:t>T</m:t>
                </m:r>
              </m:sup>
            </m:sSup>
            <m:r>
              <m:rPr>
                <m:sty m:val="p"/>
              </m:rPr>
              <w:rPr>
                <w:rFonts w:ascii="Cambria Math" w:hAnsi="Cambria Math"/>
              </w:rPr>
              <m:t>]</m:t>
            </m:r>
          </m:e>
          <m:sup>
            <m:r>
              <w:rPr>
                <w:rFonts w:ascii="Cambria Math" w:hAnsi="Cambria Math"/>
              </w:rPr>
              <m:t>T</m:t>
            </m:r>
          </m:sup>
        </m:sSup>
      </m:oMath>
      <w:r w:rsidRPr="00AF2BA5">
        <w:t xml:space="preserve"> to 6-dof task </w:t>
      </w:r>
      <w:proofErr w:type="gramStart"/>
      <w:r w:rsidRPr="00AF2BA5">
        <w:t xml:space="preserve">variable </w:t>
      </w:r>
      <w:proofErr w:type="gramEnd"/>
      <m:oMath>
        <m:sSub>
          <m:sSubPr>
            <m:ctrlPr>
              <w:rPr>
                <w:rFonts w:ascii="Cambria Math" w:hAnsi="Cambria Math"/>
              </w:rPr>
            </m:ctrlPr>
          </m:sSubPr>
          <m:e>
            <m:acc>
              <m:accPr>
                <m:chr m:val="̇"/>
                <m:ctrlPr>
                  <w:rPr>
                    <w:rFonts w:ascii="Cambria Math" w:hAnsi="Cambria Math"/>
                  </w:rPr>
                </m:ctrlPr>
              </m:accPr>
              <m:e>
                <m:r>
                  <m:rPr>
                    <m:sty m:val="bi"/>
                  </m:rPr>
                  <w:rPr>
                    <w:rFonts w:ascii="Cambria Math" w:hAnsi="Cambria Math"/>
                  </w:rPr>
                  <m:t>x</m:t>
                </m:r>
              </m:e>
            </m:acc>
          </m:e>
          <m:sub>
            <m:r>
              <w:rPr>
                <w:rFonts w:ascii="Cambria Math" w:hAnsi="Cambria Math"/>
              </w:rPr>
              <m:t>r</m:t>
            </m:r>
          </m:sub>
        </m:sSub>
      </m:oMath>
      <w:r w:rsidRPr="00AF2BA5">
        <w:t>, as Eq. (1).</w:t>
      </w:r>
    </w:p>
    <w:tbl>
      <w:tblPr>
        <w:tblStyle w:val="TableGrid"/>
        <w:tblW w:w="90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4"/>
        <w:gridCol w:w="5237"/>
        <w:gridCol w:w="2126"/>
      </w:tblGrid>
      <w:tr w:rsidR="00F072BA" w:rsidRPr="00AF2BA5" w:rsidTr="00B42CCD">
        <w:tc>
          <w:tcPr>
            <w:tcW w:w="1704" w:type="dxa"/>
            <w:shd w:val="clear" w:color="auto" w:fill="auto"/>
          </w:tcPr>
          <w:p w:rsidR="00F072BA" w:rsidRPr="00AF2BA5" w:rsidRDefault="00F072BA" w:rsidP="00A63424"/>
        </w:tc>
        <w:tc>
          <w:tcPr>
            <w:tcW w:w="5237" w:type="dxa"/>
            <w:shd w:val="clear" w:color="auto" w:fill="auto"/>
          </w:tcPr>
          <w:p w:rsidR="00F072BA" w:rsidRPr="00AF2BA5" w:rsidRDefault="005F228A" w:rsidP="00A63424">
            <m:oMathPara>
              <m:oMath>
                <m:sSub>
                  <m:sSubPr>
                    <m:ctrlPr>
                      <w:rPr>
                        <w:rFonts w:ascii="Cambria Math" w:hAnsi="Cambria Math"/>
                      </w:rPr>
                    </m:ctrlPr>
                  </m:sSubPr>
                  <m:e>
                    <m:acc>
                      <m:accPr>
                        <m:chr m:val="̇"/>
                        <m:ctrlPr>
                          <w:rPr>
                            <w:rFonts w:ascii="Cambria Math" w:hAnsi="Cambria Math"/>
                          </w:rPr>
                        </m:ctrlPr>
                      </m:accPr>
                      <m:e>
                        <m:r>
                          <m:rPr>
                            <m:sty m:val="bi"/>
                          </m:rPr>
                          <w:rPr>
                            <w:rFonts w:ascii="Cambria Math" w:hAnsi="Cambria Math"/>
                          </w:rPr>
                          <m:t>x</m:t>
                        </m:r>
                      </m:e>
                    </m:acc>
                  </m:e>
                  <m:sub>
                    <m:r>
                      <w:rPr>
                        <w:rFonts w:ascii="Cambria Math" w:hAnsi="Cambria Math"/>
                      </w:rPr>
                      <m:t>r</m:t>
                    </m:r>
                  </m:sub>
                </m:sSub>
                <m:r>
                  <m:rPr>
                    <m:sty m:val="p"/>
                  </m:rPr>
                  <w:rPr>
                    <w:rFonts w:ascii="Cambria Math" w:hAnsi="Cambria Math"/>
                  </w:rPr>
                  <m:t>=</m:t>
                </m:r>
                <m:sSub>
                  <m:sSubPr>
                    <m:ctrlPr>
                      <w:rPr>
                        <w:rFonts w:ascii="Cambria Math" w:hAnsi="Cambria Math"/>
                      </w:rPr>
                    </m:ctrlPr>
                  </m:sSubPr>
                  <m:e>
                    <m:r>
                      <m:rPr>
                        <m:sty m:val="bi"/>
                      </m:rPr>
                      <w:rPr>
                        <w:rFonts w:ascii="Cambria Math" w:hAnsi="Cambria Math"/>
                      </w:rPr>
                      <m:t>J</m:t>
                    </m:r>
                  </m:e>
                  <m:sub>
                    <m:r>
                      <w:rPr>
                        <w:rFonts w:ascii="Cambria Math" w:hAnsi="Cambria Math"/>
                      </w:rPr>
                      <m:t>r</m:t>
                    </m:r>
                  </m:sub>
                </m:sSub>
                <m:acc>
                  <m:accPr>
                    <m:chr m:val="̇"/>
                    <m:ctrlPr>
                      <w:rPr>
                        <w:rFonts w:ascii="Cambria Math" w:hAnsi="Cambria Math"/>
                      </w:rPr>
                    </m:ctrlPr>
                  </m:accPr>
                  <m:e>
                    <m:r>
                      <m:rPr>
                        <m:sty m:val="bi"/>
                      </m:rPr>
                      <w:rPr>
                        <w:rFonts w:ascii="Cambria Math" w:hAnsi="Cambria Math"/>
                      </w:rPr>
                      <m:t>q</m:t>
                    </m:r>
                  </m:e>
                </m:acc>
              </m:oMath>
            </m:oMathPara>
          </w:p>
        </w:tc>
        <w:tc>
          <w:tcPr>
            <w:tcW w:w="2126" w:type="dxa"/>
            <w:shd w:val="clear" w:color="auto" w:fill="auto"/>
          </w:tcPr>
          <w:p w:rsidR="00F072BA" w:rsidRPr="00AF2BA5" w:rsidRDefault="00F072BA" w:rsidP="00015B08">
            <w:pPr>
              <w:jc w:val="right"/>
            </w:pPr>
            <w:r w:rsidRPr="00AF2BA5">
              <w:t>(1)</w:t>
            </w:r>
          </w:p>
        </w:tc>
      </w:tr>
    </w:tbl>
    <w:p w:rsidR="00F072BA" w:rsidRDefault="00F072BA" w:rsidP="00F072BA">
      <w:proofErr w:type="gramStart"/>
      <w:r w:rsidRPr="00AF2BA5">
        <w:t>where</w:t>
      </w:r>
      <w:proofErr w:type="gramEnd"/>
      <w:r w:rsidRPr="00AF2BA5">
        <w:t xml:space="preserve"> </w:t>
      </w:r>
      <m:oMath>
        <m:sSub>
          <m:sSubPr>
            <m:ctrlPr>
              <w:rPr>
                <w:rFonts w:ascii="Cambria Math" w:hAnsi="Cambria Math"/>
              </w:rPr>
            </m:ctrlPr>
          </m:sSubPr>
          <m:e>
            <m:acc>
              <m:accPr>
                <m:chr m:val="̇"/>
                <m:ctrlPr>
                  <w:rPr>
                    <w:rFonts w:ascii="Cambria Math" w:hAnsi="Cambria Math"/>
                  </w:rPr>
                </m:ctrlPr>
              </m:accPr>
              <m:e>
                <m:r>
                  <m:rPr>
                    <m:sty m:val="bi"/>
                  </m:rPr>
                  <w:rPr>
                    <w:rFonts w:ascii="Cambria Math" w:hAnsi="Cambria Math"/>
                  </w:rPr>
                  <m:t>q</m:t>
                </m:r>
              </m:e>
            </m:acc>
          </m:e>
          <m:sub>
            <m:r>
              <w:rPr>
                <w:rFonts w:ascii="Cambria Math" w:hAnsi="Cambria Math"/>
              </w:rPr>
              <m:t>W</m:t>
            </m:r>
          </m:sub>
        </m:sSub>
      </m:oMath>
      <w:r w:rsidRPr="00AF2BA5">
        <w:t xml:space="preserve"> and </w:t>
      </w:r>
      <m:oMath>
        <m:sSub>
          <m:sSubPr>
            <m:ctrlPr>
              <w:rPr>
                <w:rFonts w:ascii="Cambria Math" w:hAnsi="Cambria Math"/>
              </w:rPr>
            </m:ctrlPr>
          </m:sSubPr>
          <m:e>
            <m:acc>
              <m:accPr>
                <m:chr m:val="̇"/>
                <m:ctrlPr>
                  <w:rPr>
                    <w:rFonts w:ascii="Cambria Math" w:hAnsi="Cambria Math"/>
                  </w:rPr>
                </m:ctrlPr>
              </m:accPr>
              <m:e>
                <m:r>
                  <m:rPr>
                    <m:sty m:val="bi"/>
                  </m:rPr>
                  <w:rPr>
                    <w:rFonts w:ascii="Cambria Math" w:hAnsi="Cambria Math"/>
                  </w:rPr>
                  <m:t>q</m:t>
                </m:r>
              </m:e>
            </m:acc>
          </m:e>
          <m:sub>
            <m:r>
              <w:rPr>
                <w:rFonts w:ascii="Cambria Math" w:hAnsi="Cambria Math"/>
              </w:rPr>
              <m:t>T</m:t>
            </m:r>
          </m:sub>
        </m:sSub>
      </m:oMath>
      <w:r w:rsidRPr="00AF2BA5">
        <w:t xml:space="preserve"> are joint velocity for the workpiece and tool robot, and </w:t>
      </w:r>
      <m:oMath>
        <m:sSub>
          <m:sSubPr>
            <m:ctrlPr>
              <w:rPr>
                <w:rFonts w:ascii="Cambria Math" w:hAnsi="Cambria Math"/>
              </w:rPr>
            </m:ctrlPr>
          </m:sSubPr>
          <m:e>
            <m:r>
              <m:rPr>
                <m:sty m:val="bi"/>
              </m:rPr>
              <w:rPr>
                <w:rFonts w:ascii="Cambria Math" w:hAnsi="Cambria Math"/>
              </w:rPr>
              <m:t xml:space="preserve"> J</m:t>
            </m:r>
          </m:e>
          <m:sub>
            <m:r>
              <w:rPr>
                <w:rFonts w:ascii="Cambria Math" w:hAnsi="Cambria Math"/>
              </w:rPr>
              <m:t>r</m:t>
            </m:r>
          </m:sub>
        </m:sSub>
        <m:r>
          <m:rPr>
            <m:sty m:val="p"/>
          </m:rP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sSub>
              <m:sSubPr>
                <m:ctrlPr>
                  <w:rPr>
                    <w:rFonts w:ascii="Cambria Math" w:hAnsi="Cambria Math"/>
                  </w:rPr>
                </m:ctrlPr>
              </m:sSubPr>
              <m:e>
                <m:r>
                  <w:rPr>
                    <w:rFonts w:ascii="Cambria Math" w:hAnsi="Cambria Math"/>
                  </w:rPr>
                  <m:t>m</m:t>
                </m:r>
              </m:e>
              <m:sub>
                <m:r>
                  <w:rPr>
                    <w:rFonts w:ascii="Cambria Math" w:hAnsi="Cambria Math"/>
                  </w:rPr>
                  <m:t>r</m:t>
                </m:r>
              </m:sub>
            </m:sSub>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R</m:t>
                </m:r>
              </m:sub>
            </m:sSub>
            <m:r>
              <m:rPr>
                <m:sty m:val="p"/>
              </m:rPr>
              <w:rPr>
                <w:rFonts w:ascii="Cambria Math" w:hAnsi="Cambria Math"/>
              </w:rPr>
              <m:t>)</m:t>
            </m:r>
          </m:sup>
        </m:sSup>
      </m:oMath>
      <w:r w:rsidRPr="00AF2BA5">
        <w:t xml:space="preserve"> is the relative Jacobian Matrix</w:t>
      </w:r>
      <m:oMath>
        <m:r>
          <w:rPr>
            <w:rFonts w:ascii="Cambria Math" w:hAnsi="Cambria Math"/>
          </w:rPr>
          <m:t xml:space="preserve"> </m:t>
        </m:r>
      </m:oMath>
      <w:r w:rsidRPr="00AF2BA5">
        <w:t xml:space="preserve">which is expressed as: </w:t>
      </w:r>
    </w:p>
    <w:tbl>
      <w:tblPr>
        <w:tblStyle w:val="TableGrid"/>
        <w:tblW w:w="90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52"/>
        <w:gridCol w:w="6032"/>
        <w:gridCol w:w="1683"/>
      </w:tblGrid>
      <w:tr w:rsidR="00015B08" w:rsidRPr="00AF2BA5" w:rsidTr="00B42CCD">
        <w:tc>
          <w:tcPr>
            <w:tcW w:w="1352" w:type="dxa"/>
            <w:shd w:val="clear" w:color="auto" w:fill="auto"/>
          </w:tcPr>
          <w:p w:rsidR="00015B08" w:rsidRPr="00AF2BA5" w:rsidRDefault="00015B08" w:rsidP="00A63424"/>
        </w:tc>
        <w:tc>
          <w:tcPr>
            <w:tcW w:w="6032" w:type="dxa"/>
            <w:shd w:val="clear" w:color="auto" w:fill="auto"/>
          </w:tcPr>
          <w:p w:rsidR="00015B08" w:rsidRPr="00AF2BA5" w:rsidRDefault="005F228A" w:rsidP="00A63424">
            <m:oMathPara>
              <m:oMath>
                <m:d>
                  <m:dPr>
                    <m:begChr m:val="["/>
                    <m:endChr m:val="]"/>
                    <m:ctrlPr>
                      <w:rPr>
                        <w:rFonts w:ascii="Cambria Math" w:hAnsi="Cambria Math"/>
                      </w:rPr>
                    </m:ctrlPr>
                  </m:dPr>
                  <m:e>
                    <m:d>
                      <m:dPr>
                        <m:begChr m:val="["/>
                        <m:endChr m:val="]"/>
                        <m:ctrlPr>
                          <w:rPr>
                            <w:rFonts w:ascii="Cambria Math" w:hAnsi="Cambria Math"/>
                          </w:rPr>
                        </m:ctrlPr>
                      </m:dPr>
                      <m:e>
                        <m:m>
                          <m:mPr>
                            <m:mcs>
                              <m:mc>
                                <m:mcPr>
                                  <m:count m:val="2"/>
                                  <m:mcJc m:val="center"/>
                                </m:mcPr>
                              </m:mc>
                            </m:mcs>
                            <m:ctrlPr>
                              <w:rPr>
                                <w:rFonts w:ascii="Cambria Math" w:hAnsi="Cambria Math"/>
                              </w:rPr>
                            </m:ctrlPr>
                          </m:mPr>
                          <m:mr>
                            <m:e>
                              <m:r>
                                <m:rPr>
                                  <m:sty m:val="bi"/>
                                </m:rPr>
                                <w:rPr>
                                  <w:rFonts w:ascii="Cambria Math" w:hAnsi="Cambria Math"/>
                                </w:rPr>
                                <m:t>I</m:t>
                              </m:r>
                            </m:e>
                            <m:e>
                              <m:r>
                                <m:rPr>
                                  <m:sty m:val="p"/>
                                </m:rPr>
                                <w:rPr>
                                  <w:rFonts w:ascii="Cambria Math" w:hAnsi="Cambria Math"/>
                                </w:rPr>
                                <m:t>-</m:t>
                              </m:r>
                              <m:r>
                                <m:rPr>
                                  <m:sty m:val="bi"/>
                                </m:rPr>
                                <w:rPr>
                                  <w:rFonts w:ascii="Cambria Math" w:hAnsi="Cambria Math"/>
                                </w:rPr>
                                <m:t>S</m:t>
                              </m:r>
                              <m:d>
                                <m:dPr>
                                  <m:ctrlPr>
                                    <w:rPr>
                                      <w:rFonts w:ascii="Cambria Math" w:hAnsi="Cambria Math"/>
                                    </w:rPr>
                                  </m:ctrlPr>
                                </m:dPr>
                                <m:e>
                                  <m:sPre>
                                    <m:sPrePr>
                                      <m:ctrlPr>
                                        <w:rPr>
                                          <w:rFonts w:ascii="Cambria Math" w:hAnsi="Cambria Math"/>
                                        </w:rPr>
                                      </m:ctrlPr>
                                    </m:sPrePr>
                                    <m:sub>
                                      <m:r>
                                        <m:rPr>
                                          <m:sty m:val="p"/>
                                        </m:rPr>
                                        <w:rPr>
                                          <w:rFonts w:ascii="Cambria Math" w:hAnsi="Cambria Math"/>
                                        </w:rPr>
                                        <m:t xml:space="preserve"> </m:t>
                                      </m:r>
                                    </m:sub>
                                    <m:sup>
                                      <m:r>
                                        <m:rPr>
                                          <m:sty m:val="p"/>
                                        </m:rPr>
                                        <w:rPr>
                                          <w:rFonts w:ascii="Cambria Math" w:hAnsi="Cambria Math"/>
                                        </w:rPr>
                                        <m:t>2</m:t>
                                      </m:r>
                                    </m:sup>
                                    <m:e>
                                      <m:sSub>
                                        <m:sSubPr>
                                          <m:ctrlPr>
                                            <w:rPr>
                                              <w:rFonts w:ascii="Cambria Math" w:hAnsi="Cambria Math"/>
                                            </w:rPr>
                                          </m:ctrlPr>
                                        </m:sSubPr>
                                        <m:e>
                                          <m:r>
                                            <m:rPr>
                                              <m:sty m:val="bi"/>
                                            </m:rPr>
                                            <w:rPr>
                                              <w:rFonts w:ascii="Cambria Math" w:hAnsi="Cambria Math"/>
                                            </w:rPr>
                                            <m:t>p</m:t>
                                          </m:r>
                                        </m:e>
                                        <m:sub>
                                          <m:r>
                                            <m:rPr>
                                              <m:sty m:val="p"/>
                                            </m:rPr>
                                            <w:rPr>
                                              <w:rFonts w:ascii="Cambria Math" w:hAnsi="Cambria Math"/>
                                            </w:rPr>
                                            <m:t>3</m:t>
                                          </m:r>
                                        </m:sub>
                                      </m:sSub>
                                    </m:e>
                                  </m:sPre>
                                </m:e>
                              </m:d>
                            </m:e>
                          </m:mr>
                          <m:mr>
                            <m:e>
                              <m:r>
                                <m:rPr>
                                  <m:sty m:val="b"/>
                                </m:rPr>
                                <w:rPr>
                                  <w:rFonts w:ascii="Cambria Math" w:hAnsi="Cambria Math"/>
                                </w:rPr>
                                <m:t>0</m:t>
                              </m:r>
                            </m:e>
                            <m:e>
                              <m:r>
                                <m:rPr>
                                  <m:sty m:val="bi"/>
                                </m:rPr>
                                <w:rPr>
                                  <w:rFonts w:ascii="Cambria Math" w:hAnsi="Cambria Math"/>
                                </w:rPr>
                                <m:t>I</m:t>
                              </m:r>
                            </m:e>
                          </m:mr>
                        </m:m>
                      </m:e>
                    </m:d>
                    <m:d>
                      <m:dPr>
                        <m:begChr m:val="["/>
                        <m:endChr m:val="]"/>
                        <m:ctrlPr>
                          <w:rPr>
                            <w:rFonts w:ascii="Cambria Math" w:hAnsi="Cambria Math"/>
                          </w:rPr>
                        </m:ctrlPr>
                      </m:dPr>
                      <m:e>
                        <m:m>
                          <m:mPr>
                            <m:mcs>
                              <m:mc>
                                <m:mcPr>
                                  <m:count m:val="2"/>
                                  <m:mcJc m:val="center"/>
                                </m:mcPr>
                              </m:mc>
                            </m:mcs>
                            <m:ctrlPr>
                              <w:rPr>
                                <w:rFonts w:ascii="Cambria Math" w:hAnsi="Cambria Math"/>
                              </w:rPr>
                            </m:ctrlPr>
                          </m:mPr>
                          <m:mr>
                            <m:e>
                              <m:r>
                                <m:rPr>
                                  <m:sty m:val="p"/>
                                </m:rPr>
                                <w:rPr>
                                  <w:rFonts w:ascii="Cambria Math" w:hAnsi="Cambria Math"/>
                                </w:rPr>
                                <m:t>-</m:t>
                              </m:r>
                              <m:sPre>
                                <m:sPrePr>
                                  <m:ctrlPr>
                                    <w:rPr>
                                      <w:rFonts w:ascii="Cambria Math" w:hAnsi="Cambria Math"/>
                                    </w:rPr>
                                  </m:ctrlPr>
                                </m:sPrePr>
                                <m:sub>
                                  <m:r>
                                    <m:rPr>
                                      <m:sty m:val="p"/>
                                    </m:rPr>
                                    <w:rPr>
                                      <w:rFonts w:ascii="Cambria Math" w:hAnsi="Cambria Math"/>
                                    </w:rPr>
                                    <m:t xml:space="preserve"> </m:t>
                                  </m:r>
                                </m:sub>
                                <m:sup>
                                  <m:r>
                                    <m:rPr>
                                      <m:sty m:val="p"/>
                                    </m:rPr>
                                    <w:rPr>
                                      <w:rFonts w:ascii="Cambria Math" w:hAnsi="Cambria Math"/>
                                    </w:rPr>
                                    <m:t>2</m:t>
                                  </m:r>
                                </m:sup>
                                <m:e>
                                  <m:sSub>
                                    <m:sSubPr>
                                      <m:ctrlPr>
                                        <w:rPr>
                                          <w:rFonts w:ascii="Cambria Math" w:hAnsi="Cambria Math"/>
                                        </w:rPr>
                                      </m:ctrlPr>
                                    </m:sSubPr>
                                    <m:e>
                                      <m:r>
                                        <m:rPr>
                                          <m:sty m:val="bi"/>
                                        </m:rPr>
                                        <w:rPr>
                                          <w:rFonts w:ascii="Cambria Math" w:hAnsi="Cambria Math"/>
                                        </w:rPr>
                                        <m:t>R</m:t>
                                      </m:r>
                                    </m:e>
                                    <m:sub>
                                      <m:r>
                                        <m:rPr>
                                          <m:sty m:val="p"/>
                                        </m:rPr>
                                        <w:rPr>
                                          <w:rFonts w:ascii="Cambria Math" w:hAnsi="Cambria Math"/>
                                        </w:rPr>
                                        <m:t>1</m:t>
                                      </m:r>
                                    </m:sub>
                                  </m:sSub>
                                </m:e>
                              </m:sPre>
                            </m:e>
                            <m:e>
                              <m:r>
                                <m:rPr>
                                  <m:sty m:val="b"/>
                                </m:rPr>
                                <w:rPr>
                                  <w:rFonts w:ascii="Cambria Math" w:hAnsi="Cambria Math"/>
                                </w:rPr>
                                <m:t>0</m:t>
                              </m:r>
                            </m:e>
                          </m:mr>
                          <m:mr>
                            <m:e>
                              <m:r>
                                <m:rPr>
                                  <m:sty m:val="b"/>
                                </m:rPr>
                                <w:rPr>
                                  <w:rFonts w:ascii="Cambria Math" w:hAnsi="Cambria Math"/>
                                </w:rPr>
                                <m:t>0</m:t>
                              </m:r>
                            </m:e>
                            <m:e>
                              <m:r>
                                <m:rPr>
                                  <m:sty m:val="p"/>
                                </m:rPr>
                                <w:rPr>
                                  <w:rFonts w:ascii="Cambria Math" w:hAnsi="Cambria Math"/>
                                </w:rPr>
                                <m:t>-</m:t>
                              </m:r>
                              <m:sPre>
                                <m:sPrePr>
                                  <m:ctrlPr>
                                    <w:rPr>
                                      <w:rFonts w:ascii="Cambria Math" w:hAnsi="Cambria Math"/>
                                    </w:rPr>
                                  </m:ctrlPr>
                                </m:sPrePr>
                                <m:sub>
                                  <m:r>
                                    <m:rPr>
                                      <m:sty m:val="p"/>
                                    </m:rPr>
                                    <w:rPr>
                                      <w:rFonts w:ascii="Cambria Math" w:hAnsi="Cambria Math"/>
                                    </w:rPr>
                                    <m:t xml:space="preserve"> </m:t>
                                  </m:r>
                                </m:sub>
                                <m:sup>
                                  <m:r>
                                    <m:rPr>
                                      <m:sty m:val="p"/>
                                    </m:rPr>
                                    <w:rPr>
                                      <w:rFonts w:ascii="Cambria Math" w:hAnsi="Cambria Math"/>
                                    </w:rPr>
                                    <m:t>2</m:t>
                                  </m:r>
                                </m:sup>
                                <m:e>
                                  <m:sSub>
                                    <m:sSubPr>
                                      <m:ctrlPr>
                                        <w:rPr>
                                          <w:rFonts w:ascii="Cambria Math" w:hAnsi="Cambria Math"/>
                                        </w:rPr>
                                      </m:ctrlPr>
                                    </m:sSubPr>
                                    <m:e>
                                      <m:r>
                                        <m:rPr>
                                          <m:sty m:val="bi"/>
                                        </m:rPr>
                                        <w:rPr>
                                          <w:rFonts w:ascii="Cambria Math" w:hAnsi="Cambria Math"/>
                                        </w:rPr>
                                        <m:t>R</m:t>
                                      </m:r>
                                    </m:e>
                                    <m:sub>
                                      <m:r>
                                        <m:rPr>
                                          <m:sty m:val="p"/>
                                        </m:rPr>
                                        <w:rPr>
                                          <w:rFonts w:ascii="Cambria Math" w:hAnsi="Cambria Math"/>
                                        </w:rPr>
                                        <m:t>1</m:t>
                                      </m:r>
                                    </m:sub>
                                  </m:sSub>
                                </m:e>
                              </m:sPre>
                            </m:e>
                          </m:mr>
                        </m:m>
                      </m:e>
                    </m:d>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m:rPr>
                                      <m:sty m:val="bi"/>
                                    </m:rPr>
                                    <w:rPr>
                                      <w:rFonts w:ascii="Cambria Math" w:hAnsi="Cambria Math"/>
                                    </w:rPr>
                                    <m:t>J</m:t>
                                  </m:r>
                                </m:e>
                                <m:sub>
                                  <m:r>
                                    <w:rPr>
                                      <w:rFonts w:ascii="Cambria Math" w:hAnsi="Cambria Math"/>
                                    </w:rPr>
                                    <m:t>pW</m:t>
                                  </m:r>
                                </m:sub>
                              </m:sSub>
                            </m:e>
                          </m:mr>
                          <m:mr>
                            <m:e>
                              <m:sSub>
                                <m:sSubPr>
                                  <m:ctrlPr>
                                    <w:rPr>
                                      <w:rFonts w:ascii="Cambria Math" w:hAnsi="Cambria Math"/>
                                    </w:rPr>
                                  </m:ctrlPr>
                                </m:sSubPr>
                                <m:e>
                                  <m:r>
                                    <m:rPr>
                                      <m:sty m:val="bi"/>
                                    </m:rPr>
                                    <w:rPr>
                                      <w:rFonts w:ascii="Cambria Math" w:hAnsi="Cambria Math"/>
                                    </w:rPr>
                                    <m:t>J</m:t>
                                  </m:r>
                                </m:e>
                                <m:sub>
                                  <m:r>
                                    <w:rPr>
                                      <w:rFonts w:ascii="Cambria Math" w:hAnsi="Cambria Math"/>
                                    </w:rPr>
                                    <m:t>oW</m:t>
                                  </m:r>
                                </m:sub>
                              </m:sSub>
                            </m:e>
                          </m:mr>
                        </m:m>
                      </m:e>
                    </m:d>
                    <m:r>
                      <m:rPr>
                        <m:sty m:val="p"/>
                      </m:rPr>
                      <w:rPr>
                        <w:rFonts w:ascii="Cambria Math" w:hAnsi="Cambria Math"/>
                      </w:rPr>
                      <m:t xml:space="preserve">    </m:t>
                    </m:r>
                    <m:d>
                      <m:dPr>
                        <m:begChr m:val="["/>
                        <m:endChr m:val="]"/>
                        <m:ctrlPr>
                          <w:rPr>
                            <w:rFonts w:ascii="Cambria Math" w:hAnsi="Cambria Math"/>
                          </w:rPr>
                        </m:ctrlPr>
                      </m:dPr>
                      <m:e>
                        <m:m>
                          <m:mPr>
                            <m:mcs>
                              <m:mc>
                                <m:mcPr>
                                  <m:count m:val="2"/>
                                  <m:mcJc m:val="center"/>
                                </m:mcPr>
                              </m:mc>
                            </m:mcs>
                            <m:ctrlPr>
                              <w:rPr>
                                <w:rFonts w:ascii="Cambria Math" w:hAnsi="Cambria Math"/>
                              </w:rPr>
                            </m:ctrlPr>
                          </m:mPr>
                          <m:mr>
                            <m:e>
                              <m:sPre>
                                <m:sPrePr>
                                  <m:ctrlPr>
                                    <w:rPr>
                                      <w:rFonts w:ascii="Cambria Math" w:hAnsi="Cambria Math"/>
                                    </w:rPr>
                                  </m:ctrlPr>
                                </m:sPrePr>
                                <m:sub>
                                  <m:r>
                                    <m:rPr>
                                      <m:sty m:val="p"/>
                                    </m:rPr>
                                    <w:rPr>
                                      <w:rFonts w:ascii="Cambria Math" w:hAnsi="Cambria Math"/>
                                    </w:rPr>
                                    <m:t xml:space="preserve"> </m:t>
                                  </m:r>
                                </m:sub>
                                <m:sup>
                                  <m:r>
                                    <m:rPr>
                                      <m:sty m:val="p"/>
                                    </m:rPr>
                                    <w:rPr>
                                      <w:rFonts w:ascii="Cambria Math" w:hAnsi="Cambria Math"/>
                                    </w:rPr>
                                    <m:t>2</m:t>
                                  </m:r>
                                </m:sup>
                                <m:e>
                                  <m:sSub>
                                    <m:sSubPr>
                                      <m:ctrlPr>
                                        <w:rPr>
                                          <w:rFonts w:ascii="Cambria Math" w:hAnsi="Cambria Math"/>
                                        </w:rPr>
                                      </m:ctrlPr>
                                    </m:sSubPr>
                                    <m:e>
                                      <m:r>
                                        <m:rPr>
                                          <m:sty m:val="bi"/>
                                        </m:rPr>
                                        <w:rPr>
                                          <w:rFonts w:ascii="Cambria Math" w:hAnsi="Cambria Math"/>
                                        </w:rPr>
                                        <m:t>R</m:t>
                                      </m:r>
                                    </m:e>
                                    <m:sub>
                                      <m:r>
                                        <m:rPr>
                                          <m:sty m:val="p"/>
                                        </m:rPr>
                                        <w:rPr>
                                          <w:rFonts w:ascii="Cambria Math" w:hAnsi="Cambria Math"/>
                                        </w:rPr>
                                        <m:t>4</m:t>
                                      </m:r>
                                    </m:sub>
                                  </m:sSub>
                                </m:e>
                              </m:sPre>
                            </m:e>
                            <m:e>
                              <m:r>
                                <m:rPr>
                                  <m:sty m:val="b"/>
                                </m:rPr>
                                <w:rPr>
                                  <w:rFonts w:ascii="Cambria Math" w:hAnsi="Cambria Math"/>
                                </w:rPr>
                                <m:t>0</m:t>
                              </m:r>
                            </m:e>
                          </m:mr>
                          <m:mr>
                            <m:e>
                              <m:r>
                                <m:rPr>
                                  <m:sty m:val="b"/>
                                </m:rPr>
                                <w:rPr>
                                  <w:rFonts w:ascii="Cambria Math" w:hAnsi="Cambria Math"/>
                                </w:rPr>
                                <m:t>0</m:t>
                              </m:r>
                            </m:e>
                            <m:e>
                              <m:sPre>
                                <m:sPrePr>
                                  <m:ctrlPr>
                                    <w:rPr>
                                      <w:rFonts w:ascii="Cambria Math" w:hAnsi="Cambria Math"/>
                                    </w:rPr>
                                  </m:ctrlPr>
                                </m:sPrePr>
                                <m:sub>
                                  <m:r>
                                    <m:rPr>
                                      <m:sty m:val="p"/>
                                    </m:rPr>
                                    <w:rPr>
                                      <w:rFonts w:ascii="Cambria Math" w:hAnsi="Cambria Math"/>
                                    </w:rPr>
                                    <m:t xml:space="preserve"> </m:t>
                                  </m:r>
                                </m:sub>
                                <m:sup>
                                  <m:r>
                                    <m:rPr>
                                      <m:sty m:val="p"/>
                                    </m:rPr>
                                    <w:rPr>
                                      <w:rFonts w:ascii="Cambria Math" w:hAnsi="Cambria Math"/>
                                    </w:rPr>
                                    <m:t>2</m:t>
                                  </m:r>
                                </m:sup>
                                <m:e>
                                  <m:sSub>
                                    <m:sSubPr>
                                      <m:ctrlPr>
                                        <w:rPr>
                                          <w:rFonts w:ascii="Cambria Math" w:hAnsi="Cambria Math"/>
                                        </w:rPr>
                                      </m:ctrlPr>
                                    </m:sSubPr>
                                    <m:e>
                                      <m:r>
                                        <m:rPr>
                                          <m:sty m:val="bi"/>
                                        </m:rPr>
                                        <w:rPr>
                                          <w:rFonts w:ascii="Cambria Math" w:hAnsi="Cambria Math"/>
                                        </w:rPr>
                                        <m:t>R</m:t>
                                      </m:r>
                                    </m:e>
                                    <m:sub>
                                      <m:r>
                                        <m:rPr>
                                          <m:sty m:val="p"/>
                                        </m:rPr>
                                        <w:rPr>
                                          <w:rFonts w:ascii="Cambria Math" w:hAnsi="Cambria Math"/>
                                        </w:rPr>
                                        <m:t>4</m:t>
                                      </m:r>
                                    </m:sub>
                                  </m:sSub>
                                </m:e>
                              </m:sPre>
                            </m:e>
                          </m:mr>
                        </m:m>
                      </m:e>
                    </m:d>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m:rPr>
                                      <m:sty m:val="bi"/>
                                    </m:rPr>
                                    <w:rPr>
                                      <w:rFonts w:ascii="Cambria Math" w:hAnsi="Cambria Math"/>
                                    </w:rPr>
                                    <m:t>J</m:t>
                                  </m:r>
                                </m:e>
                                <m:sub>
                                  <m:r>
                                    <w:rPr>
                                      <w:rFonts w:ascii="Cambria Math" w:hAnsi="Cambria Math"/>
                                    </w:rPr>
                                    <m:t>pT</m:t>
                                  </m:r>
                                </m:sub>
                              </m:sSub>
                            </m:e>
                          </m:mr>
                          <m:mr>
                            <m:e>
                              <m:sSub>
                                <m:sSubPr>
                                  <m:ctrlPr>
                                    <w:rPr>
                                      <w:rFonts w:ascii="Cambria Math" w:hAnsi="Cambria Math"/>
                                    </w:rPr>
                                  </m:ctrlPr>
                                </m:sSubPr>
                                <m:e>
                                  <m:r>
                                    <m:rPr>
                                      <m:sty m:val="bi"/>
                                    </m:rPr>
                                    <w:rPr>
                                      <w:rFonts w:ascii="Cambria Math" w:hAnsi="Cambria Math"/>
                                    </w:rPr>
                                    <m:t>J</m:t>
                                  </m:r>
                                </m:e>
                                <m:sub>
                                  <m:r>
                                    <w:rPr>
                                      <w:rFonts w:ascii="Cambria Math" w:hAnsi="Cambria Math"/>
                                    </w:rPr>
                                    <m:t>oT</m:t>
                                  </m:r>
                                </m:sub>
                              </m:sSub>
                            </m:e>
                          </m:mr>
                        </m:m>
                      </m:e>
                    </m:d>
                  </m:e>
                </m:d>
              </m:oMath>
            </m:oMathPara>
          </w:p>
        </w:tc>
        <w:tc>
          <w:tcPr>
            <w:tcW w:w="1683" w:type="dxa"/>
            <w:shd w:val="clear" w:color="auto" w:fill="auto"/>
          </w:tcPr>
          <w:p w:rsidR="00015B08" w:rsidRPr="00AF2BA5" w:rsidRDefault="00015B08" w:rsidP="00015B08">
            <w:pPr>
              <w:jc w:val="right"/>
            </w:pPr>
            <w:r>
              <w:t>(2</w:t>
            </w:r>
            <w:r w:rsidRPr="00AF2BA5">
              <w:t>)</w:t>
            </w:r>
          </w:p>
        </w:tc>
      </w:tr>
    </w:tbl>
    <w:p w:rsidR="00F072BA" w:rsidRPr="00AF2BA5" w:rsidRDefault="00F072BA" w:rsidP="00F072BA">
      <w:r w:rsidRPr="00AF2BA5">
        <w:t xml:space="preserve">In the above formulation, </w:t>
      </w:r>
      <m:oMath>
        <m:sPre>
          <m:sPrePr>
            <m:ctrlPr>
              <w:rPr>
                <w:rFonts w:ascii="Cambria Math" w:hAnsi="Cambria Math"/>
              </w:rPr>
            </m:ctrlPr>
          </m:sPrePr>
          <m:sub>
            <m:r>
              <m:rPr>
                <m:sty m:val="p"/>
              </m:rPr>
              <w:rPr>
                <w:rFonts w:ascii="Cambria Math" w:hAnsi="Cambria Math"/>
              </w:rPr>
              <m:t xml:space="preserve"> </m:t>
            </m:r>
          </m:sub>
          <m:sup>
            <m:r>
              <m:rPr>
                <m:sty m:val="p"/>
              </m:rPr>
              <w:rPr>
                <w:rFonts w:ascii="Cambria Math" w:hAnsi="Cambria Math"/>
              </w:rPr>
              <m:t>B</m:t>
            </m:r>
          </m:sup>
          <m:e>
            <m:sSub>
              <m:sSubPr>
                <m:ctrlPr>
                  <w:rPr>
                    <w:rFonts w:ascii="Cambria Math" w:hAnsi="Cambria Math"/>
                  </w:rPr>
                </m:ctrlPr>
              </m:sSubPr>
              <m:e>
                <m:r>
                  <m:rPr>
                    <m:sty m:val="bi"/>
                  </m:rPr>
                  <w:rPr>
                    <w:rFonts w:ascii="Cambria Math" w:hAnsi="Cambria Math"/>
                  </w:rPr>
                  <m:t>R</m:t>
                </m:r>
              </m:e>
              <m:sub>
                <m:r>
                  <m:rPr>
                    <m:sty m:val="p"/>
                  </m:rPr>
                  <w:rPr>
                    <w:rFonts w:ascii="Cambria Math" w:hAnsi="Cambria Math"/>
                  </w:rPr>
                  <m:t>A</m:t>
                </m:r>
              </m:sub>
            </m:sSub>
          </m:e>
        </m:sPre>
      </m:oMath>
      <w:r w:rsidRPr="00AF2BA5">
        <w:t xml:space="preserve"> represents rotation from frame A to frame B. </w:t>
      </w:r>
      <m:oMath>
        <m:r>
          <m:rPr>
            <m:sty m:val="bi"/>
          </m:rPr>
          <w:rPr>
            <w:rFonts w:ascii="Cambria Math" w:hAnsi="Cambria Math"/>
          </w:rPr>
          <m:t>S</m:t>
        </m:r>
        <m:r>
          <m:rPr>
            <m:sty m:val="p"/>
          </m:rPr>
          <w:rPr>
            <w:rFonts w:ascii="Cambria Math" w:hAnsi="Cambria Math"/>
          </w:rPr>
          <m:t>(∙)</m:t>
        </m:r>
      </m:oMath>
      <w:r w:rsidRPr="00AF2BA5">
        <w:t xml:space="preserve"> is the skew-symmetric operator with the positional relationship </w:t>
      </w:r>
      <m:oMath>
        <m:sPre>
          <m:sPrePr>
            <m:ctrlPr>
              <w:rPr>
                <w:rFonts w:ascii="Cambria Math" w:hAnsi="Cambria Math"/>
              </w:rPr>
            </m:ctrlPr>
          </m:sPrePr>
          <m:sub>
            <m:r>
              <m:rPr>
                <m:sty m:val="p"/>
              </m:rPr>
              <w:rPr>
                <w:rFonts w:ascii="Cambria Math" w:hAnsi="Cambria Math"/>
              </w:rPr>
              <m:t xml:space="preserve"> </m:t>
            </m:r>
          </m:sub>
          <m:sup>
            <m:r>
              <m:rPr>
                <m:sty m:val="p"/>
              </m:rPr>
              <w:rPr>
                <w:rFonts w:ascii="Cambria Math" w:hAnsi="Cambria Math"/>
              </w:rPr>
              <m:t>2</m:t>
            </m:r>
          </m:sup>
          <m:e>
            <m:sSub>
              <m:sSubPr>
                <m:ctrlPr>
                  <w:rPr>
                    <w:rFonts w:ascii="Cambria Math" w:hAnsi="Cambria Math"/>
                  </w:rPr>
                </m:ctrlPr>
              </m:sSubPr>
              <m:e>
                <m:r>
                  <m:rPr>
                    <m:sty m:val="bi"/>
                  </m:rPr>
                  <w:rPr>
                    <w:rFonts w:ascii="Cambria Math" w:hAnsi="Cambria Math"/>
                  </w:rPr>
                  <m:t>p</m:t>
                </m:r>
              </m:e>
              <m:sub>
                <m:r>
                  <m:rPr>
                    <m:sty m:val="p"/>
                  </m:rPr>
                  <w:rPr>
                    <w:rFonts w:ascii="Cambria Math" w:hAnsi="Cambria Math"/>
                  </w:rPr>
                  <m:t>3</m:t>
                </m:r>
              </m:sub>
            </m:sSub>
          </m:e>
        </m:sPre>
      </m:oMath>
      <w:r w:rsidRPr="00AF2BA5">
        <w:t xml:space="preserve"> as input. </w:t>
      </w:r>
      <w:r w:rsidRPr="00AF2BA5">
        <w:rPr>
          <w:lang w:eastAsia="zh-CN"/>
        </w:rPr>
        <w:t>This formulation</w:t>
      </w:r>
      <w:r w:rsidRPr="00AF2BA5">
        <w:t xml:space="preserve"> shows that the relative Jacobian is not rank deficient even if one of the individual Jacobian loses ranks. </w:t>
      </w:r>
      <w:r w:rsidRPr="00AF2BA5">
        <w:lastRenderedPageBreak/>
        <w:t>This shows another advantage of treating dual arms as a whole comparing with controlling them individually</w:t>
      </w:r>
      <w:r w:rsidRPr="00AF2BA5">
        <w:rPr>
          <w:lang w:eastAsia="zh-CN"/>
        </w:rPr>
        <w:t>:</w:t>
      </w:r>
      <w:r w:rsidRPr="00AF2BA5">
        <w:t xml:space="preserve"> the dual-arm robot can work even if one robotic arm becomes singular. </w:t>
      </w:r>
    </w:p>
    <w:p w:rsidR="00F072BA" w:rsidRPr="00045211" w:rsidRDefault="00D83843" w:rsidP="00045211">
      <w:pPr>
        <w:pStyle w:val="head3"/>
        <w:rPr>
          <w:rStyle w:val="Emphasis"/>
          <w:b/>
          <w:iCs w:val="0"/>
        </w:rPr>
      </w:pPr>
      <w:bookmarkStart w:id="59" w:name="_Toc428400911"/>
      <w:bookmarkStart w:id="60" w:name="_Toc428951590"/>
      <w:r>
        <w:rPr>
          <w:rStyle w:val="Emphasis"/>
          <w:b/>
          <w:iCs w:val="0"/>
        </w:rPr>
        <w:t>5</w:t>
      </w:r>
      <w:r w:rsidR="002C49C8">
        <w:rPr>
          <w:rStyle w:val="Emphasis"/>
          <w:b/>
          <w:iCs w:val="0"/>
        </w:rPr>
        <w:t>.1.2</w:t>
      </w:r>
      <w:r w:rsidR="002C49C8">
        <w:rPr>
          <w:rStyle w:val="Emphasis"/>
          <w:b/>
          <w:iCs w:val="0"/>
        </w:rPr>
        <w:tab/>
      </w:r>
      <w:r w:rsidR="00F072BA" w:rsidRPr="00045211">
        <w:rPr>
          <w:rStyle w:val="Emphasis"/>
          <w:b/>
          <w:iCs w:val="0"/>
        </w:rPr>
        <w:t>Prioritized Closed-Loop Inverse Kinematic</w:t>
      </w:r>
      <w:r w:rsidR="006D1824">
        <w:rPr>
          <w:rStyle w:val="Emphasis"/>
          <w:b/>
          <w:iCs w:val="0"/>
        </w:rPr>
        <w:t xml:space="preserve"> C</w:t>
      </w:r>
      <w:r w:rsidR="006E760A">
        <w:rPr>
          <w:rStyle w:val="Emphasis"/>
          <w:b/>
          <w:iCs w:val="0"/>
        </w:rPr>
        <w:t>ontrol</w:t>
      </w:r>
      <w:bookmarkEnd w:id="59"/>
      <w:bookmarkEnd w:id="60"/>
      <w:r w:rsidR="00F072BA" w:rsidRPr="00045211">
        <w:rPr>
          <w:rStyle w:val="Emphasis"/>
          <w:b/>
          <w:iCs w:val="0"/>
        </w:rPr>
        <w:t xml:space="preserve"> </w:t>
      </w:r>
    </w:p>
    <w:p w:rsidR="00F072BA" w:rsidRPr="00AF2BA5" w:rsidRDefault="00F072BA" w:rsidP="00F072BA">
      <w:r w:rsidRPr="00AF2BA5">
        <w:t xml:space="preserve">In order to solve </w:t>
      </w:r>
      <w:r w:rsidRPr="00AF2BA5">
        <w:rPr>
          <w:lang w:eastAsia="zh-CN"/>
        </w:rPr>
        <w:t xml:space="preserve">the </w:t>
      </w:r>
      <w:r w:rsidRPr="00AF2BA5">
        <w:t xml:space="preserve">algorithm singularity, a damped least-squares inverse with numerical filtering for secondary task is often used when task conflicts occur. Due to the difficulty in tuning damping parameters, </w:t>
      </w:r>
      <w:proofErr w:type="spellStart"/>
      <w:r w:rsidRPr="00AF2BA5">
        <w:t>Chiacchio</w:t>
      </w:r>
      <w:proofErr w:type="spellEnd"/>
      <w:r w:rsidRPr="00AF2BA5">
        <w:t xml:space="preserve"> e</w:t>
      </w:r>
      <w:r w:rsidRPr="00AF2BA5">
        <w:rPr>
          <w:lang w:eastAsia="zh-CN"/>
        </w:rPr>
        <w:t>t</w:t>
      </w:r>
      <w:r w:rsidRPr="00AF2BA5">
        <w:t xml:space="preserve"> al</w:t>
      </w:r>
      <w:r w:rsidRPr="00AF2BA5">
        <w:rPr>
          <w:lang w:eastAsia="zh-CN"/>
        </w:rPr>
        <w:t>.</w:t>
      </w:r>
      <w:r w:rsidRPr="00AF2BA5">
        <w:t xml:space="preserve"> [</w:t>
      </w:r>
      <w:r w:rsidR="00235CC9" w:rsidRPr="00C81C77">
        <w:rPr>
          <w:color w:val="222222"/>
          <w:szCs w:val="24"/>
        </w:rPr>
        <w:t>33</w:t>
      </w:r>
      <w:r w:rsidRPr="00AF2BA5">
        <w:t>] proposed a singularity-robust approach, in which the solution of the lower task is directly projected on the null space of the higher one. As a consequence, task conflicts are solved with solution meeting the requirement</w:t>
      </w:r>
      <w:r w:rsidRPr="00AF2BA5">
        <w:rPr>
          <w:lang w:eastAsia="zh-CN"/>
        </w:rPr>
        <w:t>s</w:t>
      </w:r>
      <w:r w:rsidRPr="00AF2BA5">
        <w:t xml:space="preserve"> of the higher priority task rather than the lower priority task, which means the lower priority task tends to have big error. </w:t>
      </w:r>
      <w:r w:rsidRPr="00AF2BA5">
        <w:rPr>
          <w:lang w:eastAsia="zh-CN"/>
        </w:rPr>
        <w:t>W</w:t>
      </w:r>
      <w:r w:rsidRPr="00AF2BA5">
        <w:t xml:space="preserve">ith </w:t>
      </w:r>
      <w:r w:rsidRPr="00AF2BA5">
        <w:rPr>
          <w:lang w:eastAsia="zh-CN"/>
        </w:rPr>
        <w:t xml:space="preserve">the </w:t>
      </w:r>
      <w:r w:rsidRPr="00AF2BA5">
        <w:t xml:space="preserve">closed-loop inverse kinematics implemented for each task, the error in the lower priority task could be reduced gradually through iteration. </w:t>
      </w:r>
      <w:proofErr w:type="spellStart"/>
      <w:r w:rsidRPr="00AF2BA5">
        <w:t>Gianluca</w:t>
      </w:r>
      <w:proofErr w:type="spellEnd"/>
      <w:r w:rsidRPr="00AF2BA5" w:rsidDel="001F7A1E">
        <w:t xml:space="preserve"> </w:t>
      </w:r>
      <w:r w:rsidRPr="00AF2BA5">
        <w:t>showed how to select feedback gains for a prioritized closed-loop inverse kinematic control using the singularity-robust method</w:t>
      </w:r>
      <w:r w:rsidRPr="00AF2BA5">
        <w:rPr>
          <w:lang w:eastAsia="zh-CN"/>
        </w:rPr>
        <w:t xml:space="preserve"> </w:t>
      </w:r>
      <w:r w:rsidRPr="00AF2BA5">
        <w:t>[</w:t>
      </w:r>
      <w:r w:rsidR="00235CC9" w:rsidRPr="00C81C77">
        <w:rPr>
          <w:color w:val="222222"/>
          <w:szCs w:val="24"/>
        </w:rPr>
        <w:t>34</w:t>
      </w:r>
      <w:r w:rsidRPr="00AF2BA5">
        <w:t xml:space="preserve">]. The differential inverse kinematic equation for three prioritized tasks </w:t>
      </w:r>
      <m:oMath>
        <m:sSub>
          <m:sSubPr>
            <m:ctrlPr>
              <w:rPr>
                <w:rFonts w:ascii="Cambria Math" w:hAnsi="Cambria Math"/>
              </w:rPr>
            </m:ctrlPr>
          </m:sSubPr>
          <m:e>
            <m:acc>
              <m:accPr>
                <m:chr m:val="̇"/>
                <m:ctrlPr>
                  <w:rPr>
                    <w:rFonts w:ascii="Cambria Math" w:hAnsi="Cambria Math"/>
                    <w:i/>
                  </w:rPr>
                </m:ctrlPr>
              </m:accPr>
              <m:e>
                <m:r>
                  <m:rPr>
                    <m:sty m:val="bi"/>
                  </m:rPr>
                  <w:rPr>
                    <w:rFonts w:ascii="Cambria Math" w:hAnsi="Cambria Math"/>
                  </w:rPr>
                  <m:t xml:space="preserve"> x</m:t>
                </m:r>
              </m:e>
            </m:acc>
          </m:e>
          <m:sub>
            <m:r>
              <w:rPr>
                <w:rFonts w:ascii="Cambria Math" w:hAnsi="Cambria Math"/>
              </w:rPr>
              <m:t>A</m:t>
            </m:r>
          </m:sub>
        </m:sSub>
        <m:r>
          <w:rPr>
            <w:rFonts w:ascii="Cambria Math" w:hAnsi="Cambria Math"/>
          </w:rPr>
          <m:t xml:space="preserve"> </m:t>
        </m:r>
        <m:sSub>
          <m:sSubPr>
            <m:ctrlPr>
              <w:rPr>
                <w:rFonts w:ascii="Cambria Math" w:hAnsi="Cambria Math"/>
              </w:rPr>
            </m:ctrlPr>
          </m:sSubPr>
          <m:e>
            <m:acc>
              <m:accPr>
                <m:chr m:val="̇"/>
                <m:ctrlPr>
                  <w:rPr>
                    <w:rFonts w:ascii="Cambria Math" w:hAnsi="Cambria Math"/>
                    <w:i/>
                  </w:rPr>
                </m:ctrlPr>
              </m:accPr>
              <m:e>
                <m:r>
                  <m:rPr>
                    <m:sty m:val="bi"/>
                  </m:rPr>
                  <w:rPr>
                    <w:rFonts w:ascii="Cambria Math" w:hAnsi="Cambria Math"/>
                  </w:rPr>
                  <m:t>x</m:t>
                </m:r>
              </m:e>
            </m:acc>
          </m:e>
          <m:sub>
            <m:r>
              <w:rPr>
                <w:rFonts w:ascii="Cambria Math" w:hAnsi="Cambria Math"/>
              </w:rPr>
              <m:t>B</m:t>
            </m:r>
          </m:sub>
        </m:sSub>
        <m:r>
          <w:rPr>
            <w:rFonts w:ascii="Cambria Math" w:hAnsi="Cambria Math"/>
          </w:rPr>
          <m:t xml:space="preserve"> </m:t>
        </m:r>
        <m:sSub>
          <m:sSubPr>
            <m:ctrlPr>
              <w:rPr>
                <w:rFonts w:ascii="Cambria Math" w:hAnsi="Cambria Math"/>
              </w:rPr>
            </m:ctrlPr>
          </m:sSubPr>
          <m:e>
            <m:acc>
              <m:accPr>
                <m:chr m:val="̇"/>
                <m:ctrlPr>
                  <w:rPr>
                    <w:rFonts w:ascii="Cambria Math" w:hAnsi="Cambria Math"/>
                    <w:i/>
                  </w:rPr>
                </m:ctrlPr>
              </m:accPr>
              <m:e>
                <m:r>
                  <m:rPr>
                    <m:sty m:val="bi"/>
                  </m:rPr>
                  <w:rPr>
                    <w:rFonts w:ascii="Cambria Math" w:hAnsi="Cambria Math"/>
                  </w:rPr>
                  <m:t>x</m:t>
                </m:r>
              </m:e>
            </m:acc>
          </m:e>
          <m:sub>
            <m:r>
              <w:rPr>
                <w:rFonts w:ascii="Cambria Math" w:hAnsi="Cambria Math"/>
              </w:rPr>
              <m:t>C</m:t>
            </m:r>
          </m:sub>
        </m:sSub>
      </m:oMath>
      <w:r w:rsidRPr="00AF2BA5">
        <w:t xml:space="preserve"> can be expressed as: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9"/>
        <w:gridCol w:w="6096"/>
        <w:gridCol w:w="1701"/>
      </w:tblGrid>
      <w:tr w:rsidR="00F072BA" w:rsidRPr="00AF2BA5" w:rsidTr="00B42CCD">
        <w:tc>
          <w:tcPr>
            <w:tcW w:w="1129" w:type="dxa"/>
          </w:tcPr>
          <w:p w:rsidR="00F072BA" w:rsidRPr="00AF2BA5" w:rsidRDefault="00F072BA" w:rsidP="00A63424"/>
        </w:tc>
        <w:tc>
          <w:tcPr>
            <w:tcW w:w="6096" w:type="dxa"/>
          </w:tcPr>
          <w:p w:rsidR="00F072BA" w:rsidRPr="00AF2BA5" w:rsidRDefault="005F228A" w:rsidP="00A63424">
            <m:oMathPara>
              <m:oMathParaPr>
                <m:jc m:val="center"/>
              </m:oMathParaPr>
              <m:oMath>
                <m:sSub>
                  <m:sSubPr>
                    <m:ctrlPr>
                      <w:rPr>
                        <w:rFonts w:ascii="Cambria Math" w:hAnsi="Cambria Math"/>
                      </w:rPr>
                    </m:ctrlPr>
                  </m:sSubPr>
                  <m:e>
                    <m:acc>
                      <m:accPr>
                        <m:chr m:val="̇"/>
                        <m:ctrlPr>
                          <w:rPr>
                            <w:rFonts w:ascii="Cambria Math" w:hAnsi="Cambria Math"/>
                            <w:i/>
                          </w:rPr>
                        </m:ctrlPr>
                      </m:accPr>
                      <m:e>
                        <m:r>
                          <m:rPr>
                            <m:sty m:val="bi"/>
                          </m:rPr>
                          <w:rPr>
                            <w:rFonts w:ascii="Cambria Math" w:hAnsi="Cambria Math"/>
                          </w:rPr>
                          <m:t>q</m:t>
                        </m:r>
                      </m:e>
                    </m:acc>
                  </m:e>
                  <m:sub>
                    <m:r>
                      <w:rPr>
                        <w:rFonts w:ascii="Cambria Math" w:hAnsi="Cambria Math"/>
                      </w:rPr>
                      <m:t>des</m:t>
                    </m:r>
                  </m:sub>
                </m:sSub>
                <m:r>
                  <w:rPr>
                    <w:rFonts w:ascii="Cambria Math" w:hAnsi="Cambria Math"/>
                  </w:rPr>
                  <m:t>=</m:t>
                </m:r>
                <m:sSubSup>
                  <m:sSubSupPr>
                    <m:ctrlPr>
                      <w:rPr>
                        <w:rFonts w:ascii="Cambria Math" w:hAnsi="Cambria Math"/>
                        <w:i/>
                      </w:rPr>
                    </m:ctrlPr>
                  </m:sSubSupPr>
                  <m:e>
                    <m:r>
                      <m:rPr>
                        <m:sty m:val="bi"/>
                      </m:rPr>
                      <w:rPr>
                        <w:rFonts w:ascii="Cambria Math" w:hAnsi="Cambria Math"/>
                      </w:rPr>
                      <m:t>J</m:t>
                    </m:r>
                  </m:e>
                  <m:sub>
                    <m:r>
                      <w:rPr>
                        <w:rFonts w:ascii="Cambria Math" w:hAnsi="Cambria Math"/>
                      </w:rPr>
                      <m:t>A</m:t>
                    </m:r>
                  </m:sub>
                  <m:sup>
                    <m:r>
                      <w:rPr>
                        <w:rFonts w:ascii="Cambria Math" w:hAnsi="Cambria Math"/>
                      </w:rPr>
                      <m:t>†</m:t>
                    </m:r>
                  </m:sup>
                </m:sSubSup>
                <m:sSub>
                  <m:sSubPr>
                    <m:ctrlPr>
                      <w:rPr>
                        <w:rFonts w:ascii="Cambria Math" w:hAnsi="Cambria Math"/>
                      </w:rPr>
                    </m:ctrlPr>
                  </m:sSubPr>
                  <m:e>
                    <m:acc>
                      <m:accPr>
                        <m:chr m:val="̇"/>
                        <m:ctrlPr>
                          <w:rPr>
                            <w:rFonts w:ascii="Cambria Math" w:hAnsi="Cambria Math"/>
                            <w:i/>
                          </w:rPr>
                        </m:ctrlPr>
                      </m:accPr>
                      <m:e>
                        <m:r>
                          <m:rPr>
                            <m:sty m:val="bi"/>
                          </m:rPr>
                          <w:rPr>
                            <w:rFonts w:ascii="Cambria Math" w:hAnsi="Cambria Math"/>
                          </w:rPr>
                          <m:t>x</m:t>
                        </m:r>
                      </m:e>
                    </m:acc>
                  </m:e>
                  <m:sub>
                    <m:r>
                      <w:rPr>
                        <w:rFonts w:ascii="Cambria Math" w:hAnsi="Cambria Math"/>
                      </w:rPr>
                      <m:t>A</m:t>
                    </m:r>
                  </m:sub>
                </m:sSub>
                <m:sSub>
                  <m:sSubPr>
                    <m:ctrlPr>
                      <w:rPr>
                        <w:rFonts w:ascii="Cambria Math" w:hAnsi="Cambria Math"/>
                        <w:i/>
                      </w:rPr>
                    </m:ctrlPr>
                  </m:sSubPr>
                  <m:e>
                    <m:r>
                      <w:rPr>
                        <w:rFonts w:ascii="Cambria Math" w:hAnsi="Cambria Math"/>
                      </w:rPr>
                      <m:t>+</m:t>
                    </m:r>
                    <m:r>
                      <m:rPr>
                        <m:sty m:val="bi"/>
                      </m:rPr>
                      <w:rPr>
                        <w:rFonts w:ascii="Cambria Math" w:hAnsi="Cambria Math"/>
                      </w:rPr>
                      <m:t>N</m:t>
                    </m:r>
                  </m:e>
                  <m:sub>
                    <m:r>
                      <w:rPr>
                        <w:rFonts w:ascii="Cambria Math" w:hAnsi="Cambria Math"/>
                      </w:rPr>
                      <m:t>A</m:t>
                    </m:r>
                  </m:sub>
                </m:sSub>
                <m:sSubSup>
                  <m:sSubSupPr>
                    <m:ctrlPr>
                      <w:rPr>
                        <w:rFonts w:ascii="Cambria Math" w:hAnsi="Cambria Math"/>
                        <w:i/>
                      </w:rPr>
                    </m:ctrlPr>
                  </m:sSubSupPr>
                  <m:e>
                    <m:r>
                      <m:rPr>
                        <m:sty m:val="bi"/>
                      </m:rPr>
                      <w:rPr>
                        <w:rFonts w:ascii="Cambria Math" w:hAnsi="Cambria Math"/>
                      </w:rPr>
                      <m:t>J</m:t>
                    </m:r>
                  </m:e>
                  <m:sub>
                    <m:r>
                      <w:rPr>
                        <w:rFonts w:ascii="Cambria Math" w:hAnsi="Cambria Math"/>
                      </w:rPr>
                      <m:t>B</m:t>
                    </m:r>
                  </m:sub>
                  <m:sup>
                    <m:r>
                      <w:rPr>
                        <w:rFonts w:ascii="Cambria Math" w:hAnsi="Cambria Math"/>
                      </w:rPr>
                      <m:t>†</m:t>
                    </m:r>
                  </m:sup>
                </m:sSubSup>
                <m:sSub>
                  <m:sSubPr>
                    <m:ctrlPr>
                      <w:rPr>
                        <w:rFonts w:ascii="Cambria Math" w:hAnsi="Cambria Math"/>
                      </w:rPr>
                    </m:ctrlPr>
                  </m:sSubPr>
                  <m:e>
                    <m:acc>
                      <m:accPr>
                        <m:chr m:val="̇"/>
                        <m:ctrlPr>
                          <w:rPr>
                            <w:rFonts w:ascii="Cambria Math" w:hAnsi="Cambria Math"/>
                            <w:i/>
                          </w:rPr>
                        </m:ctrlPr>
                      </m:accPr>
                      <m:e>
                        <m:r>
                          <m:rPr>
                            <m:sty m:val="bi"/>
                          </m:rPr>
                          <w:rPr>
                            <w:rFonts w:ascii="Cambria Math" w:hAnsi="Cambria Math"/>
                          </w:rPr>
                          <m:t>x</m:t>
                        </m:r>
                      </m:e>
                    </m:acc>
                  </m:e>
                  <m:sub>
                    <m:r>
                      <w:rPr>
                        <w:rFonts w:ascii="Cambria Math" w:hAnsi="Cambria Math"/>
                      </w:rPr>
                      <m:t>B</m:t>
                    </m:r>
                  </m:sub>
                </m:sSub>
                <m:sSub>
                  <m:sSubPr>
                    <m:ctrlPr>
                      <w:rPr>
                        <w:rFonts w:ascii="Cambria Math" w:hAnsi="Cambria Math"/>
                        <w:i/>
                      </w:rPr>
                    </m:ctrlPr>
                  </m:sSubPr>
                  <m:e>
                    <m:r>
                      <w:rPr>
                        <w:rFonts w:ascii="Cambria Math" w:hAnsi="Cambria Math"/>
                      </w:rPr>
                      <m:t>+</m:t>
                    </m:r>
                    <m:r>
                      <m:rPr>
                        <m:sty m:val="bi"/>
                      </m:rPr>
                      <w:rPr>
                        <w:rFonts w:ascii="Cambria Math" w:hAnsi="Cambria Math"/>
                      </w:rPr>
                      <m:t>N</m:t>
                    </m:r>
                  </m:e>
                  <m:sub>
                    <m:r>
                      <w:rPr>
                        <w:rFonts w:ascii="Cambria Math" w:hAnsi="Cambria Math"/>
                      </w:rPr>
                      <m:t>AB</m:t>
                    </m:r>
                  </m:sub>
                </m:sSub>
                <m:sSubSup>
                  <m:sSubSupPr>
                    <m:ctrlPr>
                      <w:rPr>
                        <w:rFonts w:ascii="Cambria Math" w:hAnsi="Cambria Math"/>
                        <w:i/>
                      </w:rPr>
                    </m:ctrlPr>
                  </m:sSubSupPr>
                  <m:e>
                    <m:r>
                      <m:rPr>
                        <m:sty m:val="bi"/>
                      </m:rPr>
                      <w:rPr>
                        <w:rFonts w:ascii="Cambria Math" w:hAnsi="Cambria Math"/>
                      </w:rPr>
                      <m:t>J</m:t>
                    </m:r>
                  </m:e>
                  <m:sub>
                    <m:r>
                      <w:rPr>
                        <w:rFonts w:ascii="Cambria Math" w:hAnsi="Cambria Math"/>
                      </w:rPr>
                      <m:t>C</m:t>
                    </m:r>
                  </m:sub>
                  <m:sup>
                    <m:r>
                      <w:rPr>
                        <w:rFonts w:ascii="Cambria Math" w:hAnsi="Cambria Math"/>
                      </w:rPr>
                      <m:t>†</m:t>
                    </m:r>
                  </m:sup>
                </m:sSubSup>
                <m:sSub>
                  <m:sSubPr>
                    <m:ctrlPr>
                      <w:rPr>
                        <w:rFonts w:ascii="Cambria Math" w:hAnsi="Cambria Math"/>
                      </w:rPr>
                    </m:ctrlPr>
                  </m:sSubPr>
                  <m:e>
                    <m:acc>
                      <m:accPr>
                        <m:chr m:val="̇"/>
                        <m:ctrlPr>
                          <w:rPr>
                            <w:rFonts w:ascii="Cambria Math" w:hAnsi="Cambria Math"/>
                            <w:i/>
                          </w:rPr>
                        </m:ctrlPr>
                      </m:accPr>
                      <m:e>
                        <m:r>
                          <m:rPr>
                            <m:sty m:val="bi"/>
                          </m:rPr>
                          <w:rPr>
                            <w:rFonts w:ascii="Cambria Math" w:hAnsi="Cambria Math"/>
                          </w:rPr>
                          <m:t>x</m:t>
                        </m:r>
                      </m:e>
                    </m:acc>
                  </m:e>
                  <m:sub>
                    <m:r>
                      <w:rPr>
                        <w:rFonts w:ascii="Cambria Math" w:hAnsi="Cambria Math"/>
                      </w:rPr>
                      <m:t>C</m:t>
                    </m:r>
                  </m:sub>
                </m:sSub>
              </m:oMath>
            </m:oMathPara>
          </w:p>
        </w:tc>
        <w:tc>
          <w:tcPr>
            <w:tcW w:w="1701" w:type="dxa"/>
          </w:tcPr>
          <w:p w:rsidR="00F072BA" w:rsidRPr="00AF2BA5" w:rsidRDefault="00F072BA" w:rsidP="00735C45">
            <w:pPr>
              <w:jc w:val="right"/>
            </w:pPr>
            <w:r w:rsidRPr="00AF2BA5">
              <w:t>(3)</w:t>
            </w:r>
          </w:p>
        </w:tc>
      </w:tr>
    </w:tbl>
    <w:p w:rsidR="00F072BA" w:rsidRPr="00AF2BA5" w:rsidRDefault="00F072BA" w:rsidP="00F072BA">
      <w:proofErr w:type="gramStart"/>
      <w:r w:rsidRPr="00AF2BA5">
        <w:t>where</w:t>
      </w:r>
      <w:proofErr w:type="gramEnd"/>
      <w:r w:rsidRPr="00AF2BA5">
        <w:t xml:space="preserve"> </w:t>
      </w:r>
      <m:oMath>
        <m:r>
          <w:rPr>
            <w:rFonts w:ascii="Cambria Math" w:hAnsi="Cambria Math"/>
          </w:rPr>
          <m:t xml:space="preserve"> </m:t>
        </m:r>
        <m:sSubSup>
          <m:sSubSupPr>
            <m:ctrlPr>
              <w:rPr>
                <w:rFonts w:ascii="Cambria Math" w:hAnsi="Cambria Math"/>
                <w:i/>
              </w:rPr>
            </m:ctrlPr>
          </m:sSubSupPr>
          <m:e>
            <m:r>
              <m:rPr>
                <m:sty m:val="bi"/>
              </m:rPr>
              <w:rPr>
                <w:rFonts w:ascii="Cambria Math" w:hAnsi="Cambria Math"/>
              </w:rPr>
              <m:t>J</m:t>
            </m:r>
          </m:e>
          <m:sub>
            <m:r>
              <w:rPr>
                <w:rFonts w:ascii="Cambria Math" w:hAnsi="Cambria Math"/>
              </w:rPr>
              <m:t>*</m:t>
            </m:r>
          </m:sub>
          <m:sup>
            <m:r>
              <w:rPr>
                <w:rFonts w:ascii="Cambria Math" w:hAnsi="Cambria Math"/>
              </w:rPr>
              <m:t>†</m:t>
            </m:r>
          </m:sup>
        </m:sSubSup>
        <m:r>
          <w:rPr>
            <w:rFonts w:ascii="Cambria Math" w:hAnsi="Cambria Math"/>
          </w:rPr>
          <m:t>(*=A,B,C)</m:t>
        </m:r>
      </m:oMath>
      <w:r w:rsidRPr="00AF2BA5">
        <w:t xml:space="preserve"> is the pseudo inverse of task Jacobian, and </w:t>
      </w:r>
      <m:oMath>
        <m:sSub>
          <m:sSubPr>
            <m:ctrlPr>
              <w:rPr>
                <w:rFonts w:ascii="Cambria Math" w:hAnsi="Cambria Math"/>
                <w:i/>
              </w:rPr>
            </m:ctrlPr>
          </m:sSubPr>
          <m:e>
            <m:r>
              <m:rPr>
                <m:sty m:val="bi"/>
              </m:rPr>
              <w:rPr>
                <w:rFonts w:ascii="Cambria Math" w:hAnsi="Cambria Math"/>
              </w:rPr>
              <m:t>N</m:t>
            </m:r>
          </m:e>
          <m:sub>
            <m:r>
              <w:rPr>
                <w:rFonts w:ascii="Cambria Math" w:hAnsi="Cambria Math"/>
              </w:rPr>
              <m:t>*</m:t>
            </m:r>
          </m:sub>
        </m:sSub>
        <m:r>
          <w:rPr>
            <w:rFonts w:ascii="Cambria Math" w:hAnsi="Cambria Math"/>
          </w:rPr>
          <m:t>=</m:t>
        </m:r>
        <m:r>
          <m:rPr>
            <m:sty m:val="p"/>
          </m:rPr>
          <w:rPr>
            <w:rFonts w:ascii="Cambria Math" w:hAnsi="Cambria Math"/>
          </w:rPr>
          <m:t>(</m:t>
        </m:r>
        <m:r>
          <m:rPr>
            <m:sty m:val="bi"/>
          </m:rPr>
          <w:rPr>
            <w:rFonts w:ascii="Cambria Math" w:hAnsi="Cambria Math"/>
          </w:rPr>
          <m:t>I-</m:t>
        </m:r>
        <m:sSubSup>
          <m:sSubSupPr>
            <m:ctrlPr>
              <w:rPr>
                <w:rFonts w:ascii="Cambria Math" w:hAnsi="Cambria Math"/>
                <w:b/>
                <w:i/>
              </w:rPr>
            </m:ctrlPr>
          </m:sSubSupPr>
          <m:e>
            <m:r>
              <m:rPr>
                <m:sty m:val="bi"/>
              </m:rPr>
              <w:rPr>
                <w:rFonts w:ascii="Cambria Math" w:hAnsi="Cambria Math"/>
              </w:rPr>
              <m:t>J</m:t>
            </m:r>
          </m:e>
          <m:sub>
            <m:r>
              <m:rPr>
                <m:sty m:val="bi"/>
              </m:rPr>
              <w:rPr>
                <w:rFonts w:ascii="Cambria Math" w:hAnsi="Cambria Math"/>
              </w:rPr>
              <m:t>*</m:t>
            </m:r>
          </m:sub>
          <m:sup>
            <m:r>
              <m:rPr>
                <m:sty m:val="p"/>
              </m:rPr>
              <w:rPr>
                <w:rFonts w:ascii="Cambria Math" w:hAnsi="Cambria Math"/>
              </w:rPr>
              <m:t>†</m:t>
            </m:r>
          </m:sup>
        </m:sSubSup>
        <m:sSub>
          <m:sSubPr>
            <m:ctrlPr>
              <w:rPr>
                <w:rFonts w:ascii="Cambria Math" w:hAnsi="Cambria Math"/>
                <w:b/>
                <w:i/>
              </w:rPr>
            </m:ctrlPr>
          </m:sSubPr>
          <m:e>
            <m:r>
              <m:rPr>
                <m:sty m:val="bi"/>
              </m:rPr>
              <w:rPr>
                <w:rFonts w:ascii="Cambria Math" w:hAnsi="Cambria Math"/>
              </w:rPr>
              <m:t>J</m:t>
            </m:r>
          </m:e>
          <m:sub>
            <m:r>
              <m:rPr>
                <m:sty m:val="p"/>
              </m:rPr>
              <w:rPr>
                <w:rFonts w:ascii="Cambria Math" w:hAnsi="Cambria Math"/>
              </w:rPr>
              <m:t>*</m:t>
            </m:r>
          </m:sub>
        </m:sSub>
        <m:r>
          <m:rPr>
            <m:sty m:val="p"/>
          </m:rPr>
          <w:rPr>
            <w:rFonts w:ascii="Cambria Math" w:hAnsi="Cambria Math"/>
          </w:rPr>
          <m:t>)</m:t>
        </m:r>
      </m:oMath>
      <w:r w:rsidRPr="00AF2BA5">
        <w:t xml:space="preserve"> is the null space projector</w:t>
      </w:r>
      <w:r w:rsidRPr="00AF2BA5">
        <w:rPr>
          <w:lang w:eastAsia="zh-CN"/>
        </w:rPr>
        <w:t xml:space="preserve">, where is </w:t>
      </w:r>
      <m:oMath>
        <m:r>
          <m:rPr>
            <m:sty m:val="bi"/>
          </m:rPr>
          <w:rPr>
            <w:rFonts w:ascii="Cambria Math" w:hAnsi="Cambria Math"/>
          </w:rPr>
          <m:t>I</m:t>
        </m:r>
      </m:oMath>
      <w:r w:rsidRPr="00AF2BA5">
        <w:rPr>
          <w:lang w:eastAsia="zh-CN"/>
        </w:rPr>
        <w:t xml:space="preserve"> an identical matrix</w:t>
      </w:r>
      <w:r w:rsidRPr="00AF2BA5">
        <w:t xml:space="preserve">. </w:t>
      </w:r>
      <w:r w:rsidRPr="00AF2BA5">
        <w:rPr>
          <w:lang w:eastAsia="zh-CN"/>
        </w:rPr>
        <w:t>The third task is</w:t>
      </w:r>
      <w:r w:rsidRPr="00AF2BA5">
        <w:t xml:space="preserve"> projected into the combined null space of </w:t>
      </w:r>
      <m:oMath>
        <m:sSub>
          <m:sSubPr>
            <m:ctrlPr>
              <w:rPr>
                <w:rFonts w:ascii="Cambria Math" w:hAnsi="Cambria Math"/>
                <w:b/>
                <w:i/>
              </w:rPr>
            </m:ctrlPr>
          </m:sSubPr>
          <m:e>
            <m:r>
              <m:rPr>
                <m:sty m:val="bi"/>
              </m:rPr>
              <w:rPr>
                <w:rFonts w:ascii="Cambria Math" w:hAnsi="Cambria Math"/>
              </w:rPr>
              <m:t>J</m:t>
            </m:r>
          </m:e>
          <m:sub>
            <m:r>
              <m:rPr>
                <m:sty m:val="p"/>
              </m:rPr>
              <w:rPr>
                <w:rFonts w:ascii="Cambria Math" w:hAnsi="Cambria Math"/>
              </w:rPr>
              <m:t>A</m:t>
            </m:r>
          </m:sub>
        </m:sSub>
        <m:r>
          <m:rPr>
            <m:sty m:val="bi"/>
          </m:rPr>
          <w:rPr>
            <w:rFonts w:ascii="Cambria Math" w:hAnsi="Cambria Math"/>
          </w:rPr>
          <m:t xml:space="preserve"> </m:t>
        </m:r>
      </m:oMath>
      <w:r w:rsidRPr="00AF2BA5">
        <w:t>and</w:t>
      </w:r>
      <m:oMath>
        <m:sSub>
          <m:sSubPr>
            <m:ctrlPr>
              <w:rPr>
                <w:rFonts w:ascii="Cambria Math" w:hAnsi="Cambria Math"/>
                <w:b/>
                <w:i/>
              </w:rPr>
            </m:ctrlPr>
          </m:sSubPr>
          <m:e>
            <m:r>
              <m:rPr>
                <m:sty m:val="bi"/>
              </m:rPr>
              <w:rPr>
                <w:rFonts w:ascii="Cambria Math" w:hAnsi="Cambria Math"/>
              </w:rPr>
              <m:t xml:space="preserve"> J</m:t>
            </m:r>
          </m:e>
          <m:sub>
            <m:r>
              <m:rPr>
                <m:sty m:val="p"/>
              </m:rPr>
              <w:rPr>
                <w:rFonts w:ascii="Cambria Math" w:hAnsi="Cambria Math"/>
              </w:rPr>
              <m:t>B</m:t>
            </m:r>
          </m:sub>
        </m:sSub>
      </m:oMath>
      <w:r w:rsidRPr="00AF2BA5">
        <w:t xml:space="preserve">, as,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8"/>
        <w:gridCol w:w="6525"/>
        <w:gridCol w:w="1843"/>
      </w:tblGrid>
      <w:tr w:rsidR="00F072BA" w:rsidRPr="00AF2BA5" w:rsidTr="00B42CCD">
        <w:tc>
          <w:tcPr>
            <w:tcW w:w="558" w:type="dxa"/>
          </w:tcPr>
          <w:p w:rsidR="00F072BA" w:rsidRPr="00AF2BA5" w:rsidRDefault="00F072BA" w:rsidP="00A63424"/>
        </w:tc>
        <w:tc>
          <w:tcPr>
            <w:tcW w:w="6525" w:type="dxa"/>
          </w:tcPr>
          <w:p w:rsidR="00F072BA" w:rsidRPr="00AF2BA5" w:rsidRDefault="005F228A" w:rsidP="00735C45">
            <w:pPr>
              <w:jc w:val="center"/>
            </w:pPr>
            <m:oMathPara>
              <m:oMath>
                <m:sSub>
                  <m:sSubPr>
                    <m:ctrlPr>
                      <w:rPr>
                        <w:rFonts w:ascii="Cambria Math" w:hAnsi="Cambria Math"/>
                        <w:i/>
                      </w:rPr>
                    </m:ctrlPr>
                  </m:sSubPr>
                  <m:e>
                    <m:r>
                      <m:rPr>
                        <m:sty m:val="bi"/>
                      </m:rPr>
                      <w:rPr>
                        <w:rFonts w:ascii="Cambria Math" w:hAnsi="Cambria Math"/>
                      </w:rPr>
                      <m:t>J</m:t>
                    </m:r>
                  </m:e>
                  <m:sub>
                    <m:r>
                      <w:rPr>
                        <w:rFonts w:ascii="Cambria Math" w:hAnsi="Cambria Math"/>
                      </w:rPr>
                      <m:t>AB</m:t>
                    </m:r>
                  </m:sub>
                </m:sSub>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m:rPr>
                                  <m:sty m:val="bi"/>
                                </m:rPr>
                                <w:rPr>
                                  <w:rFonts w:ascii="Cambria Math" w:hAnsi="Cambria Math"/>
                                </w:rPr>
                                <m:t>J</m:t>
                              </m:r>
                            </m:e>
                            <m:sub>
                              <m:r>
                                <w:rPr>
                                  <w:rFonts w:ascii="Cambria Math" w:hAnsi="Cambria Math"/>
                                </w:rPr>
                                <m:t>A</m:t>
                              </m:r>
                            </m:sub>
                          </m:sSub>
                        </m:e>
                      </m:mr>
                      <m:mr>
                        <m:e>
                          <m:sSub>
                            <m:sSubPr>
                              <m:ctrlPr>
                                <w:rPr>
                                  <w:rFonts w:ascii="Cambria Math" w:hAnsi="Cambria Math"/>
                                  <w:i/>
                                </w:rPr>
                              </m:ctrlPr>
                            </m:sSubPr>
                            <m:e>
                              <m:r>
                                <m:rPr>
                                  <m:sty m:val="bi"/>
                                </m:rPr>
                                <w:rPr>
                                  <w:rFonts w:ascii="Cambria Math" w:hAnsi="Cambria Math"/>
                                </w:rPr>
                                <m:t>J</m:t>
                              </m:r>
                            </m:e>
                            <m:sub>
                              <m:r>
                                <w:rPr>
                                  <w:rFonts w:ascii="Cambria Math" w:hAnsi="Cambria Math"/>
                                </w:rPr>
                                <m:t>B</m:t>
                              </m:r>
                            </m:sub>
                          </m:sSub>
                        </m:e>
                      </m:mr>
                    </m:m>
                  </m:e>
                </m:d>
                <m:r>
                  <w:rPr>
                    <w:rFonts w:ascii="Cambria Math" w:hAnsi="Cambria Math"/>
                  </w:rPr>
                  <m:t>,</m:t>
                </m:r>
              </m:oMath>
            </m:oMathPara>
          </w:p>
          <w:p w:rsidR="00F072BA" w:rsidRPr="00AF2BA5" w:rsidRDefault="005F228A" w:rsidP="00A63424">
            <m:oMathPara>
              <m:oMath>
                <m:sSub>
                  <m:sSubPr>
                    <m:ctrlPr>
                      <w:rPr>
                        <w:rFonts w:ascii="Cambria Math" w:hAnsi="Cambria Math"/>
                        <w:i/>
                      </w:rPr>
                    </m:ctrlPr>
                  </m:sSubPr>
                  <m:e>
                    <m:r>
                      <m:rPr>
                        <m:sty m:val="bi"/>
                      </m:rPr>
                      <w:rPr>
                        <w:rFonts w:ascii="Cambria Math" w:hAnsi="Cambria Math"/>
                      </w:rPr>
                      <m:t>N</m:t>
                    </m:r>
                  </m:e>
                  <m:sub>
                    <m:r>
                      <w:rPr>
                        <w:rFonts w:ascii="Cambria Math" w:hAnsi="Cambria Math"/>
                      </w:rPr>
                      <m:t>AB</m:t>
                    </m:r>
                  </m:sub>
                </m:sSub>
                <m:r>
                  <w:rPr>
                    <w:rFonts w:ascii="Cambria Math" w:hAnsi="Cambria Math"/>
                  </w:rPr>
                  <m:t>=</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I</m:t>
                        </m:r>
                      </m:e>
                      <m:sub>
                        <m:r>
                          <w:rPr>
                            <w:rFonts w:ascii="Cambria Math" w:hAnsi="Cambria Math"/>
                          </w:rPr>
                          <m:t>n</m:t>
                        </m:r>
                      </m:sub>
                    </m:sSub>
                    <m:r>
                      <w:rPr>
                        <w:rFonts w:ascii="Cambria Math" w:hAnsi="Cambria Math"/>
                      </w:rPr>
                      <m:t xml:space="preserve">- </m:t>
                    </m:r>
                    <m:sSubSup>
                      <m:sSubSupPr>
                        <m:ctrlPr>
                          <w:rPr>
                            <w:rFonts w:ascii="Cambria Math" w:hAnsi="Cambria Math"/>
                            <w:i/>
                          </w:rPr>
                        </m:ctrlPr>
                      </m:sSubSupPr>
                      <m:e>
                        <m:r>
                          <m:rPr>
                            <m:sty m:val="bi"/>
                          </m:rPr>
                          <w:rPr>
                            <w:rFonts w:ascii="Cambria Math" w:hAnsi="Cambria Math"/>
                          </w:rPr>
                          <m:t>J</m:t>
                        </m:r>
                      </m:e>
                      <m:sub>
                        <m:r>
                          <w:rPr>
                            <w:rFonts w:ascii="Cambria Math" w:hAnsi="Cambria Math"/>
                          </w:rPr>
                          <m:t xml:space="preserve">AB </m:t>
                        </m:r>
                      </m:sub>
                      <m:sup>
                        <m:r>
                          <w:rPr>
                            <w:rFonts w:ascii="Cambria Math" w:hAnsi="Cambria Math"/>
                          </w:rPr>
                          <m:t>†</m:t>
                        </m:r>
                      </m:sup>
                    </m:sSubSup>
                    <m:sSub>
                      <m:sSubPr>
                        <m:ctrlPr>
                          <w:rPr>
                            <w:rFonts w:ascii="Cambria Math" w:hAnsi="Cambria Math"/>
                            <w:i/>
                          </w:rPr>
                        </m:ctrlPr>
                      </m:sSubPr>
                      <m:e>
                        <m:r>
                          <m:rPr>
                            <m:sty m:val="bi"/>
                          </m:rPr>
                          <w:rPr>
                            <w:rFonts w:ascii="Cambria Math" w:hAnsi="Cambria Math"/>
                          </w:rPr>
                          <m:t>J</m:t>
                        </m:r>
                      </m:e>
                      <m:sub>
                        <m:r>
                          <w:rPr>
                            <w:rFonts w:ascii="Cambria Math" w:hAnsi="Cambria Math"/>
                          </w:rPr>
                          <m:t>AB</m:t>
                        </m:r>
                      </m:sub>
                    </m:sSub>
                  </m:e>
                </m:d>
              </m:oMath>
            </m:oMathPara>
          </w:p>
        </w:tc>
        <w:tc>
          <w:tcPr>
            <w:tcW w:w="1843" w:type="dxa"/>
          </w:tcPr>
          <w:p w:rsidR="00F072BA" w:rsidRPr="00AF2BA5" w:rsidRDefault="00F072BA" w:rsidP="00A63424"/>
          <w:p w:rsidR="00F072BA" w:rsidRPr="00AF2BA5" w:rsidRDefault="00F072BA" w:rsidP="00735C45">
            <w:pPr>
              <w:jc w:val="right"/>
            </w:pPr>
            <w:r w:rsidRPr="00AF2BA5">
              <w:t>(4)</w:t>
            </w:r>
          </w:p>
        </w:tc>
      </w:tr>
    </w:tbl>
    <w:p w:rsidR="00F072BA" w:rsidRPr="00AF2BA5" w:rsidRDefault="00F072BA" w:rsidP="00F072BA">
      <w:r w:rsidRPr="00AF2BA5">
        <w:t xml:space="preserve">To increase control accuracy under system dynamics, a closed-loop control strategy (Eq. 5) is implemented by adding a feedback term related to task </w:t>
      </w:r>
      <w:proofErr w:type="gramStart"/>
      <w:r w:rsidRPr="00AF2BA5">
        <w:t xml:space="preserve">error </w:t>
      </w:r>
      <w:proofErr w:type="gramEnd"/>
      <m:oMath>
        <m:acc>
          <m:accPr>
            <m:chr m:val="̃"/>
            <m:ctrlPr>
              <w:rPr>
                <w:rFonts w:ascii="Cambria Math" w:hAnsi="Cambria Math"/>
                <w:i/>
              </w:rPr>
            </m:ctrlPr>
          </m:accPr>
          <m:e>
            <m:r>
              <m:rPr>
                <m:sty m:val="bi"/>
              </m:rPr>
              <w:rPr>
                <w:rFonts w:ascii="Cambria Math" w:hAnsi="Cambria Math"/>
              </w:rPr>
              <m:t>x</m:t>
            </m:r>
          </m:e>
        </m:acc>
      </m:oMath>
      <w:r w:rsidRPr="00AF2BA5">
        <w:t>, which equals the desired</w:t>
      </w:r>
      <w:r w:rsidRPr="00AF2BA5">
        <w:rPr>
          <w:lang w:eastAsia="zh-CN"/>
        </w:rPr>
        <w:t xml:space="preserve"> pose</w:t>
      </w:r>
      <w:r w:rsidRPr="00AF2BA5">
        <w:t xml:space="preserve"> </w:t>
      </w:r>
      <m:oMath>
        <m:sSub>
          <m:sSubPr>
            <m:ctrlPr>
              <w:rPr>
                <w:rFonts w:ascii="Cambria Math" w:hAnsi="Cambria Math"/>
                <w:i/>
              </w:rPr>
            </m:ctrlPr>
          </m:sSubPr>
          <m:e>
            <m:r>
              <m:rPr>
                <m:sty m:val="bi"/>
              </m:rPr>
              <w:rPr>
                <w:rFonts w:ascii="Cambria Math" w:hAnsi="Cambria Math"/>
              </w:rPr>
              <m:t>x</m:t>
            </m:r>
          </m:e>
          <m:sub>
            <m:r>
              <w:rPr>
                <w:rFonts w:ascii="Cambria Math" w:hAnsi="Cambria Math"/>
              </w:rPr>
              <m:t>d</m:t>
            </m:r>
          </m:sub>
        </m:sSub>
      </m:oMath>
      <w:r w:rsidRPr="00AF2BA5">
        <w:t xml:space="preserve"> minus by the actual</w:t>
      </w:r>
      <w:r w:rsidRPr="00AF2BA5">
        <w:rPr>
          <w:lang w:eastAsia="zh-CN"/>
        </w:rPr>
        <w:t xml:space="preserve"> pose</w:t>
      </w:r>
      <w:r w:rsidRPr="00AF2BA5">
        <w:t xml:space="preserve"> </w:t>
      </w:r>
      <m:oMath>
        <m:sSub>
          <m:sSubPr>
            <m:ctrlPr>
              <w:rPr>
                <w:rFonts w:ascii="Cambria Math" w:hAnsi="Cambria Math"/>
                <w:i/>
              </w:rPr>
            </m:ctrlPr>
          </m:sSubPr>
          <m:e>
            <m:r>
              <m:rPr>
                <m:sty m:val="bi"/>
              </m:rPr>
              <w:rPr>
                <w:rFonts w:ascii="Cambria Math" w:hAnsi="Cambria Math"/>
              </w:rPr>
              <m:t>x</m:t>
            </m:r>
          </m:e>
          <m:sub>
            <m:r>
              <w:rPr>
                <w:rFonts w:ascii="Cambria Math" w:hAnsi="Cambria Math"/>
              </w:rPr>
              <m:t xml:space="preserve"> </m:t>
            </m:r>
          </m:sub>
        </m:sSub>
      </m:oMath>
      <w:r w:rsidRPr="00AF2BA5">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4"/>
        <w:gridCol w:w="4245"/>
        <w:gridCol w:w="2977"/>
      </w:tblGrid>
      <w:tr w:rsidR="00F072BA" w:rsidRPr="00AF2BA5" w:rsidTr="00B42CCD">
        <w:tc>
          <w:tcPr>
            <w:tcW w:w="1704" w:type="dxa"/>
          </w:tcPr>
          <w:p w:rsidR="00F072BA" w:rsidRPr="00AF2BA5" w:rsidRDefault="00F072BA" w:rsidP="00A63424"/>
        </w:tc>
        <w:tc>
          <w:tcPr>
            <w:tcW w:w="4245" w:type="dxa"/>
          </w:tcPr>
          <w:p w:rsidR="00F072BA" w:rsidRPr="00AF2BA5" w:rsidRDefault="005F228A" w:rsidP="00A63424">
            <m:oMathPara>
              <m:oMathParaPr>
                <m:jc m:val="center"/>
              </m:oMathParaPr>
              <m:oMath>
                <m:sSub>
                  <m:sSubPr>
                    <m:ctrlPr>
                      <w:rPr>
                        <w:rFonts w:ascii="Cambria Math" w:hAnsi="Cambria Math"/>
                      </w:rPr>
                    </m:ctrlPr>
                  </m:sSubPr>
                  <m:e>
                    <m:acc>
                      <m:accPr>
                        <m:chr m:val="̇"/>
                        <m:ctrlPr>
                          <w:rPr>
                            <w:rFonts w:ascii="Cambria Math" w:hAnsi="Cambria Math"/>
                            <w:i/>
                          </w:rPr>
                        </m:ctrlPr>
                      </m:accPr>
                      <m:e>
                        <m:r>
                          <m:rPr>
                            <m:sty m:val="bi"/>
                          </m:rPr>
                          <w:rPr>
                            <w:rFonts w:ascii="Cambria Math" w:hAnsi="Cambria Math"/>
                          </w:rPr>
                          <m:t>x</m:t>
                        </m:r>
                      </m:e>
                    </m:acc>
                  </m:e>
                  <m:sub>
                    <m:r>
                      <w:rPr>
                        <w:rFonts w:ascii="Cambria Math" w:hAnsi="Cambria Math"/>
                      </w:rPr>
                      <m:t xml:space="preserve"> </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m:rPr>
                            <m:sty m:val="bi"/>
                          </m:rPr>
                          <w:rPr>
                            <w:rFonts w:ascii="Cambria Math" w:hAnsi="Cambria Math"/>
                          </w:rPr>
                          <m:t>x</m:t>
                        </m:r>
                      </m:e>
                    </m:acc>
                  </m:e>
                  <m:sub>
                    <m:r>
                      <w:rPr>
                        <w:rFonts w:ascii="Cambria Math" w:hAnsi="Cambria Math"/>
                      </w:rPr>
                      <m:t>d</m:t>
                    </m:r>
                  </m:sub>
                </m:sSub>
                <m:r>
                  <w:rPr>
                    <w:rFonts w:ascii="Cambria Math" w:hAnsi="Cambria Math"/>
                  </w:rPr>
                  <m:t>+Λ</m:t>
                </m:r>
                <m:acc>
                  <m:accPr>
                    <m:chr m:val="̃"/>
                    <m:ctrlPr>
                      <w:rPr>
                        <w:rFonts w:ascii="Cambria Math" w:hAnsi="Cambria Math"/>
                        <w:i/>
                      </w:rPr>
                    </m:ctrlPr>
                  </m:accPr>
                  <m:e>
                    <m:r>
                      <m:rPr>
                        <m:sty m:val="bi"/>
                      </m:rPr>
                      <w:rPr>
                        <w:rFonts w:ascii="Cambria Math" w:hAnsi="Cambria Math"/>
                      </w:rPr>
                      <m:t>x</m:t>
                    </m:r>
                  </m:e>
                </m:acc>
                <m:r>
                  <w:rPr>
                    <w:rFonts w:ascii="Cambria Math" w:hAnsi="Cambria Math"/>
                  </w:rPr>
                  <m:t xml:space="preserve">,  </m:t>
                </m:r>
              </m:oMath>
            </m:oMathPara>
          </w:p>
          <w:p w:rsidR="00F072BA" w:rsidRPr="00AF2BA5" w:rsidRDefault="005F228A" w:rsidP="00A63424">
            <m:oMathPara>
              <m:oMathParaPr>
                <m:jc m:val="center"/>
              </m:oMathParaPr>
              <m:oMath>
                <m:acc>
                  <m:accPr>
                    <m:chr m:val="̃"/>
                    <m:ctrlPr>
                      <w:rPr>
                        <w:rFonts w:ascii="Cambria Math" w:hAnsi="Cambria Math"/>
                        <w:i/>
                      </w:rPr>
                    </m:ctrlPr>
                  </m:accPr>
                  <m:e>
                    <m:r>
                      <m:rPr>
                        <m:sty m:val="bi"/>
                      </m:rPr>
                      <w:rPr>
                        <w:rFonts w:ascii="Cambria Math" w:hAnsi="Cambria Math"/>
                      </w:rPr>
                      <m:t>x</m:t>
                    </m:r>
                  </m:e>
                </m:acc>
                <m:r>
                  <w:rPr>
                    <w:rFonts w:ascii="Cambria Math" w:hAnsi="Cambria Math"/>
                  </w:rPr>
                  <m:t>=</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d</m:t>
                        </m:r>
                      </m:sub>
                    </m:sSub>
                    <m:r>
                      <w:rPr>
                        <w:rFonts w:ascii="Cambria Math" w:hAnsi="Cambria Math"/>
                      </w:rPr>
                      <m:t>-</m:t>
                    </m:r>
                    <m:sSub>
                      <m:sSubPr>
                        <m:ctrlPr>
                          <w:rPr>
                            <w:rFonts w:ascii="Cambria Math" w:hAnsi="Cambria Math"/>
                            <w:b/>
                            <w:i/>
                          </w:rPr>
                        </m:ctrlPr>
                      </m:sSubPr>
                      <m:e>
                        <m:sSub>
                          <m:sSubPr>
                            <m:ctrlPr>
                              <w:rPr>
                                <w:rFonts w:ascii="Cambria Math" w:hAnsi="Cambria Math"/>
                                <w:i/>
                              </w:rPr>
                            </m:ctrlPr>
                          </m:sSubPr>
                          <m:e>
                            <m:r>
                              <m:rPr>
                                <m:sty m:val="bi"/>
                              </m:rPr>
                              <w:rPr>
                                <w:rFonts w:ascii="Cambria Math" w:hAnsi="Cambria Math"/>
                              </w:rPr>
                              <m:t>x</m:t>
                            </m:r>
                          </m:e>
                          <m:sub>
                            <m:r>
                              <w:rPr>
                                <w:rFonts w:ascii="Cambria Math" w:hAnsi="Cambria Math"/>
                              </w:rPr>
                              <m:t xml:space="preserve"> </m:t>
                            </m:r>
                          </m:sub>
                        </m:sSub>
                      </m:e>
                      <m:sub>
                        <m:r>
                          <m:rPr>
                            <m:sty m:val="bi"/>
                          </m:rPr>
                          <w:rPr>
                            <w:rFonts w:ascii="Cambria Math" w:hAnsi="Cambria Math"/>
                          </w:rPr>
                          <m:t xml:space="preserve"> </m:t>
                        </m:r>
                      </m:sub>
                    </m:sSub>
                  </m:e>
                </m:d>
              </m:oMath>
            </m:oMathPara>
          </w:p>
        </w:tc>
        <w:tc>
          <w:tcPr>
            <w:tcW w:w="2977" w:type="dxa"/>
          </w:tcPr>
          <w:p w:rsidR="00F072BA" w:rsidRPr="00AF2BA5" w:rsidRDefault="00F072BA" w:rsidP="00A63424"/>
          <w:p w:rsidR="00F072BA" w:rsidRPr="00AF2BA5" w:rsidRDefault="00F072BA" w:rsidP="00735C45">
            <w:pPr>
              <w:jc w:val="right"/>
            </w:pPr>
            <w:r w:rsidRPr="00AF2BA5">
              <w:lastRenderedPageBreak/>
              <w:t>(5)</w:t>
            </w:r>
          </w:p>
        </w:tc>
      </w:tr>
    </w:tbl>
    <w:p w:rsidR="00F072BA" w:rsidRPr="00AF2BA5" w:rsidRDefault="00F072BA" w:rsidP="00F072BA">
      <w:proofErr w:type="gramStart"/>
      <w:r w:rsidRPr="00AF2BA5">
        <w:lastRenderedPageBreak/>
        <w:t>where</w:t>
      </w:r>
      <w:proofErr w:type="gramEnd"/>
      <w:r w:rsidRPr="00AF2BA5">
        <w:t xml:space="preserve"> </w:t>
      </w:r>
      <m:oMath>
        <m:r>
          <w:rPr>
            <w:rFonts w:ascii="Cambria Math" w:hAnsi="Cambria Math"/>
          </w:rPr>
          <m:t>Λ</m:t>
        </m:r>
      </m:oMath>
      <w:r w:rsidRPr="00AF2BA5">
        <w:t xml:space="preserve"> is the feedback gain.</w:t>
      </w:r>
    </w:p>
    <w:p w:rsidR="00F072BA" w:rsidRPr="00AF2BA5" w:rsidRDefault="00F072BA" w:rsidP="00F072BA">
      <w:r w:rsidRPr="00AF2BA5">
        <w:t xml:space="preserve">The orientation part </w:t>
      </w:r>
      <w:r w:rsidRPr="00AF2BA5">
        <w:rPr>
          <w:lang w:eastAsia="zh-CN"/>
        </w:rPr>
        <w:t xml:space="preserve">of </w:t>
      </w:r>
      <w:r w:rsidRPr="00AF2BA5">
        <w:t xml:space="preserve">task error </w:t>
      </w:r>
      <m:oMath>
        <m:sSub>
          <m:sSubPr>
            <m:ctrlPr>
              <w:rPr>
                <w:rFonts w:ascii="Cambria Math" w:hAnsi="Cambria Math"/>
                <w:i/>
              </w:rPr>
            </m:ctrlPr>
          </m:sSubPr>
          <m:e>
            <m:acc>
              <m:accPr>
                <m:chr m:val="̃"/>
                <m:ctrlPr>
                  <w:rPr>
                    <w:rFonts w:ascii="Cambria Math" w:hAnsi="Cambria Math"/>
                    <w:i/>
                  </w:rPr>
                </m:ctrlPr>
              </m:accPr>
              <m:e>
                <m:r>
                  <m:rPr>
                    <m:sty m:val="bi"/>
                  </m:rPr>
                  <w:rPr>
                    <w:rFonts w:ascii="Cambria Math" w:hAnsi="Cambria Math"/>
                  </w:rPr>
                  <m:t>x</m:t>
                </m:r>
              </m:e>
            </m:acc>
          </m:e>
          <m:sub>
            <m:r>
              <w:rPr>
                <w:rFonts w:ascii="Cambria Math" w:hAnsi="Cambria Math"/>
              </w:rPr>
              <m:t>o</m:t>
            </m:r>
          </m:sub>
        </m:sSub>
        <m:r>
          <w:rPr>
            <w:rFonts w:ascii="Cambria Math" w:hAnsi="Cambria Math"/>
          </w:rPr>
          <m:t xml:space="preserve"> </m:t>
        </m:r>
      </m:oMath>
      <w:r w:rsidRPr="00AF2BA5">
        <w:t>is preferred</w:t>
      </w:r>
      <w:r w:rsidRPr="00AF2BA5">
        <w:rPr>
          <w:lang w:eastAsia="zh-CN"/>
        </w:rPr>
        <w:t xml:space="preserve"> to </w:t>
      </w:r>
      <w:r w:rsidRPr="00AF2BA5">
        <w:t>be calculated by using quaternions in order to avoid the representation singularity of using the Euler angle [</w:t>
      </w:r>
      <w:r w:rsidR="00235CC9" w:rsidRPr="00C81C77">
        <w:rPr>
          <w:color w:val="222222"/>
          <w:szCs w:val="24"/>
        </w:rPr>
        <w:t>35</w:t>
      </w:r>
      <w:r w:rsidRPr="00AF2BA5">
        <w:t xml:space="preserve">]. The orientation error is calculated with the desired orientation </w:t>
      </w:r>
      <m:oMath>
        <m:sSub>
          <m:sSubPr>
            <m:ctrlPr>
              <w:rPr>
                <w:rFonts w:ascii="Cambria Math" w:hAnsi="Cambria Math"/>
                <w:i/>
              </w:rPr>
            </m:ctrlPr>
          </m:sSubPr>
          <m:e>
            <m:r>
              <m:rPr>
                <m:sty m:val="bi"/>
              </m:rPr>
              <w:rPr>
                <w:rFonts w:ascii="Cambria Math" w:hAnsi="Cambria Math"/>
              </w:rPr>
              <m:t>ϱ</m:t>
            </m:r>
          </m:e>
          <m:sub>
            <m:r>
              <w:rPr>
                <w:rFonts w:ascii="Cambria Math" w:hAnsi="Cambria Math"/>
              </w:rPr>
              <m:t>d</m:t>
            </m:r>
          </m:sub>
        </m:sSub>
        <m:r>
          <w:rPr>
            <w:rFonts w:ascii="Cambria Math" w:hAnsi="Cambria Math"/>
          </w:rPr>
          <m:t>={</m:t>
        </m:r>
        <m:sSub>
          <m:sSubPr>
            <m:ctrlPr>
              <w:rPr>
                <w:rFonts w:ascii="Cambria Math" w:hAnsi="Cambria Math"/>
                <w:i/>
              </w:rPr>
            </m:ctrlPr>
          </m:sSubPr>
          <m:e>
            <m:r>
              <w:rPr>
                <w:rFonts w:ascii="Cambria Math" w:hAnsi="Cambria Math"/>
              </w:rPr>
              <m:t>η</m:t>
            </m:r>
          </m:e>
          <m:sub>
            <m:r>
              <w:rPr>
                <w:rFonts w:ascii="Cambria Math" w:hAnsi="Cambria Math"/>
              </w:rPr>
              <m:t>d</m:t>
            </m:r>
          </m:sub>
        </m:sSub>
        <m:r>
          <w:rPr>
            <w:rFonts w:ascii="Cambria Math" w:hAnsi="Cambria Math"/>
          </w:rPr>
          <m:t xml:space="preserve">,  </m:t>
        </m:r>
        <m:sSub>
          <m:sSubPr>
            <m:ctrlPr>
              <w:rPr>
                <w:rFonts w:ascii="Cambria Math" w:hAnsi="Cambria Math"/>
                <w:i/>
              </w:rPr>
            </m:ctrlPr>
          </m:sSubPr>
          <m:e>
            <m:r>
              <m:rPr>
                <m:sty m:val="bi"/>
              </m:rPr>
              <w:rPr>
                <w:rFonts w:ascii="Cambria Math" w:hAnsi="Cambria Math"/>
              </w:rPr>
              <m:t>ϵ</m:t>
            </m:r>
          </m:e>
          <m:sub>
            <m:r>
              <w:rPr>
                <w:rFonts w:ascii="Cambria Math" w:hAnsi="Cambria Math"/>
              </w:rPr>
              <m:t>d</m:t>
            </m:r>
          </m:sub>
        </m:sSub>
        <m:r>
          <w:rPr>
            <w:rFonts w:ascii="Cambria Math" w:hAnsi="Cambria Math"/>
          </w:rPr>
          <m:t>}</m:t>
        </m:r>
      </m:oMath>
      <w:r w:rsidRPr="00AF2BA5">
        <w:t xml:space="preserve"> and actual orientation</w:t>
      </w:r>
      <m:oMath>
        <m:sSub>
          <m:sSubPr>
            <m:ctrlPr>
              <w:rPr>
                <w:rFonts w:ascii="Cambria Math" w:hAnsi="Cambria Math"/>
                <w:i/>
              </w:rPr>
            </m:ctrlPr>
          </m:sSubPr>
          <m:e>
            <m:r>
              <m:rPr>
                <m:sty m:val="bi"/>
              </m:rPr>
              <w:rPr>
                <w:rFonts w:ascii="Cambria Math" w:hAnsi="Cambria Math"/>
              </w:rPr>
              <m:t xml:space="preserve"> ϱ</m:t>
            </m:r>
          </m:e>
          <m:sub>
            <m:r>
              <w:rPr>
                <w:rFonts w:ascii="Cambria Math" w:hAnsi="Cambria Math"/>
              </w:rPr>
              <m:t xml:space="preserve"> </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η</m:t>
                </m:r>
              </m:e>
              <m:sub>
                <m:r>
                  <w:rPr>
                    <w:rFonts w:ascii="Cambria Math" w:hAnsi="Cambria Math"/>
                  </w:rPr>
                  <m:t xml:space="preserve"> </m:t>
                </m:r>
              </m:sub>
            </m:sSub>
            <m:r>
              <w:rPr>
                <w:rFonts w:ascii="Cambria Math" w:hAnsi="Cambria Math"/>
              </w:rPr>
              <m:t xml:space="preserve">,  </m:t>
            </m:r>
            <m:sSub>
              <m:sSubPr>
                <m:ctrlPr>
                  <w:rPr>
                    <w:rFonts w:ascii="Cambria Math" w:hAnsi="Cambria Math"/>
                    <w:i/>
                  </w:rPr>
                </m:ctrlPr>
              </m:sSubPr>
              <m:e>
                <m:r>
                  <m:rPr>
                    <m:sty m:val="bi"/>
                  </m:rPr>
                  <w:rPr>
                    <w:rFonts w:ascii="Cambria Math" w:hAnsi="Cambria Math"/>
                  </w:rPr>
                  <m:t>ϵ</m:t>
                </m:r>
              </m:e>
              <m:sub>
                <m:r>
                  <w:rPr>
                    <w:rFonts w:ascii="Cambria Math" w:hAnsi="Cambria Math"/>
                  </w:rPr>
                  <m:t xml:space="preserve"> </m:t>
                </m:r>
              </m:sub>
            </m:sSub>
          </m:e>
        </m:d>
        <m:r>
          <w:rPr>
            <w:rFonts w:ascii="Cambria Math" w:hAnsi="Cambria Math"/>
          </w:rPr>
          <m:t>,</m:t>
        </m:r>
      </m:oMath>
      <w:r w:rsidRPr="00AF2BA5">
        <w:t xml:space="preserve"> as Eq. (6), in which </w:t>
      </w:r>
      <m:oMath>
        <m:r>
          <w:rPr>
            <w:rFonts w:ascii="Cambria Math" w:hAnsi="Cambria Math"/>
          </w:rPr>
          <m:t>η</m:t>
        </m:r>
      </m:oMath>
      <w:r w:rsidRPr="00AF2BA5">
        <w:t xml:space="preserve"> is the scalar part and </w:t>
      </w:r>
      <m:oMath>
        <m:r>
          <m:rPr>
            <m:sty m:val="bi"/>
          </m:rPr>
          <w:rPr>
            <w:rFonts w:ascii="Cambria Math" w:hAnsi="Cambria Math"/>
          </w:rPr>
          <m:t>ϵ</m:t>
        </m:r>
        <m:sSup>
          <m:sSupPr>
            <m:ctrlPr>
              <w:rPr>
                <w:rFonts w:ascii="Cambria Math" w:hAnsi="Cambria Math"/>
                <w:i/>
                <w:lang w:eastAsia="zh-CN"/>
              </w:rPr>
            </m:ctrlPr>
          </m:sSupPr>
          <m:e>
            <m:r>
              <m:rPr>
                <m:sty m:val="bi"/>
              </m:rPr>
              <w:rPr>
                <w:rFonts w:ascii="Cambria Math" w:hAnsi="Cambria Math"/>
              </w:rPr>
              <m:t>=[</m:t>
            </m:r>
            <m:sSub>
              <m:sSubPr>
                <m:ctrlPr>
                  <w:rPr>
                    <w:rFonts w:ascii="Cambria Math" w:hAnsi="Cambria Math"/>
                    <w:i/>
                  </w:rPr>
                </m:ctrlPr>
              </m:sSubPr>
              <m:e>
                <m:r>
                  <m:rPr>
                    <m:sty m:val="bi"/>
                  </m:rPr>
                  <w:rPr>
                    <w:rFonts w:ascii="Cambria Math" w:hAnsi="Cambria Math"/>
                  </w:rPr>
                  <m:t>ϵ</m:t>
                </m:r>
              </m:e>
              <m:sub>
                <m:r>
                  <w:rPr>
                    <w:rFonts w:ascii="Cambria Math" w:hAnsi="Cambria Math"/>
                  </w:rPr>
                  <m:t>x</m:t>
                </m:r>
              </m:sub>
            </m:sSub>
            <m:r>
              <m:rPr>
                <m:sty m:val="bi"/>
              </m:rPr>
              <w:rPr>
                <w:rFonts w:ascii="Cambria Math" w:hAnsi="Cambria Math"/>
              </w:rPr>
              <m:t xml:space="preserve"> </m:t>
            </m:r>
            <m:sSub>
              <m:sSubPr>
                <m:ctrlPr>
                  <w:rPr>
                    <w:rFonts w:ascii="Cambria Math" w:hAnsi="Cambria Math"/>
                    <w:i/>
                  </w:rPr>
                </m:ctrlPr>
              </m:sSubPr>
              <m:e>
                <m:r>
                  <m:rPr>
                    <m:sty m:val="bi"/>
                  </m:rPr>
                  <w:rPr>
                    <w:rFonts w:ascii="Cambria Math" w:hAnsi="Cambria Math"/>
                  </w:rPr>
                  <m:t>ϵ</m:t>
                </m:r>
              </m:e>
              <m:sub>
                <m:r>
                  <w:rPr>
                    <w:rFonts w:ascii="Cambria Math" w:hAnsi="Cambria Math"/>
                  </w:rPr>
                  <m:t>y</m:t>
                </m:r>
              </m:sub>
            </m:sSub>
            <m:r>
              <m:rPr>
                <m:sty m:val="bi"/>
              </m:rPr>
              <w:rPr>
                <w:rFonts w:ascii="Cambria Math" w:hAnsi="Cambria Math"/>
              </w:rPr>
              <m:t xml:space="preserve"> </m:t>
            </m:r>
            <m:sSub>
              <m:sSubPr>
                <m:ctrlPr>
                  <w:rPr>
                    <w:rFonts w:ascii="Cambria Math" w:hAnsi="Cambria Math"/>
                    <w:i/>
                  </w:rPr>
                </m:ctrlPr>
              </m:sSubPr>
              <m:e>
                <m:r>
                  <m:rPr>
                    <m:sty m:val="bi"/>
                  </m:rPr>
                  <w:rPr>
                    <w:rFonts w:ascii="Cambria Math" w:hAnsi="Cambria Math"/>
                  </w:rPr>
                  <m:t>ϵ</m:t>
                </m:r>
              </m:e>
              <m:sub>
                <m:r>
                  <w:rPr>
                    <w:rFonts w:ascii="Cambria Math" w:hAnsi="Cambria Math"/>
                  </w:rPr>
                  <m:t>z</m:t>
                </m:r>
              </m:sub>
            </m:sSub>
            <m:r>
              <m:rPr>
                <m:sty m:val="bi"/>
              </m:rPr>
              <w:rPr>
                <w:rFonts w:ascii="Cambria Math" w:hAnsi="Cambria Math"/>
              </w:rPr>
              <m:t>]</m:t>
            </m:r>
          </m:e>
          <m:sup>
            <m:r>
              <w:rPr>
                <w:rFonts w:ascii="Cambria Math" w:hAnsi="Cambria Math"/>
                <w:lang w:eastAsia="zh-CN"/>
              </w:rPr>
              <m:t>T</m:t>
            </m:r>
          </m:sup>
        </m:sSup>
      </m:oMath>
      <w:r w:rsidRPr="00AF2BA5">
        <w:rPr>
          <w:lang w:eastAsia="zh-CN"/>
        </w:rPr>
        <w:t>is the vector part,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8"/>
        <w:gridCol w:w="6487"/>
        <w:gridCol w:w="1701"/>
      </w:tblGrid>
      <w:tr w:rsidR="00F072BA" w:rsidRPr="00AF2BA5" w:rsidTr="00B42CCD">
        <w:trPr>
          <w:trHeight w:val="278"/>
        </w:trPr>
        <w:tc>
          <w:tcPr>
            <w:tcW w:w="738" w:type="dxa"/>
          </w:tcPr>
          <w:p w:rsidR="00F072BA" w:rsidRPr="00AF2BA5" w:rsidRDefault="00F072BA" w:rsidP="00A63424"/>
        </w:tc>
        <w:tc>
          <w:tcPr>
            <w:tcW w:w="6487" w:type="dxa"/>
          </w:tcPr>
          <w:p w:rsidR="00F072BA" w:rsidRPr="00AF2BA5" w:rsidRDefault="005F228A" w:rsidP="00A63424">
            <m:oMathPara>
              <m:oMathParaPr>
                <m:jc m:val="center"/>
              </m:oMathParaPr>
              <m:oMath>
                <m:sSub>
                  <m:sSubPr>
                    <m:ctrlPr>
                      <w:rPr>
                        <w:rFonts w:ascii="Cambria Math" w:hAnsi="Cambria Math"/>
                        <w:i/>
                      </w:rPr>
                    </m:ctrlPr>
                  </m:sSubPr>
                  <m:e>
                    <m:acc>
                      <m:accPr>
                        <m:chr m:val="̃"/>
                        <m:ctrlPr>
                          <w:rPr>
                            <w:rFonts w:ascii="Cambria Math" w:hAnsi="Cambria Math"/>
                            <w:i/>
                          </w:rPr>
                        </m:ctrlPr>
                      </m:accPr>
                      <m:e>
                        <m:r>
                          <m:rPr>
                            <m:sty m:val="bi"/>
                          </m:rPr>
                          <w:rPr>
                            <w:rFonts w:ascii="Cambria Math" w:hAnsi="Cambria Math"/>
                          </w:rPr>
                          <m:t>x</m:t>
                        </m:r>
                      </m:e>
                    </m:acc>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η</m:t>
                    </m:r>
                  </m:e>
                  <m:sub>
                    <m:r>
                      <w:rPr>
                        <w:rFonts w:ascii="Cambria Math" w:hAnsi="Cambria Math"/>
                      </w:rPr>
                      <m:t xml:space="preserve"> </m:t>
                    </m:r>
                  </m:sub>
                </m:sSub>
                <m:sSub>
                  <m:sSubPr>
                    <m:ctrlPr>
                      <w:rPr>
                        <w:rFonts w:ascii="Cambria Math" w:hAnsi="Cambria Math"/>
                        <w:i/>
                      </w:rPr>
                    </m:ctrlPr>
                  </m:sSubPr>
                  <m:e>
                    <m:r>
                      <m:rPr>
                        <m:sty m:val="bi"/>
                      </m:rPr>
                      <w:rPr>
                        <w:rFonts w:ascii="Cambria Math" w:hAnsi="Cambria Math"/>
                      </w:rPr>
                      <m:t>ϵ</m:t>
                    </m:r>
                  </m:e>
                  <m:sub>
                    <m:r>
                      <w:rPr>
                        <w:rFonts w:ascii="Cambria Math" w:hAnsi="Cambria Math"/>
                      </w:rPr>
                      <m:t>d</m:t>
                    </m:r>
                  </m:sub>
                </m:sSub>
                <m:r>
                  <w:rPr>
                    <w:rFonts w:ascii="Cambria Math" w:hAnsi="Cambria Math"/>
                  </w:rPr>
                  <m:t>-</m:t>
                </m:r>
                <m:sSub>
                  <m:sSubPr>
                    <m:ctrlPr>
                      <w:rPr>
                        <w:rFonts w:ascii="Cambria Math" w:hAnsi="Cambria Math"/>
                        <w:i/>
                      </w:rPr>
                    </m:ctrlPr>
                  </m:sSubPr>
                  <m:e>
                    <m:r>
                      <w:rPr>
                        <w:rFonts w:ascii="Cambria Math" w:hAnsi="Cambria Math"/>
                      </w:rPr>
                      <m:t>η</m:t>
                    </m:r>
                  </m:e>
                  <m:sub>
                    <m:r>
                      <w:rPr>
                        <w:rFonts w:ascii="Cambria Math" w:hAnsi="Cambria Math"/>
                      </w:rPr>
                      <m:t>d</m:t>
                    </m:r>
                  </m:sub>
                </m:sSub>
                <m:sSub>
                  <m:sSubPr>
                    <m:ctrlPr>
                      <w:rPr>
                        <w:rFonts w:ascii="Cambria Math" w:hAnsi="Cambria Math"/>
                        <w:i/>
                      </w:rPr>
                    </m:ctrlPr>
                  </m:sSubPr>
                  <m:e>
                    <m:r>
                      <m:rPr>
                        <m:sty m:val="bi"/>
                      </m:rPr>
                      <w:rPr>
                        <w:rFonts w:ascii="Cambria Math" w:hAnsi="Cambria Math"/>
                      </w:rPr>
                      <m:t>ϵ</m:t>
                    </m:r>
                  </m:e>
                  <m:sub>
                    <m:r>
                      <w:rPr>
                        <w:rFonts w:ascii="Cambria Math" w:hAnsi="Cambria Math"/>
                      </w:rPr>
                      <m:t xml:space="preserve"> </m:t>
                    </m:r>
                  </m:sub>
                </m:sSub>
                <m:r>
                  <w:rPr>
                    <w:rFonts w:ascii="Cambria Math" w:hAnsi="Cambria Math"/>
                  </w:rPr>
                  <m:t>-</m:t>
                </m:r>
                <m:r>
                  <m:rPr>
                    <m:sty m:val="bi"/>
                  </m:rPr>
                  <w:rPr>
                    <w:rFonts w:ascii="Cambria Math" w:hAnsi="Cambria Math"/>
                  </w:rPr>
                  <m:t>S</m:t>
                </m:r>
                <m:r>
                  <w:rPr>
                    <w:rFonts w:ascii="Cambria Math" w:hAnsi="Cambria Math"/>
                  </w:rPr>
                  <m:t>(</m:t>
                </m:r>
                <m:sSub>
                  <m:sSubPr>
                    <m:ctrlPr>
                      <w:rPr>
                        <w:rFonts w:ascii="Cambria Math" w:hAnsi="Cambria Math"/>
                        <w:i/>
                      </w:rPr>
                    </m:ctrlPr>
                  </m:sSubPr>
                  <m:e>
                    <m:r>
                      <m:rPr>
                        <m:sty m:val="bi"/>
                      </m:rPr>
                      <w:rPr>
                        <w:rFonts w:ascii="Cambria Math" w:hAnsi="Cambria Math"/>
                      </w:rPr>
                      <m:t>ϵ</m:t>
                    </m:r>
                  </m:e>
                  <m:sub>
                    <m:r>
                      <w:rPr>
                        <w:rFonts w:ascii="Cambria Math" w:hAnsi="Cambria Math"/>
                      </w:rPr>
                      <m:t>d</m:t>
                    </m:r>
                  </m:sub>
                </m:sSub>
                <m:r>
                  <w:rPr>
                    <w:rFonts w:ascii="Cambria Math" w:hAnsi="Cambria Math"/>
                  </w:rPr>
                  <m:t>)</m:t>
                </m:r>
                <m:sSub>
                  <m:sSubPr>
                    <m:ctrlPr>
                      <w:rPr>
                        <w:rFonts w:ascii="Cambria Math" w:hAnsi="Cambria Math"/>
                        <w:i/>
                      </w:rPr>
                    </m:ctrlPr>
                  </m:sSubPr>
                  <m:e>
                    <m:r>
                      <m:rPr>
                        <m:sty m:val="bi"/>
                      </m:rPr>
                      <w:rPr>
                        <w:rFonts w:ascii="Cambria Math" w:hAnsi="Cambria Math"/>
                      </w:rPr>
                      <m:t>ϵ</m:t>
                    </m:r>
                  </m:e>
                  <m:sub>
                    <m:r>
                      <w:rPr>
                        <w:rFonts w:ascii="Cambria Math" w:hAnsi="Cambria Math"/>
                      </w:rPr>
                      <m:t xml:space="preserve"> </m:t>
                    </m:r>
                  </m:sub>
                </m:sSub>
              </m:oMath>
            </m:oMathPara>
          </w:p>
        </w:tc>
        <w:tc>
          <w:tcPr>
            <w:tcW w:w="1701" w:type="dxa"/>
          </w:tcPr>
          <w:p w:rsidR="00F072BA" w:rsidRPr="00AF2BA5" w:rsidRDefault="00F072BA" w:rsidP="00B40CDB">
            <w:pPr>
              <w:jc w:val="right"/>
            </w:pPr>
            <w:r w:rsidRPr="00AF2BA5">
              <w:t>(6)</w:t>
            </w:r>
          </w:p>
        </w:tc>
      </w:tr>
    </w:tbl>
    <w:p w:rsidR="00F072BA" w:rsidRPr="00AF2BA5" w:rsidRDefault="00F072BA" w:rsidP="00F072BA">
      <w:proofErr w:type="gramStart"/>
      <w:r w:rsidRPr="00AF2BA5">
        <w:t>where</w:t>
      </w:r>
      <w:proofErr w:type="gramEnd"/>
      <w:r w:rsidRPr="00AF2BA5">
        <w:t xml:space="preserve"> the skew-symmetric operator </w:t>
      </w:r>
      <m:oMath>
        <m:r>
          <m:rPr>
            <m:sty m:val="bi"/>
          </m:rPr>
          <w:rPr>
            <w:rFonts w:ascii="Cambria Math" w:hAnsi="Cambria Math"/>
          </w:rPr>
          <m:t>S (∙)</m:t>
        </m:r>
      </m:oMath>
      <w:r w:rsidRPr="00AF2BA5">
        <w:t xml:space="preserve"> is used to replace cross product. </w:t>
      </w:r>
    </w:p>
    <w:p w:rsidR="00F072BA" w:rsidRPr="00045211" w:rsidRDefault="00D83843" w:rsidP="00045211">
      <w:pPr>
        <w:pStyle w:val="head3"/>
        <w:rPr>
          <w:rStyle w:val="Emphasis"/>
          <w:b/>
          <w:iCs w:val="0"/>
        </w:rPr>
      </w:pPr>
      <w:bookmarkStart w:id="61" w:name="_Toc428400912"/>
      <w:bookmarkStart w:id="62" w:name="_Toc428951591"/>
      <w:r>
        <w:rPr>
          <w:rStyle w:val="Emphasis"/>
          <w:b/>
          <w:iCs w:val="0"/>
        </w:rPr>
        <w:t>5</w:t>
      </w:r>
      <w:r w:rsidR="002C49C8">
        <w:rPr>
          <w:rStyle w:val="Emphasis"/>
          <w:b/>
          <w:iCs w:val="0"/>
        </w:rPr>
        <w:t>.1.3</w:t>
      </w:r>
      <w:r w:rsidR="002C49C8">
        <w:rPr>
          <w:rStyle w:val="Emphasis"/>
          <w:b/>
          <w:iCs w:val="0"/>
        </w:rPr>
        <w:tab/>
      </w:r>
      <w:r w:rsidR="00F072BA" w:rsidRPr="00045211">
        <w:rPr>
          <w:rStyle w:val="Emphasis"/>
          <w:b/>
          <w:iCs w:val="0"/>
        </w:rPr>
        <w:t>Preserving Task-Priority under Joint Limits</w:t>
      </w:r>
      <w:bookmarkEnd w:id="61"/>
      <w:bookmarkEnd w:id="62"/>
      <w:r w:rsidR="00F072BA" w:rsidRPr="00045211">
        <w:rPr>
          <w:rStyle w:val="Emphasis"/>
          <w:b/>
          <w:iCs w:val="0"/>
        </w:rPr>
        <w:t xml:space="preserve">    </w:t>
      </w:r>
    </w:p>
    <w:p w:rsidR="00F072BA" w:rsidRPr="00AF2BA5" w:rsidRDefault="00F072BA" w:rsidP="00F072BA">
      <w:r w:rsidRPr="00AF2BA5">
        <w:t xml:space="preserve">The singularity-robust method removes algorithm singularity caused by task conflicts. If the sole Jacobian of the primary task is non-singular, the whole system is non-singular. However, the solution given </w:t>
      </w:r>
      <w:r w:rsidRPr="00AF2BA5">
        <w:rPr>
          <w:lang w:eastAsia="zh-CN"/>
        </w:rPr>
        <w:t xml:space="preserve">by this method </w:t>
      </w:r>
      <w:r w:rsidRPr="00AF2BA5">
        <w:t xml:space="preserve">does not consider the true capacity of each robot; if a joint encounters position or velocity limits, being kept its saturation value, the trajectory executed by the end-effector would be deviated. </w:t>
      </w:r>
      <w:r w:rsidRPr="00AF2BA5">
        <w:rPr>
          <w:lang w:eastAsia="zh-CN"/>
        </w:rPr>
        <w:t xml:space="preserve">Further, </w:t>
      </w:r>
      <w:r w:rsidRPr="00AF2BA5">
        <w:t>joint limits violation may also ruin task priority. In some situation</w:t>
      </w:r>
      <w:r w:rsidRPr="00AF2BA5">
        <w:rPr>
          <w:lang w:eastAsia="zh-CN"/>
        </w:rPr>
        <w:t>s</w:t>
      </w:r>
      <w:r w:rsidRPr="00AF2BA5">
        <w:t>, even if a high priority task is executable, joint saturation may still be caused by a low priority task</w:t>
      </w:r>
      <w:r w:rsidRPr="00AF2BA5">
        <w:rPr>
          <w:lang w:eastAsia="zh-CN"/>
        </w:rPr>
        <w:t>.</w:t>
      </w:r>
      <w:r w:rsidRPr="00AF2BA5">
        <w:t xml:space="preserve"> </w:t>
      </w:r>
      <w:r w:rsidRPr="00AF2BA5">
        <w:rPr>
          <w:lang w:eastAsia="zh-CN"/>
        </w:rPr>
        <w:t>This</w:t>
      </w:r>
      <w:r w:rsidRPr="00AF2BA5">
        <w:t xml:space="preserve"> situation is not acceptable in the task-priority framework. </w:t>
      </w:r>
    </w:p>
    <w:p w:rsidR="00F072BA" w:rsidRPr="00AF2BA5" w:rsidRDefault="00F072BA" w:rsidP="00F072BA">
      <w:pPr>
        <w:rPr>
          <w:color w:val="000000"/>
        </w:rPr>
      </w:pPr>
      <w:r w:rsidRPr="00AF2BA5">
        <w:rPr>
          <w:color w:val="000000"/>
        </w:rPr>
        <w:t>A conventional method for handling joint range limits is to distribute the exceeded joint velocity in Jacobian null space. By locking the joint which would violate its limit and zeroing the corresponding Jacobian column, the saturated joint is removed from inverse kinematic calculation [</w:t>
      </w:r>
      <w:r w:rsidR="00235CC9" w:rsidRPr="00C81C77">
        <w:rPr>
          <w:color w:val="222222"/>
          <w:szCs w:val="24"/>
        </w:rPr>
        <w:t>36</w:t>
      </w:r>
      <w:r w:rsidRPr="00AF2BA5">
        <w:rPr>
          <w:color w:val="000000"/>
        </w:rPr>
        <w:t>]. The Saturation in Null Space algorithm [</w:t>
      </w:r>
      <w:r w:rsidR="00235CC9" w:rsidRPr="00C81C77">
        <w:rPr>
          <w:color w:val="222222"/>
          <w:szCs w:val="24"/>
        </w:rPr>
        <w:t>37</w:t>
      </w:r>
      <w:r w:rsidRPr="00AF2BA5">
        <w:rPr>
          <w:color w:val="000000"/>
        </w:rPr>
        <w:t>] takes one step further by only handling the most saturated joint, which shows a reduction of the joint velocity norm in null space distribution. In addition, task scaling factors are used when joint limits violation is inevitable.</w:t>
      </w:r>
    </w:p>
    <w:p w:rsidR="00F072BA" w:rsidRPr="00AF2BA5" w:rsidRDefault="00F072BA" w:rsidP="00F072BA">
      <w:pPr>
        <w:rPr>
          <w:color w:val="000000"/>
        </w:rPr>
      </w:pPr>
      <w:r w:rsidRPr="00AF2BA5">
        <w:rPr>
          <w:color w:val="000000"/>
        </w:rPr>
        <w:t>First, assume the boundaries on joint velocity and range are</w:t>
      </w:r>
      <w:r w:rsidRPr="00AF2BA5">
        <w:rPr>
          <w:noProof/>
          <w:lang w:eastAsia="zh-CN"/>
        </w:rPr>
        <w:t xml:space="preserve"> symetrical, respectivly </w:t>
      </w:r>
      <m:oMath>
        <m:sSup>
          <m:sSupPr>
            <m:ctrlPr>
              <w:rPr>
                <w:rFonts w:ascii="Cambria Math" w:hAnsi="Cambria Math"/>
                <w:i/>
                <w:noProof/>
                <w:lang w:eastAsia="zh-CN"/>
              </w:rPr>
            </m:ctrlPr>
          </m:sSupPr>
          <m:e>
            <m:r>
              <m:rPr>
                <m:sty m:val="bi"/>
              </m:rPr>
              <w:rPr>
                <w:rFonts w:ascii="Cambria Math" w:hAnsi="Cambria Math"/>
                <w:noProof/>
                <w:lang w:eastAsia="zh-CN"/>
              </w:rPr>
              <m:t>V</m:t>
            </m:r>
          </m:e>
          <m:sup>
            <m:r>
              <w:rPr>
                <w:rFonts w:ascii="Cambria Math" w:hAnsi="Cambria Math"/>
                <w:noProof/>
                <w:lang w:eastAsia="zh-CN"/>
              </w:rPr>
              <m:t>bound</m:t>
            </m:r>
          </m:sup>
        </m:sSup>
      </m:oMath>
      <w:r w:rsidRPr="00AF2BA5">
        <w:rPr>
          <w:noProof/>
          <w:lang w:eastAsia="zh-CN"/>
        </w:rPr>
        <w:t xml:space="preserve">, </w:t>
      </w:r>
      <m:oMath>
        <m:sSup>
          <m:sSupPr>
            <m:ctrlPr>
              <w:rPr>
                <w:rFonts w:ascii="Cambria Math" w:hAnsi="Cambria Math"/>
                <w:i/>
                <w:noProof/>
                <w:lang w:eastAsia="zh-CN"/>
              </w:rPr>
            </m:ctrlPr>
          </m:sSupPr>
          <m:e>
            <m:r>
              <m:rPr>
                <m:sty m:val="bi"/>
              </m:rPr>
              <w:rPr>
                <w:rFonts w:ascii="Cambria Math" w:hAnsi="Cambria Math"/>
                <w:noProof/>
                <w:lang w:eastAsia="zh-CN"/>
              </w:rPr>
              <m:t>Q</m:t>
            </m:r>
          </m:e>
          <m:sup>
            <m:r>
              <w:rPr>
                <w:rFonts w:ascii="Cambria Math" w:hAnsi="Cambria Math"/>
                <w:noProof/>
                <w:lang w:eastAsia="zh-CN"/>
              </w:rPr>
              <m:t>bound</m:t>
            </m:r>
          </m:sup>
        </m:sSup>
      </m:oMath>
      <w:r w:rsidRPr="00AF2BA5">
        <w:rPr>
          <w:noProof/>
          <w:lang w:eastAsia="zh-CN"/>
        </w:rPr>
        <w:t>. The saturation bound on joint position and velcotiy are: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8"/>
        <w:gridCol w:w="6397"/>
        <w:gridCol w:w="1701"/>
      </w:tblGrid>
      <w:tr w:rsidR="00F072BA" w:rsidRPr="00AF2BA5" w:rsidTr="00B42CCD">
        <w:tc>
          <w:tcPr>
            <w:tcW w:w="828" w:type="dxa"/>
          </w:tcPr>
          <w:p w:rsidR="00F072BA" w:rsidRPr="00AF2BA5" w:rsidRDefault="00F072BA" w:rsidP="00A63424">
            <w:pPr>
              <w:rPr>
                <w:color w:val="000000"/>
              </w:rPr>
            </w:pPr>
          </w:p>
        </w:tc>
        <w:tc>
          <w:tcPr>
            <w:tcW w:w="6397" w:type="dxa"/>
          </w:tcPr>
          <w:p w:rsidR="00F072BA" w:rsidRPr="00163C3F" w:rsidRDefault="005F228A" w:rsidP="00A63424">
            <w:pPr>
              <w:rPr>
                <w:noProof/>
                <w:lang w:eastAsia="zh-CN"/>
              </w:rPr>
            </w:pPr>
            <m:oMathPara>
              <m:oMathParaPr>
                <m:jc m:val="center"/>
              </m:oMathParaPr>
              <m:oMath>
                <m:sSup>
                  <m:sSupPr>
                    <m:ctrlPr>
                      <w:rPr>
                        <w:rFonts w:ascii="Cambria Math" w:hAnsi="Cambria Math"/>
                        <w:i/>
                        <w:noProof/>
                        <w:lang w:eastAsia="zh-CN"/>
                      </w:rPr>
                    </m:ctrlPr>
                  </m:sSupPr>
                  <m:e>
                    <m:r>
                      <m:rPr>
                        <m:sty m:val="bi"/>
                      </m:rPr>
                      <w:rPr>
                        <w:rFonts w:ascii="Cambria Math" w:hAnsi="Cambria Math"/>
                        <w:noProof/>
                        <w:lang w:eastAsia="zh-CN"/>
                      </w:rPr>
                      <m:t>-Q</m:t>
                    </m:r>
                  </m:e>
                  <m:sup>
                    <m:r>
                      <w:rPr>
                        <w:rFonts w:ascii="Cambria Math" w:hAnsi="Cambria Math"/>
                        <w:noProof/>
                        <w:lang w:eastAsia="zh-CN"/>
                      </w:rPr>
                      <m:t>bound</m:t>
                    </m:r>
                  </m:sup>
                </m:sSup>
                <m:r>
                  <w:rPr>
                    <w:rFonts w:ascii="Cambria Math" w:hAnsi="Cambria Math"/>
                    <w:noProof/>
                    <w:lang w:eastAsia="zh-CN"/>
                  </w:rPr>
                  <m:t>&lt;</m:t>
                </m:r>
                <m:r>
                  <m:rPr>
                    <m:sty m:val="bi"/>
                  </m:rPr>
                  <w:rPr>
                    <w:rFonts w:ascii="Cambria Math" w:hAnsi="Cambria Math"/>
                    <w:noProof/>
                    <w:lang w:eastAsia="zh-CN"/>
                  </w:rPr>
                  <m:t>q</m:t>
                </m:r>
                <m:r>
                  <w:rPr>
                    <w:rFonts w:ascii="Cambria Math" w:hAnsi="Cambria Math"/>
                    <w:noProof/>
                    <w:lang w:eastAsia="zh-CN"/>
                  </w:rPr>
                  <m:t>&lt;</m:t>
                </m:r>
                <m:sSup>
                  <m:sSupPr>
                    <m:ctrlPr>
                      <w:rPr>
                        <w:rFonts w:ascii="Cambria Math" w:hAnsi="Cambria Math"/>
                        <w:i/>
                        <w:noProof/>
                        <w:lang w:eastAsia="zh-CN"/>
                      </w:rPr>
                    </m:ctrlPr>
                  </m:sSupPr>
                  <m:e>
                    <m:r>
                      <m:rPr>
                        <m:sty m:val="bi"/>
                      </m:rPr>
                      <w:rPr>
                        <w:rFonts w:ascii="Cambria Math" w:hAnsi="Cambria Math"/>
                        <w:noProof/>
                        <w:lang w:eastAsia="zh-CN"/>
                      </w:rPr>
                      <m:t>Q</m:t>
                    </m:r>
                  </m:e>
                  <m:sup>
                    <m:r>
                      <w:rPr>
                        <w:rFonts w:ascii="Cambria Math" w:hAnsi="Cambria Math"/>
                        <w:noProof/>
                        <w:lang w:eastAsia="zh-CN"/>
                      </w:rPr>
                      <m:t>bound</m:t>
                    </m:r>
                  </m:sup>
                </m:sSup>
                <m:r>
                  <w:rPr>
                    <w:rFonts w:ascii="Cambria Math" w:hAnsi="Cambria Math"/>
                    <w:noProof/>
                    <w:lang w:eastAsia="zh-CN"/>
                  </w:rPr>
                  <m:t>,</m:t>
                </m:r>
              </m:oMath>
            </m:oMathPara>
          </w:p>
          <w:p w:rsidR="00F072BA" w:rsidRPr="00AF2BA5" w:rsidRDefault="00F072BA" w:rsidP="00A63424">
            <w:pPr>
              <w:rPr>
                <w:noProof/>
                <w:lang w:eastAsia="zh-CN"/>
              </w:rPr>
            </w:pPr>
            <m:oMathPara>
              <m:oMathParaPr>
                <m:jc m:val="center"/>
              </m:oMathParaPr>
              <m:oMath>
                <m:r>
                  <w:rPr>
                    <w:rFonts w:ascii="Cambria Math" w:hAnsi="Cambria Math"/>
                    <w:noProof/>
                    <w:lang w:eastAsia="zh-CN"/>
                  </w:rPr>
                  <m:t>-</m:t>
                </m:r>
                <m:sSup>
                  <m:sSupPr>
                    <m:ctrlPr>
                      <w:rPr>
                        <w:rFonts w:ascii="Cambria Math" w:hAnsi="Cambria Math"/>
                        <w:i/>
                        <w:noProof/>
                        <w:lang w:eastAsia="zh-CN"/>
                      </w:rPr>
                    </m:ctrlPr>
                  </m:sSupPr>
                  <m:e>
                    <m:r>
                      <m:rPr>
                        <m:sty m:val="bi"/>
                      </m:rPr>
                      <w:rPr>
                        <w:rFonts w:ascii="Cambria Math" w:hAnsi="Cambria Math"/>
                        <w:noProof/>
                        <w:lang w:eastAsia="zh-CN"/>
                      </w:rPr>
                      <m:t>V</m:t>
                    </m:r>
                  </m:e>
                  <m:sup>
                    <m:r>
                      <w:rPr>
                        <w:rFonts w:ascii="Cambria Math" w:hAnsi="Cambria Math"/>
                        <w:noProof/>
                        <w:lang w:eastAsia="zh-CN"/>
                      </w:rPr>
                      <m:t>bound</m:t>
                    </m:r>
                  </m:sup>
                </m:sSup>
                <m:r>
                  <w:rPr>
                    <w:rFonts w:ascii="Cambria Math" w:hAnsi="Cambria Math"/>
                    <w:noProof/>
                    <w:lang w:eastAsia="zh-CN"/>
                  </w:rPr>
                  <m:t>&lt;</m:t>
                </m:r>
                <m:acc>
                  <m:accPr>
                    <m:chr m:val="̇"/>
                    <m:ctrlPr>
                      <w:rPr>
                        <w:rFonts w:ascii="Cambria Math" w:hAnsi="Cambria Math"/>
                        <w:b/>
                        <w:i/>
                        <w:noProof/>
                        <w:lang w:eastAsia="zh-CN"/>
                      </w:rPr>
                    </m:ctrlPr>
                  </m:accPr>
                  <m:e>
                    <m:r>
                      <m:rPr>
                        <m:sty m:val="bi"/>
                      </m:rPr>
                      <w:rPr>
                        <w:rFonts w:ascii="Cambria Math" w:hAnsi="Cambria Math"/>
                        <w:noProof/>
                        <w:lang w:eastAsia="zh-CN"/>
                      </w:rPr>
                      <m:t>q</m:t>
                    </m:r>
                  </m:e>
                </m:acc>
                <m:r>
                  <w:rPr>
                    <w:rFonts w:ascii="Cambria Math" w:hAnsi="Cambria Math"/>
                    <w:noProof/>
                    <w:lang w:eastAsia="zh-CN"/>
                  </w:rPr>
                  <m:t>&lt;</m:t>
                </m:r>
                <m:sSup>
                  <m:sSupPr>
                    <m:ctrlPr>
                      <w:rPr>
                        <w:rFonts w:ascii="Cambria Math" w:hAnsi="Cambria Math"/>
                        <w:i/>
                        <w:noProof/>
                        <w:lang w:eastAsia="zh-CN"/>
                      </w:rPr>
                    </m:ctrlPr>
                  </m:sSupPr>
                  <m:e>
                    <m:r>
                      <m:rPr>
                        <m:sty m:val="bi"/>
                      </m:rPr>
                      <w:rPr>
                        <w:rFonts w:ascii="Cambria Math" w:hAnsi="Cambria Math"/>
                        <w:noProof/>
                        <w:lang w:eastAsia="zh-CN"/>
                      </w:rPr>
                      <m:t>V</m:t>
                    </m:r>
                  </m:e>
                  <m:sup>
                    <m:r>
                      <w:rPr>
                        <w:rFonts w:ascii="Cambria Math" w:hAnsi="Cambria Math"/>
                        <w:noProof/>
                        <w:lang w:eastAsia="zh-CN"/>
                      </w:rPr>
                      <m:t>bould</m:t>
                    </m:r>
                  </m:sup>
                </m:sSup>
              </m:oMath>
            </m:oMathPara>
          </w:p>
        </w:tc>
        <w:tc>
          <w:tcPr>
            <w:tcW w:w="1701" w:type="dxa"/>
          </w:tcPr>
          <w:p w:rsidR="00F072BA" w:rsidRPr="00AF2BA5" w:rsidRDefault="00F072BA" w:rsidP="00A63424">
            <w:pPr>
              <w:rPr>
                <w:color w:val="000000"/>
              </w:rPr>
            </w:pPr>
          </w:p>
          <w:p w:rsidR="00F072BA" w:rsidRPr="00AF2BA5" w:rsidRDefault="00F072BA" w:rsidP="00163C3F">
            <w:pPr>
              <w:jc w:val="right"/>
              <w:rPr>
                <w:color w:val="000000"/>
              </w:rPr>
            </w:pPr>
            <w:r w:rsidRPr="00AF2BA5">
              <w:rPr>
                <w:color w:val="000000"/>
              </w:rPr>
              <w:t>(7)</w:t>
            </w:r>
          </w:p>
        </w:tc>
      </w:tr>
    </w:tbl>
    <w:p w:rsidR="00F072BA" w:rsidRPr="00AF2BA5" w:rsidRDefault="00F072BA" w:rsidP="00F072BA">
      <w:pPr>
        <w:rPr>
          <w:noProof/>
          <w:lang w:eastAsia="zh-CN"/>
        </w:rPr>
      </w:pPr>
      <w:r w:rsidRPr="00AF2BA5">
        <w:rPr>
          <w:noProof/>
          <w:lang w:eastAsia="zh-CN"/>
        </w:rPr>
        <w:t xml:space="preserve">The volocity boundary should be modfied near joint range limits. In a digital control implememtation with samling time </w:t>
      </w:r>
      <m:oMath>
        <m:r>
          <w:rPr>
            <w:rFonts w:ascii="Cambria Math" w:hAnsi="Cambria Math"/>
            <w:noProof/>
            <w:lang w:eastAsia="zh-CN"/>
          </w:rPr>
          <m:t>T</m:t>
        </m:r>
      </m:oMath>
      <w:r w:rsidRPr="00AF2BA5">
        <w:rPr>
          <w:noProof/>
          <w:lang w:eastAsia="zh-CN"/>
        </w:rPr>
        <w:t xml:space="preserve">, the joint velocity in step </w:t>
      </w:r>
      <m:oMath>
        <m:r>
          <w:rPr>
            <w:rFonts w:ascii="Cambria Math" w:hAnsi="Cambria Math"/>
            <w:noProof/>
            <w:lang w:eastAsia="zh-CN"/>
          </w:rPr>
          <m:t>k</m:t>
        </m:r>
      </m:oMath>
      <w:r w:rsidRPr="00AF2BA5">
        <w:rPr>
          <w:noProof/>
          <w:lang w:eastAsia="zh-CN"/>
        </w:rPr>
        <w:t xml:space="preserve"> is kept as contant until next step. It is required that the joint limits in </w:t>
      </w:r>
      <m:oMath>
        <m:r>
          <w:rPr>
            <w:rFonts w:ascii="Cambria Math" w:hAnsi="Cambria Math"/>
            <w:noProof/>
            <w:lang w:eastAsia="zh-CN"/>
          </w:rPr>
          <m:t>k+1</m:t>
        </m:r>
      </m:oMath>
      <w:r w:rsidRPr="00AF2BA5">
        <w:rPr>
          <w:noProof/>
          <w:lang w:eastAsia="zh-CN"/>
        </w:rPr>
        <w:t xml:space="preserve"> is not voilated, and thus,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8"/>
        <w:gridCol w:w="6822"/>
        <w:gridCol w:w="1276"/>
      </w:tblGrid>
      <w:tr w:rsidR="00F072BA" w:rsidRPr="00AF2BA5" w:rsidTr="00B42CCD">
        <w:tc>
          <w:tcPr>
            <w:tcW w:w="828" w:type="dxa"/>
          </w:tcPr>
          <w:p w:rsidR="00F072BA" w:rsidRPr="00AF2BA5" w:rsidRDefault="00F072BA" w:rsidP="00A63424">
            <w:pPr>
              <w:rPr>
                <w:noProof/>
                <w:lang w:eastAsia="zh-CN"/>
              </w:rPr>
            </w:pPr>
          </w:p>
        </w:tc>
        <w:tc>
          <w:tcPr>
            <w:tcW w:w="6822" w:type="dxa"/>
          </w:tcPr>
          <w:p w:rsidR="00F072BA" w:rsidRPr="00AF2BA5" w:rsidRDefault="005F228A" w:rsidP="00A63424">
            <w:pPr>
              <w:rPr>
                <w:noProof/>
                <w:lang w:eastAsia="zh-CN"/>
              </w:rPr>
            </w:pPr>
            <m:oMathPara>
              <m:oMathParaPr>
                <m:jc m:val="center"/>
              </m:oMathParaPr>
              <m:oMath>
                <m:sSub>
                  <m:sSubPr>
                    <m:ctrlPr>
                      <w:rPr>
                        <w:rFonts w:ascii="Cambria Math" w:hAnsi="Cambria Math"/>
                        <w:i/>
                        <w:noProof/>
                        <w:lang w:eastAsia="zh-CN"/>
                      </w:rPr>
                    </m:ctrlPr>
                  </m:sSubPr>
                  <m:e>
                    <m:sSup>
                      <m:sSupPr>
                        <m:ctrlPr>
                          <w:rPr>
                            <w:rFonts w:ascii="Cambria Math" w:hAnsi="Cambria Math"/>
                            <w:i/>
                            <w:noProof/>
                            <w:lang w:eastAsia="zh-CN"/>
                          </w:rPr>
                        </m:ctrlPr>
                      </m:sSupPr>
                      <m:e>
                        <m:r>
                          <m:rPr>
                            <m:sty m:val="bi"/>
                          </m:rPr>
                          <w:rPr>
                            <w:rFonts w:ascii="Cambria Math" w:hAnsi="Cambria Math"/>
                            <w:noProof/>
                            <w:lang w:eastAsia="zh-CN"/>
                          </w:rPr>
                          <m:t>-Q</m:t>
                        </m:r>
                      </m:e>
                      <m:sup>
                        <m:r>
                          <w:rPr>
                            <w:rFonts w:ascii="Cambria Math" w:hAnsi="Cambria Math"/>
                            <w:noProof/>
                            <w:lang w:eastAsia="zh-CN"/>
                          </w:rPr>
                          <m:t>bound</m:t>
                        </m:r>
                      </m:sup>
                    </m:sSup>
                    <m:r>
                      <w:rPr>
                        <w:rFonts w:ascii="Cambria Math" w:hAnsi="Cambria Math"/>
                        <w:noProof/>
                        <w:lang w:eastAsia="zh-CN"/>
                      </w:rPr>
                      <m:t>&lt;</m:t>
                    </m:r>
                    <m:r>
                      <m:rPr>
                        <m:sty m:val="bi"/>
                      </m:rPr>
                      <w:rPr>
                        <w:rFonts w:ascii="Cambria Math" w:hAnsi="Cambria Math"/>
                        <w:noProof/>
                        <w:lang w:eastAsia="zh-CN"/>
                      </w:rPr>
                      <m:t>q</m:t>
                    </m:r>
                  </m:e>
                  <m:sub>
                    <m:r>
                      <w:rPr>
                        <w:rFonts w:ascii="Cambria Math" w:hAnsi="Cambria Math"/>
                        <w:noProof/>
                        <w:lang w:eastAsia="zh-CN"/>
                      </w:rPr>
                      <m:t>k</m:t>
                    </m:r>
                  </m:sub>
                </m:sSub>
                <m:sSub>
                  <m:sSubPr>
                    <m:ctrlPr>
                      <w:rPr>
                        <w:rFonts w:ascii="Cambria Math" w:hAnsi="Cambria Math"/>
                        <w:noProof/>
                        <w:lang w:eastAsia="zh-CN"/>
                      </w:rPr>
                    </m:ctrlPr>
                  </m:sSubPr>
                  <m:e>
                    <m:r>
                      <w:rPr>
                        <w:rFonts w:ascii="Cambria Math" w:hAnsi="Cambria Math"/>
                        <w:noProof/>
                        <w:lang w:eastAsia="zh-CN"/>
                      </w:rPr>
                      <m:t>+</m:t>
                    </m:r>
                    <m:acc>
                      <m:accPr>
                        <m:chr m:val="̇"/>
                        <m:ctrlPr>
                          <w:rPr>
                            <w:rFonts w:ascii="Cambria Math" w:hAnsi="Cambria Math"/>
                            <w:i/>
                            <w:noProof/>
                            <w:lang w:eastAsia="zh-CN"/>
                          </w:rPr>
                        </m:ctrlPr>
                      </m:accPr>
                      <m:e>
                        <m:r>
                          <m:rPr>
                            <m:sty m:val="bi"/>
                          </m:rPr>
                          <w:rPr>
                            <w:rFonts w:ascii="Cambria Math" w:hAnsi="Cambria Math"/>
                            <w:noProof/>
                            <w:lang w:eastAsia="zh-CN"/>
                          </w:rPr>
                          <m:t>q</m:t>
                        </m:r>
                      </m:e>
                    </m:acc>
                  </m:e>
                  <m:sub>
                    <m:r>
                      <w:rPr>
                        <w:rFonts w:ascii="Cambria Math" w:hAnsi="Cambria Math"/>
                        <w:noProof/>
                        <w:lang w:eastAsia="zh-CN"/>
                      </w:rPr>
                      <m:t>k</m:t>
                    </m:r>
                  </m:sub>
                </m:sSub>
                <m:r>
                  <w:rPr>
                    <w:rFonts w:ascii="Cambria Math" w:hAnsi="Cambria Math"/>
                    <w:noProof/>
                    <w:lang w:eastAsia="zh-CN"/>
                  </w:rPr>
                  <m:t>T&lt;</m:t>
                </m:r>
                <m:sSup>
                  <m:sSupPr>
                    <m:ctrlPr>
                      <w:rPr>
                        <w:rFonts w:ascii="Cambria Math" w:hAnsi="Cambria Math"/>
                        <w:i/>
                        <w:noProof/>
                        <w:lang w:eastAsia="zh-CN"/>
                      </w:rPr>
                    </m:ctrlPr>
                  </m:sSupPr>
                  <m:e>
                    <m:r>
                      <m:rPr>
                        <m:sty m:val="bi"/>
                      </m:rPr>
                      <w:rPr>
                        <w:rFonts w:ascii="Cambria Math" w:hAnsi="Cambria Math"/>
                        <w:noProof/>
                        <w:lang w:eastAsia="zh-CN"/>
                      </w:rPr>
                      <m:t>-Q</m:t>
                    </m:r>
                  </m:e>
                  <m:sup>
                    <m:r>
                      <w:rPr>
                        <w:rFonts w:ascii="Cambria Math" w:hAnsi="Cambria Math"/>
                        <w:noProof/>
                        <w:lang w:eastAsia="zh-CN"/>
                      </w:rPr>
                      <m:t>bound</m:t>
                    </m:r>
                  </m:sup>
                </m:sSup>
              </m:oMath>
            </m:oMathPara>
          </w:p>
        </w:tc>
        <w:tc>
          <w:tcPr>
            <w:tcW w:w="1276" w:type="dxa"/>
          </w:tcPr>
          <w:p w:rsidR="00F072BA" w:rsidRPr="00AF2BA5" w:rsidRDefault="00F072BA" w:rsidP="00163C3F">
            <w:pPr>
              <w:jc w:val="right"/>
              <w:rPr>
                <w:noProof/>
                <w:lang w:eastAsia="zh-CN"/>
              </w:rPr>
            </w:pPr>
            <w:r w:rsidRPr="00AF2BA5">
              <w:rPr>
                <w:noProof/>
                <w:lang w:eastAsia="zh-CN"/>
              </w:rPr>
              <w:t>(8)</w:t>
            </w:r>
          </w:p>
        </w:tc>
      </w:tr>
    </w:tbl>
    <w:p w:rsidR="00F072BA" w:rsidRPr="00AF2BA5" w:rsidRDefault="00F072BA" w:rsidP="00F072BA">
      <w:pPr>
        <w:rPr>
          <w:noProof/>
          <w:lang w:eastAsia="zh-CN"/>
        </w:rPr>
      </w:pPr>
      <w:r w:rsidRPr="00AF2BA5">
        <w:rPr>
          <w:noProof/>
          <w:lang w:eastAsia="zh-CN"/>
        </w:rPr>
        <w:t xml:space="preserve">Then upper and lower limits for the velocity of joint </w:t>
      </w:r>
      <m:oMath>
        <m:r>
          <w:rPr>
            <w:rFonts w:ascii="Cambria Math" w:hAnsi="Cambria Math"/>
            <w:noProof/>
            <w:lang w:eastAsia="zh-CN"/>
          </w:rPr>
          <m:t>i</m:t>
        </m:r>
      </m:oMath>
      <w:r w:rsidRPr="00AF2BA5">
        <w:rPr>
          <w:noProof/>
          <w:lang w:eastAsia="zh-CN"/>
        </w:rPr>
        <w:t xml:space="preserve"> can be express as below: </w:t>
      </w:r>
    </w:p>
    <w:tbl>
      <w:tblPr>
        <w:tblStyle w:val="TableGrid"/>
        <w:tblW w:w="90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7088"/>
        <w:gridCol w:w="1417"/>
      </w:tblGrid>
      <w:tr w:rsidR="00F072BA" w:rsidRPr="00AF2BA5" w:rsidTr="00B42CCD">
        <w:tc>
          <w:tcPr>
            <w:tcW w:w="562" w:type="dxa"/>
          </w:tcPr>
          <w:p w:rsidR="00F072BA" w:rsidRPr="00AF2BA5" w:rsidRDefault="00F072BA" w:rsidP="00A63424">
            <w:pPr>
              <w:rPr>
                <w:noProof/>
                <w:lang w:eastAsia="zh-CN"/>
              </w:rPr>
            </w:pPr>
          </w:p>
        </w:tc>
        <w:tc>
          <w:tcPr>
            <w:tcW w:w="7088" w:type="dxa"/>
          </w:tcPr>
          <w:p w:rsidR="00F072BA" w:rsidRPr="00AF2BA5" w:rsidRDefault="005F228A" w:rsidP="00163C3F">
            <w:pPr>
              <w:jc w:val="center"/>
              <w:rPr>
                <w:noProof/>
              </w:rPr>
            </w:pPr>
            <m:oMath>
              <m:sSubSup>
                <m:sSubSupPr>
                  <m:ctrlPr>
                    <w:rPr>
                      <w:rFonts w:ascii="Cambria Math" w:hAnsi="Cambria Math"/>
                      <w:i/>
                      <w:noProof/>
                      <w:lang w:eastAsia="zh-CN"/>
                    </w:rPr>
                  </m:ctrlPr>
                </m:sSubSupPr>
                <m:e>
                  <m:acc>
                    <m:accPr>
                      <m:chr m:val="̇"/>
                      <m:ctrlPr>
                        <w:rPr>
                          <w:rFonts w:ascii="Cambria Math" w:hAnsi="Cambria Math"/>
                          <w:i/>
                          <w:noProof/>
                          <w:lang w:eastAsia="zh-CN"/>
                        </w:rPr>
                      </m:ctrlPr>
                    </m:accPr>
                    <m:e>
                      <m:r>
                        <w:rPr>
                          <w:rFonts w:ascii="Cambria Math" w:hAnsi="Cambria Math"/>
                          <w:noProof/>
                          <w:lang w:eastAsia="zh-CN"/>
                        </w:rPr>
                        <m:t>Q</m:t>
                      </m:r>
                    </m:e>
                  </m:acc>
                </m:e>
                <m:sub>
                  <m:r>
                    <w:rPr>
                      <w:rFonts w:ascii="Cambria Math" w:hAnsi="Cambria Math"/>
                      <w:noProof/>
                      <w:lang w:eastAsia="zh-CN"/>
                    </w:rPr>
                    <m:t>i</m:t>
                  </m:r>
                </m:sub>
                <m:sup>
                  <m:r>
                    <w:rPr>
                      <w:rFonts w:ascii="Cambria Math" w:hAnsi="Cambria Math"/>
                      <w:noProof/>
                      <w:lang w:eastAsia="zh-CN"/>
                    </w:rPr>
                    <m:t>min</m:t>
                  </m:r>
                </m:sup>
              </m:sSubSup>
              <m:r>
                <w:rPr>
                  <w:rFonts w:ascii="Cambria Math" w:hAnsi="Cambria Math"/>
                  <w:noProof/>
                  <w:lang w:eastAsia="zh-CN"/>
                </w:rPr>
                <m:t>=</m:t>
              </m:r>
              <m:r>
                <m:rPr>
                  <m:sty m:val="p"/>
                </m:rPr>
                <w:rPr>
                  <w:rFonts w:ascii="Cambria Math" w:hAnsi="Cambria Math"/>
                  <w:noProof/>
                  <w:lang w:eastAsia="zh-CN"/>
                </w:rPr>
                <m:t>max</m:t>
              </m:r>
              <m:r>
                <w:rPr>
                  <w:rFonts w:ascii="Cambria Math" w:hAnsi="Cambria Math"/>
                  <w:noProof/>
                  <w:lang w:eastAsia="zh-CN"/>
                </w:rPr>
                <m:t xml:space="preserve"> { </m:t>
              </m:r>
              <m:f>
                <m:fPr>
                  <m:ctrlPr>
                    <w:rPr>
                      <w:rFonts w:ascii="Cambria Math" w:hAnsi="Cambria Math"/>
                      <w:i/>
                      <w:noProof/>
                      <w:lang w:eastAsia="zh-CN"/>
                    </w:rPr>
                  </m:ctrlPr>
                </m:fPr>
                <m:num>
                  <m:sSubSup>
                    <m:sSubSupPr>
                      <m:ctrlPr>
                        <w:rPr>
                          <w:rFonts w:ascii="Cambria Math" w:hAnsi="Cambria Math"/>
                          <w:i/>
                          <w:noProof/>
                          <w:lang w:eastAsia="zh-CN"/>
                        </w:rPr>
                      </m:ctrlPr>
                    </m:sSubSupPr>
                    <m:e>
                      <m:r>
                        <w:rPr>
                          <w:rFonts w:ascii="Cambria Math" w:hAnsi="Cambria Math"/>
                          <w:noProof/>
                          <w:lang w:eastAsia="zh-CN"/>
                        </w:rPr>
                        <m:t>-Q</m:t>
                      </m:r>
                    </m:e>
                    <m:sub>
                      <m:r>
                        <w:rPr>
                          <w:rFonts w:ascii="Cambria Math" w:hAnsi="Cambria Math"/>
                          <w:noProof/>
                          <w:lang w:eastAsia="zh-CN"/>
                        </w:rPr>
                        <m:t>i</m:t>
                      </m:r>
                    </m:sub>
                    <m:sup>
                      <m:r>
                        <w:rPr>
                          <w:rFonts w:ascii="Cambria Math" w:hAnsi="Cambria Math"/>
                          <w:noProof/>
                          <w:lang w:eastAsia="zh-CN"/>
                        </w:rPr>
                        <m:t>bound</m:t>
                      </m:r>
                    </m:sup>
                  </m:sSubSup>
                  <m:r>
                    <w:rPr>
                      <w:rFonts w:ascii="Cambria Math" w:hAnsi="Cambria Math"/>
                      <w:noProof/>
                      <w:lang w:eastAsia="zh-CN"/>
                    </w:rPr>
                    <m:t>-</m:t>
                  </m:r>
                  <m:sSub>
                    <m:sSubPr>
                      <m:ctrlPr>
                        <w:rPr>
                          <w:rFonts w:ascii="Cambria Math" w:hAnsi="Cambria Math"/>
                          <w:i/>
                          <w:noProof/>
                          <w:lang w:eastAsia="zh-CN"/>
                        </w:rPr>
                      </m:ctrlPr>
                    </m:sSubPr>
                    <m:e>
                      <m:r>
                        <w:rPr>
                          <w:rFonts w:ascii="Cambria Math" w:hAnsi="Cambria Math"/>
                          <w:noProof/>
                          <w:lang w:eastAsia="zh-CN"/>
                        </w:rPr>
                        <m:t>q</m:t>
                      </m:r>
                    </m:e>
                    <m:sub>
                      <m:r>
                        <w:rPr>
                          <w:rFonts w:ascii="Cambria Math" w:hAnsi="Cambria Math"/>
                          <w:noProof/>
                          <w:lang w:eastAsia="zh-CN"/>
                        </w:rPr>
                        <m:t>k,i</m:t>
                      </m:r>
                    </m:sub>
                  </m:sSub>
                </m:num>
                <m:den>
                  <m:r>
                    <w:rPr>
                      <w:rFonts w:ascii="Cambria Math" w:hAnsi="Cambria Math"/>
                      <w:noProof/>
                      <w:lang w:eastAsia="zh-CN"/>
                    </w:rPr>
                    <m:t>T</m:t>
                  </m:r>
                </m:den>
              </m:f>
              <m:r>
                <w:rPr>
                  <w:rFonts w:ascii="Cambria Math" w:hAnsi="Cambria Math"/>
                  <w:noProof/>
                  <w:lang w:eastAsia="zh-CN"/>
                </w:rPr>
                <m:t xml:space="preserve">, </m:t>
              </m:r>
              <m:sSubSup>
                <m:sSubSupPr>
                  <m:ctrlPr>
                    <w:rPr>
                      <w:rFonts w:ascii="Cambria Math" w:hAnsi="Cambria Math"/>
                    </w:rPr>
                  </m:ctrlPr>
                </m:sSubSupPr>
                <m:e>
                  <m:r>
                    <w:rPr>
                      <w:rFonts w:ascii="Cambria Math" w:hAnsi="Cambria Math"/>
                    </w:rPr>
                    <m:t>-</m:t>
                  </m:r>
                  <m:acc>
                    <m:accPr>
                      <m:chr m:val="̇"/>
                      <m:ctrlPr>
                        <w:rPr>
                          <w:rFonts w:ascii="Cambria Math" w:hAnsi="Cambria Math"/>
                          <w:i/>
                        </w:rPr>
                      </m:ctrlPr>
                    </m:accPr>
                    <m:e>
                      <m:r>
                        <w:rPr>
                          <w:rFonts w:ascii="Cambria Math" w:hAnsi="Cambria Math"/>
                        </w:rPr>
                        <m:t>V</m:t>
                      </m:r>
                    </m:e>
                  </m:acc>
                </m:e>
                <m:sub>
                  <m:r>
                    <w:rPr>
                      <w:rFonts w:ascii="Cambria Math" w:hAnsi="Cambria Math"/>
                    </w:rPr>
                    <m:t>i</m:t>
                  </m:r>
                </m:sub>
                <m:sup>
                  <m:r>
                    <w:rPr>
                      <w:rFonts w:ascii="Cambria Math" w:hAnsi="Cambria Math"/>
                    </w:rPr>
                    <m:t>bound</m:t>
                  </m:r>
                </m:sup>
              </m:sSubSup>
            </m:oMath>
            <w:r w:rsidR="00F072BA" w:rsidRPr="00AF2BA5">
              <w:rPr>
                <w:noProof/>
              </w:rPr>
              <w:t>},</w:t>
            </w:r>
          </w:p>
          <w:p w:rsidR="00F072BA" w:rsidRPr="00AF2BA5" w:rsidRDefault="005F228A" w:rsidP="00A63424">
            <w:pPr>
              <w:rPr>
                <w:noProof/>
                <w:lang w:eastAsia="zh-CN"/>
              </w:rPr>
            </w:pPr>
            <m:oMathPara>
              <m:oMathParaPr>
                <m:jc m:val="center"/>
              </m:oMathParaPr>
              <m:oMath>
                <m:sSubSup>
                  <m:sSubSupPr>
                    <m:ctrlPr>
                      <w:rPr>
                        <w:rFonts w:ascii="Cambria Math" w:hAnsi="Cambria Math"/>
                        <w:i/>
                        <w:noProof/>
                        <w:lang w:eastAsia="zh-CN"/>
                      </w:rPr>
                    </m:ctrlPr>
                  </m:sSubSupPr>
                  <m:e>
                    <m:acc>
                      <m:accPr>
                        <m:chr m:val="̇"/>
                        <m:ctrlPr>
                          <w:rPr>
                            <w:rFonts w:ascii="Cambria Math" w:hAnsi="Cambria Math"/>
                            <w:i/>
                            <w:noProof/>
                            <w:lang w:eastAsia="zh-CN"/>
                          </w:rPr>
                        </m:ctrlPr>
                      </m:accPr>
                      <m:e>
                        <m:r>
                          <w:rPr>
                            <w:rFonts w:ascii="Cambria Math" w:hAnsi="Cambria Math"/>
                            <w:noProof/>
                            <w:lang w:eastAsia="zh-CN"/>
                          </w:rPr>
                          <m:t>Q</m:t>
                        </m:r>
                      </m:e>
                    </m:acc>
                  </m:e>
                  <m:sub>
                    <m:r>
                      <w:rPr>
                        <w:rFonts w:ascii="Cambria Math" w:hAnsi="Cambria Math"/>
                        <w:noProof/>
                        <w:lang w:eastAsia="zh-CN"/>
                      </w:rPr>
                      <m:t>i</m:t>
                    </m:r>
                  </m:sub>
                  <m:sup>
                    <m:r>
                      <w:rPr>
                        <w:rFonts w:ascii="Cambria Math" w:hAnsi="Cambria Math"/>
                        <w:noProof/>
                        <w:lang w:eastAsia="zh-CN"/>
                      </w:rPr>
                      <m:t>max</m:t>
                    </m:r>
                  </m:sup>
                </m:sSubSup>
                <m:r>
                  <w:rPr>
                    <w:rFonts w:ascii="Cambria Math" w:hAnsi="Cambria Math"/>
                    <w:noProof/>
                    <w:lang w:eastAsia="zh-CN"/>
                  </w:rPr>
                  <m:t>=</m:t>
                </m:r>
                <m:r>
                  <m:rPr>
                    <m:sty m:val="p"/>
                  </m:rPr>
                  <w:rPr>
                    <w:rFonts w:ascii="Cambria Math" w:hAnsi="Cambria Math"/>
                    <w:noProof/>
                    <w:lang w:eastAsia="zh-CN"/>
                  </w:rPr>
                  <m:t>min</m:t>
                </m:r>
                <m:r>
                  <w:rPr>
                    <w:rFonts w:ascii="Cambria Math" w:hAnsi="Cambria Math"/>
                    <w:noProof/>
                    <w:lang w:eastAsia="zh-CN"/>
                  </w:rPr>
                  <m:t xml:space="preserve"> { </m:t>
                </m:r>
                <m:f>
                  <m:fPr>
                    <m:ctrlPr>
                      <w:rPr>
                        <w:rFonts w:ascii="Cambria Math" w:hAnsi="Cambria Math"/>
                        <w:i/>
                        <w:noProof/>
                        <w:lang w:eastAsia="zh-CN"/>
                      </w:rPr>
                    </m:ctrlPr>
                  </m:fPr>
                  <m:num>
                    <m:sSubSup>
                      <m:sSubSupPr>
                        <m:ctrlPr>
                          <w:rPr>
                            <w:rFonts w:ascii="Cambria Math" w:hAnsi="Cambria Math"/>
                            <w:i/>
                            <w:noProof/>
                            <w:lang w:eastAsia="zh-CN"/>
                          </w:rPr>
                        </m:ctrlPr>
                      </m:sSubSupPr>
                      <m:e>
                        <m:r>
                          <w:rPr>
                            <w:rFonts w:ascii="Cambria Math" w:hAnsi="Cambria Math"/>
                            <w:noProof/>
                            <w:lang w:eastAsia="zh-CN"/>
                          </w:rPr>
                          <m:t>Q</m:t>
                        </m:r>
                      </m:e>
                      <m:sub>
                        <m:r>
                          <w:rPr>
                            <w:rFonts w:ascii="Cambria Math" w:hAnsi="Cambria Math"/>
                            <w:noProof/>
                            <w:lang w:eastAsia="zh-CN"/>
                          </w:rPr>
                          <m:t>i</m:t>
                        </m:r>
                      </m:sub>
                      <m:sup>
                        <m:r>
                          <w:rPr>
                            <w:rFonts w:ascii="Cambria Math" w:hAnsi="Cambria Math"/>
                            <w:noProof/>
                            <w:lang w:eastAsia="zh-CN"/>
                          </w:rPr>
                          <m:t>bound</m:t>
                        </m:r>
                      </m:sup>
                    </m:sSubSup>
                    <m:r>
                      <w:rPr>
                        <w:rFonts w:ascii="Cambria Math" w:hAnsi="Cambria Math"/>
                        <w:noProof/>
                        <w:lang w:eastAsia="zh-CN"/>
                      </w:rPr>
                      <m:t>-</m:t>
                    </m:r>
                    <m:sSub>
                      <m:sSubPr>
                        <m:ctrlPr>
                          <w:rPr>
                            <w:rFonts w:ascii="Cambria Math" w:hAnsi="Cambria Math"/>
                            <w:i/>
                            <w:noProof/>
                            <w:lang w:eastAsia="zh-CN"/>
                          </w:rPr>
                        </m:ctrlPr>
                      </m:sSubPr>
                      <m:e>
                        <m:r>
                          <w:rPr>
                            <w:rFonts w:ascii="Cambria Math" w:hAnsi="Cambria Math"/>
                            <w:noProof/>
                            <w:lang w:eastAsia="zh-CN"/>
                          </w:rPr>
                          <m:t>q</m:t>
                        </m:r>
                      </m:e>
                      <m:sub>
                        <m:r>
                          <w:rPr>
                            <w:rFonts w:ascii="Cambria Math" w:hAnsi="Cambria Math"/>
                            <w:noProof/>
                            <w:lang w:eastAsia="zh-CN"/>
                          </w:rPr>
                          <m:t>k,i</m:t>
                        </m:r>
                      </m:sub>
                    </m:sSub>
                  </m:num>
                  <m:den>
                    <m:r>
                      <w:rPr>
                        <w:rFonts w:ascii="Cambria Math" w:hAnsi="Cambria Math"/>
                        <w:noProof/>
                        <w:lang w:eastAsia="zh-CN"/>
                      </w:rPr>
                      <m:t>T</m:t>
                    </m:r>
                  </m:den>
                </m:f>
                <m:r>
                  <w:rPr>
                    <w:rFonts w:ascii="Cambria Math" w:hAnsi="Cambria Math"/>
                    <w:noProof/>
                    <w:lang w:eastAsia="zh-CN"/>
                  </w:rPr>
                  <m:t xml:space="preserve">, </m:t>
                </m:r>
                <m:sSubSup>
                  <m:sSubSupPr>
                    <m:ctrlPr>
                      <w:rPr>
                        <w:rFonts w:ascii="Cambria Math" w:hAnsi="Cambria Math"/>
                      </w:rPr>
                    </m:ctrlPr>
                  </m:sSubSupPr>
                  <m:e>
                    <m:r>
                      <w:rPr>
                        <w:rFonts w:ascii="Cambria Math" w:hAnsi="Cambria Math"/>
                      </w:rPr>
                      <m:t xml:space="preserve"> </m:t>
                    </m:r>
                    <m:acc>
                      <m:accPr>
                        <m:chr m:val="̇"/>
                        <m:ctrlPr>
                          <w:rPr>
                            <w:rFonts w:ascii="Cambria Math" w:hAnsi="Cambria Math"/>
                            <w:i/>
                          </w:rPr>
                        </m:ctrlPr>
                      </m:accPr>
                      <m:e>
                        <m:r>
                          <w:rPr>
                            <w:rFonts w:ascii="Cambria Math" w:hAnsi="Cambria Math"/>
                          </w:rPr>
                          <m:t>V</m:t>
                        </m:r>
                      </m:e>
                    </m:acc>
                  </m:e>
                  <m:sub>
                    <m:r>
                      <w:rPr>
                        <w:rFonts w:ascii="Cambria Math" w:hAnsi="Cambria Math"/>
                      </w:rPr>
                      <m:t>i</m:t>
                    </m:r>
                  </m:sub>
                  <m:sup>
                    <m:r>
                      <w:rPr>
                        <w:rFonts w:ascii="Cambria Math" w:hAnsi="Cambria Math"/>
                      </w:rPr>
                      <m:t>bound</m:t>
                    </m:r>
                  </m:sup>
                </m:sSubSup>
                <m:r>
                  <w:rPr>
                    <w:rFonts w:ascii="Cambria Math" w:hAnsi="Cambria Math"/>
                    <w:noProof/>
                    <w:lang w:eastAsia="zh-CN"/>
                  </w:rPr>
                  <m:t>}</m:t>
                </m:r>
              </m:oMath>
            </m:oMathPara>
          </w:p>
        </w:tc>
        <w:tc>
          <w:tcPr>
            <w:tcW w:w="1417" w:type="dxa"/>
          </w:tcPr>
          <w:p w:rsidR="00F072BA" w:rsidRPr="00AF2BA5" w:rsidRDefault="00F072BA" w:rsidP="00A63424">
            <w:pPr>
              <w:rPr>
                <w:noProof/>
                <w:lang w:eastAsia="zh-CN"/>
              </w:rPr>
            </w:pPr>
          </w:p>
          <w:p w:rsidR="00F072BA" w:rsidRPr="00AF2BA5" w:rsidRDefault="00F072BA" w:rsidP="00A63424">
            <w:pPr>
              <w:rPr>
                <w:noProof/>
                <w:lang w:eastAsia="zh-CN"/>
              </w:rPr>
            </w:pPr>
          </w:p>
          <w:p w:rsidR="00F072BA" w:rsidRPr="00AF2BA5" w:rsidRDefault="00F072BA" w:rsidP="00163C3F">
            <w:pPr>
              <w:jc w:val="right"/>
              <w:rPr>
                <w:noProof/>
                <w:lang w:eastAsia="zh-CN"/>
              </w:rPr>
            </w:pPr>
            <w:r w:rsidRPr="00AF2BA5">
              <w:rPr>
                <w:noProof/>
                <w:lang w:eastAsia="zh-CN"/>
              </w:rPr>
              <w:t>(9)</w:t>
            </w:r>
          </w:p>
        </w:tc>
      </w:tr>
    </w:tbl>
    <w:p w:rsidR="00F072BA" w:rsidRPr="00AF2BA5" w:rsidRDefault="00F072BA" w:rsidP="00F072BA">
      <w:pPr>
        <w:rPr>
          <w:noProof/>
          <w:lang w:eastAsia="zh-CN"/>
        </w:rPr>
      </w:pPr>
      <w:r w:rsidRPr="00AF2BA5">
        <w:rPr>
          <w:noProof/>
          <w:lang w:eastAsia="zh-CN"/>
        </w:rPr>
        <w:t>Finally the boundary for all joints are obtained as:</w:t>
      </w:r>
    </w:p>
    <w:tbl>
      <w:tblPr>
        <w:tblStyle w:val="GridTable1Light-Accent31"/>
        <w:tblW w:w="90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6946"/>
        <w:gridCol w:w="1417"/>
      </w:tblGrid>
      <w:tr w:rsidR="00163C3F" w:rsidRPr="00AF2BA5" w:rsidTr="00B42C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Borders>
              <w:bottom w:val="none" w:sz="0" w:space="0" w:color="auto"/>
            </w:tcBorders>
          </w:tcPr>
          <w:p w:rsidR="00F072BA" w:rsidRPr="00AF2BA5" w:rsidRDefault="00F072BA" w:rsidP="00A63424">
            <w:pPr>
              <w:rPr>
                <w:noProof/>
              </w:rPr>
            </w:pPr>
          </w:p>
        </w:tc>
        <w:tc>
          <w:tcPr>
            <w:tcW w:w="6946" w:type="dxa"/>
            <w:tcBorders>
              <w:bottom w:val="none" w:sz="0" w:space="0" w:color="auto"/>
            </w:tcBorders>
          </w:tcPr>
          <w:p w:rsidR="00F072BA" w:rsidRPr="00AF2BA5" w:rsidRDefault="005F228A" w:rsidP="00163C3F">
            <w:pPr>
              <w:jc w:val="center"/>
              <w:cnfStyle w:val="100000000000" w:firstRow="1" w:lastRow="0" w:firstColumn="0" w:lastColumn="0" w:oddVBand="0" w:evenVBand="0" w:oddHBand="0" w:evenHBand="0" w:firstRowFirstColumn="0" w:firstRowLastColumn="0" w:lastRowFirstColumn="0" w:lastRowLastColumn="0"/>
              <w:rPr>
                <w:noProof/>
              </w:rPr>
            </w:pPr>
            <m:oMath>
              <m:sSubSup>
                <m:sSubSupPr>
                  <m:ctrlPr>
                    <w:rPr>
                      <w:rFonts w:ascii="Cambria Math" w:hAnsi="Cambria Math"/>
                    </w:rPr>
                  </m:ctrlPr>
                </m:sSubSupPr>
                <m:e>
                  <m:acc>
                    <m:accPr>
                      <m:chr m:val="̇"/>
                      <m:ctrlPr>
                        <w:rPr>
                          <w:rFonts w:ascii="Cambria Math" w:hAnsi="Cambria Math"/>
                          <w:i/>
                        </w:rPr>
                      </m:ctrlPr>
                    </m:accPr>
                    <m:e>
                      <m:r>
                        <m:rPr>
                          <m:sty m:val="bi"/>
                        </m:rPr>
                        <w:rPr>
                          <w:rFonts w:ascii="Cambria Math" w:hAnsi="Cambria Math"/>
                        </w:rPr>
                        <m:t>Q</m:t>
                      </m:r>
                    </m:e>
                  </m:acc>
                </m:e>
                <m:sub>
                  <m:r>
                    <m:rPr>
                      <m:sty m:val="bi"/>
                    </m:rPr>
                    <w:rPr>
                      <w:rFonts w:ascii="Cambria Math" w:hAnsi="Cambria Math"/>
                    </w:rPr>
                    <m:t xml:space="preserve"> </m:t>
                  </m:r>
                </m:sub>
                <m:sup>
                  <m:r>
                    <m:rPr>
                      <m:sty m:val="bi"/>
                    </m:rPr>
                    <w:rPr>
                      <w:rFonts w:ascii="Cambria Math" w:hAnsi="Cambria Math"/>
                      <w:noProof/>
                    </w:rPr>
                    <m:t>bound</m:t>
                  </m:r>
                </m:sup>
              </m:sSubSup>
              <m:r>
                <m:rPr>
                  <m:sty m:val="bi"/>
                </m:rPr>
                <w:rPr>
                  <w:rFonts w:ascii="Cambria Math" w:hAnsi="Cambria Math"/>
                  <w:noProof/>
                </w:rPr>
                <m:t>=</m:t>
              </m:r>
            </m:oMath>
            <w:r w:rsidR="00F072BA" w:rsidRPr="00AF2BA5">
              <w:rPr>
                <w:noProof/>
              </w:rPr>
              <w:t>[</w:t>
            </w:r>
            <m:oMath>
              <m:sSubSup>
                <m:sSubSupPr>
                  <m:ctrlPr>
                    <w:rPr>
                      <w:rFonts w:ascii="Cambria Math" w:hAnsi="Cambria Math"/>
                      <w:i/>
                      <w:noProof/>
                    </w:rPr>
                  </m:ctrlPr>
                </m:sSubSupPr>
                <m:e>
                  <m:acc>
                    <m:accPr>
                      <m:chr m:val="̇"/>
                      <m:ctrlPr>
                        <w:rPr>
                          <w:rFonts w:ascii="Cambria Math" w:hAnsi="Cambria Math"/>
                          <w:i/>
                          <w:noProof/>
                        </w:rPr>
                      </m:ctrlPr>
                    </m:accPr>
                    <m:e>
                      <m:r>
                        <m:rPr>
                          <m:sty m:val="bi"/>
                        </m:rPr>
                        <w:rPr>
                          <w:rFonts w:ascii="Cambria Math" w:hAnsi="Cambria Math"/>
                          <w:noProof/>
                        </w:rPr>
                        <m:t>Q</m:t>
                      </m:r>
                    </m:e>
                  </m:acc>
                </m:e>
                <m:sub>
                  <m:r>
                    <m:rPr>
                      <m:sty m:val="bi"/>
                    </m:rPr>
                    <w:rPr>
                      <w:rFonts w:ascii="Cambria Math" w:hAnsi="Cambria Math"/>
                      <w:noProof/>
                    </w:rPr>
                    <m:t xml:space="preserve"> </m:t>
                  </m:r>
                </m:sub>
                <m:sup>
                  <m:r>
                    <m:rPr>
                      <m:sty m:val="bi"/>
                    </m:rPr>
                    <w:rPr>
                      <w:rFonts w:ascii="Cambria Math" w:hAnsi="Cambria Math"/>
                      <w:noProof/>
                    </w:rPr>
                    <m:t>min</m:t>
                  </m:r>
                </m:sup>
              </m:sSubSup>
              <m:r>
                <m:rPr>
                  <m:sty m:val="bi"/>
                </m:rPr>
                <w:rPr>
                  <w:rFonts w:ascii="Cambria Math" w:hAnsi="Cambria Math"/>
                  <w:noProof/>
                </w:rPr>
                <m:t xml:space="preserve">, </m:t>
              </m:r>
              <m:sSubSup>
                <m:sSubSupPr>
                  <m:ctrlPr>
                    <w:rPr>
                      <w:rFonts w:ascii="Cambria Math" w:hAnsi="Cambria Math"/>
                      <w:i/>
                      <w:noProof/>
                    </w:rPr>
                  </m:ctrlPr>
                </m:sSubSupPr>
                <m:e>
                  <m:acc>
                    <m:accPr>
                      <m:chr m:val="̇"/>
                      <m:ctrlPr>
                        <w:rPr>
                          <w:rFonts w:ascii="Cambria Math" w:hAnsi="Cambria Math"/>
                          <w:i/>
                          <w:noProof/>
                        </w:rPr>
                      </m:ctrlPr>
                    </m:accPr>
                    <m:e>
                      <m:r>
                        <m:rPr>
                          <m:sty m:val="bi"/>
                        </m:rPr>
                        <w:rPr>
                          <w:rFonts w:ascii="Cambria Math" w:hAnsi="Cambria Math"/>
                          <w:noProof/>
                        </w:rPr>
                        <m:t>Q</m:t>
                      </m:r>
                    </m:e>
                  </m:acc>
                </m:e>
                <m:sub>
                  <m:r>
                    <m:rPr>
                      <m:sty m:val="bi"/>
                    </m:rPr>
                    <w:rPr>
                      <w:rFonts w:ascii="Cambria Math" w:hAnsi="Cambria Math"/>
                      <w:noProof/>
                    </w:rPr>
                    <m:t xml:space="preserve"> </m:t>
                  </m:r>
                </m:sub>
                <m:sup>
                  <m:r>
                    <m:rPr>
                      <m:sty m:val="bi"/>
                    </m:rPr>
                    <w:rPr>
                      <w:rFonts w:ascii="Cambria Math" w:hAnsi="Cambria Math"/>
                      <w:noProof/>
                    </w:rPr>
                    <m:t>max</m:t>
                  </m:r>
                </m:sup>
              </m:sSubSup>
            </m:oMath>
            <w:r w:rsidR="00F072BA" w:rsidRPr="00AF2BA5">
              <w:rPr>
                <w:noProof/>
              </w:rPr>
              <w:t>]</w:t>
            </w:r>
          </w:p>
        </w:tc>
        <w:tc>
          <w:tcPr>
            <w:tcW w:w="1417" w:type="dxa"/>
            <w:tcBorders>
              <w:bottom w:val="none" w:sz="0" w:space="0" w:color="auto"/>
            </w:tcBorders>
          </w:tcPr>
          <w:p w:rsidR="00F072BA" w:rsidRPr="00163C3F" w:rsidRDefault="00F072BA" w:rsidP="00163C3F">
            <w:pPr>
              <w:jc w:val="right"/>
              <w:cnfStyle w:val="100000000000" w:firstRow="1" w:lastRow="0" w:firstColumn="0" w:lastColumn="0" w:oddVBand="0" w:evenVBand="0" w:oddHBand="0" w:evenHBand="0" w:firstRowFirstColumn="0" w:firstRowLastColumn="0" w:lastRowFirstColumn="0" w:lastRowLastColumn="0"/>
              <w:rPr>
                <w:b w:val="0"/>
                <w:noProof/>
              </w:rPr>
            </w:pPr>
            <w:r w:rsidRPr="00163C3F">
              <w:rPr>
                <w:b w:val="0"/>
                <w:noProof/>
              </w:rPr>
              <w:t>(10)</w:t>
            </w:r>
          </w:p>
        </w:tc>
      </w:tr>
    </w:tbl>
    <w:p w:rsidR="00F072BA" w:rsidRPr="00AF2BA5" w:rsidRDefault="00F072BA" w:rsidP="00F072BA">
      <w:pPr>
        <w:rPr>
          <w:noProof/>
        </w:rPr>
      </w:pPr>
      <w:r w:rsidRPr="00AF2BA5">
        <w:rPr>
          <w:noProof/>
          <w:lang w:eastAsia="zh-CN"/>
        </w:rPr>
        <w:t xml:space="preserve">In each control loop, the joint velocity boudary </w:t>
      </w:r>
      <m:oMath>
        <m:sSubSup>
          <m:sSubSupPr>
            <m:ctrlPr>
              <w:rPr>
                <w:rFonts w:ascii="Cambria Math" w:hAnsi="Cambria Math"/>
              </w:rPr>
            </m:ctrlPr>
          </m:sSubSupPr>
          <m:e>
            <m:acc>
              <m:accPr>
                <m:chr m:val="̇"/>
                <m:ctrlPr>
                  <w:rPr>
                    <w:rFonts w:ascii="Cambria Math" w:hAnsi="Cambria Math"/>
                    <w:i/>
                  </w:rPr>
                </m:ctrlPr>
              </m:accPr>
              <m:e>
                <m:r>
                  <m:rPr>
                    <m:sty m:val="bi"/>
                  </m:rPr>
                  <w:rPr>
                    <w:rFonts w:ascii="Cambria Math" w:hAnsi="Cambria Math"/>
                  </w:rPr>
                  <m:t>Q</m:t>
                </m:r>
              </m:e>
            </m:acc>
          </m:e>
          <m:sub>
            <m:r>
              <w:rPr>
                <w:rFonts w:ascii="Cambria Math" w:hAnsi="Cambria Math"/>
              </w:rPr>
              <m:t xml:space="preserve"> </m:t>
            </m:r>
          </m:sub>
          <m:sup>
            <m:r>
              <w:rPr>
                <w:rFonts w:ascii="Cambria Math" w:hAnsi="Cambria Math"/>
                <w:noProof/>
                <w:lang w:eastAsia="zh-CN"/>
              </w:rPr>
              <m:t>bound</m:t>
            </m:r>
          </m:sup>
        </m:sSubSup>
      </m:oMath>
      <w:r w:rsidRPr="00AF2BA5">
        <w:rPr>
          <w:noProof/>
        </w:rPr>
        <w:t xml:space="preserve"> for the next step will be predicted based on current joint position. If the desired joint velocity </w:t>
      </w:r>
      <m:oMath>
        <m:sSub>
          <m:sSubPr>
            <m:ctrlPr>
              <w:rPr>
                <w:rFonts w:ascii="Cambria Math" w:hAnsi="Cambria Math"/>
              </w:rPr>
            </m:ctrlPr>
          </m:sSubPr>
          <m:e>
            <m:acc>
              <m:accPr>
                <m:chr m:val="̇"/>
                <m:ctrlPr>
                  <w:rPr>
                    <w:rFonts w:ascii="Cambria Math" w:hAnsi="Cambria Math"/>
                    <w:i/>
                  </w:rPr>
                </m:ctrlPr>
              </m:accPr>
              <m:e>
                <m:r>
                  <m:rPr>
                    <m:sty m:val="bi"/>
                  </m:rPr>
                  <w:rPr>
                    <w:rFonts w:ascii="Cambria Math" w:hAnsi="Cambria Math"/>
                  </w:rPr>
                  <m:t>q</m:t>
                </m:r>
              </m:e>
            </m:acc>
          </m:e>
          <m:sub>
            <m:r>
              <w:rPr>
                <w:rFonts w:ascii="Cambria Math" w:hAnsi="Cambria Math"/>
              </w:rPr>
              <m:t>des</m:t>
            </m:r>
          </m:sub>
        </m:sSub>
      </m:oMath>
      <w:r w:rsidRPr="00AF2BA5">
        <w:rPr>
          <w:noProof/>
        </w:rPr>
        <w:t xml:space="preserve"> voilates                                                                                                                                                                                                                                                                                  this boundary, null space distributing of the exceeded joint volocity is performed as below. </w:t>
      </w:r>
    </w:p>
    <w:p w:rsidR="00F072BA" w:rsidRPr="00AF2BA5" w:rsidRDefault="00F072BA" w:rsidP="00F072BA">
      <w:pPr>
        <w:rPr>
          <w:b/>
          <w:lang w:eastAsia="zh-CN"/>
        </w:rPr>
      </w:pPr>
      <w:r w:rsidRPr="00AF2BA5">
        <w:rPr>
          <w:color w:val="000000"/>
        </w:rPr>
        <w:t>First</w:t>
      </w:r>
      <w:r w:rsidRPr="00AF2BA5">
        <w:rPr>
          <w:color w:val="000000"/>
          <w:lang w:eastAsia="zh-CN"/>
        </w:rPr>
        <w:t>ly</w:t>
      </w:r>
      <w:r w:rsidRPr="00AF2BA5">
        <w:rPr>
          <w:color w:val="000000"/>
        </w:rPr>
        <w:t xml:space="preserve">, the contribution from the exceeded </w:t>
      </w:r>
      <w:proofErr w:type="spellStart"/>
      <w:r w:rsidRPr="00AF2BA5">
        <w:rPr>
          <w:color w:val="000000"/>
          <w:lang w:eastAsia="zh-CN"/>
        </w:rPr>
        <w:t>i-th</w:t>
      </w:r>
      <w:proofErr w:type="spellEnd"/>
      <w:r w:rsidRPr="00AF2BA5">
        <w:rPr>
          <w:color w:val="000000"/>
          <w:lang w:eastAsia="zh-CN"/>
        </w:rPr>
        <w:t xml:space="preserve"> </w:t>
      </w:r>
      <w:r w:rsidRPr="00AF2BA5">
        <w:rPr>
          <w:color w:val="000000"/>
        </w:rPr>
        <w:t xml:space="preserve">joint </w:t>
      </w:r>
      <m:oMath>
        <m:sSubSup>
          <m:sSubSupPr>
            <m:ctrlPr>
              <w:rPr>
                <w:rFonts w:ascii="Cambria Math" w:hAnsi="Cambria Math"/>
              </w:rPr>
            </m:ctrlPr>
          </m:sSubSupPr>
          <m:e>
            <m:acc>
              <m:accPr>
                <m:chr m:val="̇"/>
                <m:ctrlPr>
                  <w:rPr>
                    <w:rFonts w:ascii="Cambria Math" w:hAnsi="Cambria Math"/>
                    <w:i/>
                  </w:rPr>
                </m:ctrlPr>
              </m:accPr>
              <m:e>
                <m:r>
                  <w:rPr>
                    <w:rFonts w:ascii="Cambria Math" w:hAnsi="Cambria Math"/>
                  </w:rPr>
                  <m:t>Q</m:t>
                </m:r>
              </m:e>
            </m:acc>
          </m:e>
          <m:sub>
            <m:r>
              <w:rPr>
                <w:rFonts w:ascii="Cambria Math" w:hAnsi="Cambria Math"/>
              </w:rPr>
              <m:t>i</m:t>
            </m:r>
          </m:sub>
          <m:sup>
            <m:r>
              <w:rPr>
                <w:rFonts w:ascii="Cambria Math" w:hAnsi="Cambria Math"/>
                <w:noProof/>
                <w:lang w:eastAsia="zh-CN"/>
              </w:rPr>
              <m:t>bound</m:t>
            </m:r>
          </m:sup>
        </m:sSubSup>
      </m:oMath>
      <w:r w:rsidRPr="00AF2BA5">
        <w:rPr>
          <w:color w:val="000000"/>
        </w:rPr>
        <w:t xml:space="preserve"> is deducted from the Cartesian task</w:t>
      </w:r>
      <m:oMath>
        <m:r>
          <w:rPr>
            <w:rFonts w:ascii="Cambria Math" w:hAnsi="Cambria Math"/>
            <w:color w:val="000000"/>
          </w:rPr>
          <m:t xml:space="preserve"> </m:t>
        </m:r>
        <m:acc>
          <m:accPr>
            <m:chr m:val="̇"/>
            <m:ctrlPr>
              <w:rPr>
                <w:rFonts w:ascii="Cambria Math" w:hAnsi="Cambria Math"/>
                <w:i/>
                <w:lang w:eastAsia="zh-CN"/>
              </w:rPr>
            </m:ctrlPr>
          </m:accPr>
          <m:e>
            <m:r>
              <m:rPr>
                <m:sty m:val="bi"/>
              </m:rPr>
              <w:rPr>
                <w:rFonts w:ascii="Cambria Math" w:hAnsi="Cambria Math"/>
                <w:lang w:eastAsia="zh-CN"/>
              </w:rPr>
              <m:t>x</m:t>
            </m:r>
          </m:e>
        </m:acc>
      </m:oMath>
      <w:r w:rsidRPr="00AF2BA5">
        <w:rPr>
          <w:lang w:eastAsia="zh-CN"/>
        </w:rPr>
        <w:t xml:space="preserve">, and </w:t>
      </w:r>
      <w:r w:rsidRPr="00AF2BA5">
        <w:t xml:space="preserve">its corresponding column </w:t>
      </w:r>
      <m:oMath>
        <m:sSub>
          <m:sSubPr>
            <m:ctrlPr>
              <w:rPr>
                <w:rFonts w:ascii="Cambria Math" w:hAnsi="Cambria Math"/>
                <w:i/>
                <w:lang w:eastAsia="zh-CN"/>
              </w:rPr>
            </m:ctrlPr>
          </m:sSubPr>
          <m:e>
            <m:r>
              <m:rPr>
                <m:sty m:val="bi"/>
              </m:rPr>
              <w:rPr>
                <w:rFonts w:ascii="Cambria Math" w:hAnsi="Cambria Math"/>
                <w:lang w:eastAsia="zh-CN"/>
              </w:rPr>
              <m:t>J</m:t>
            </m:r>
          </m:e>
          <m:sub>
            <m:r>
              <w:rPr>
                <w:rFonts w:ascii="Cambria Math" w:hAnsi="Cambria Math"/>
                <w:lang w:eastAsia="zh-CN"/>
              </w:rPr>
              <m:t xml:space="preserve">i </m:t>
            </m:r>
          </m:sub>
        </m:sSub>
      </m:oMath>
      <w:r w:rsidRPr="00AF2BA5">
        <w:t>in task Jacobian</w:t>
      </w:r>
      <m:oMath>
        <m:sSub>
          <m:sSubPr>
            <m:ctrlPr>
              <w:rPr>
                <w:rFonts w:ascii="Cambria Math" w:hAnsi="Cambria Math"/>
                <w:i/>
                <w:lang w:eastAsia="zh-CN"/>
              </w:rPr>
            </m:ctrlPr>
          </m:sSubPr>
          <m:e>
            <m:r>
              <m:rPr>
                <m:sty m:val="bi"/>
              </m:rPr>
              <w:rPr>
                <w:rFonts w:ascii="Cambria Math" w:hAnsi="Cambria Math"/>
                <w:lang w:eastAsia="zh-CN"/>
              </w:rPr>
              <m:t xml:space="preserve"> J</m:t>
            </m:r>
          </m:e>
          <m:sub>
            <m:r>
              <w:rPr>
                <w:rFonts w:ascii="Cambria Math" w:hAnsi="Cambria Math"/>
                <w:lang w:eastAsia="zh-CN"/>
              </w:rPr>
              <m:t xml:space="preserve"> </m:t>
            </m:r>
          </m:sub>
        </m:sSub>
      </m:oMath>
      <w:r w:rsidRPr="00AF2BA5">
        <w:t>is</w:t>
      </w:r>
      <w:r w:rsidRPr="00AF2BA5">
        <w:rPr>
          <w:lang w:eastAsia="zh-CN"/>
        </w:rPr>
        <w:t xml:space="preserve"> set to zero. </w:t>
      </w:r>
      <w:proofErr w:type="spellStart"/>
      <w:r w:rsidRPr="00AF2BA5">
        <w:rPr>
          <w:lang w:eastAsia="zh-CN"/>
        </w:rPr>
        <w:t>Secondely</w:t>
      </w:r>
      <w:proofErr w:type="spellEnd"/>
      <w:r w:rsidRPr="00AF2BA5">
        <w:rPr>
          <w:lang w:eastAsia="zh-CN"/>
        </w:rPr>
        <w:t xml:space="preserve">, the remaining part of </w:t>
      </w:r>
      <w:r w:rsidRPr="00AF2BA5">
        <w:rPr>
          <w:color w:val="000000"/>
        </w:rPr>
        <w:t>task</w:t>
      </w:r>
      <m:oMath>
        <m:r>
          <w:rPr>
            <w:rFonts w:ascii="Cambria Math" w:hAnsi="Cambria Math"/>
            <w:color w:val="000000"/>
          </w:rPr>
          <m:t xml:space="preserve"> </m:t>
        </m:r>
        <m:acc>
          <m:accPr>
            <m:chr m:val="̇"/>
            <m:ctrlPr>
              <w:rPr>
                <w:rFonts w:ascii="Cambria Math" w:hAnsi="Cambria Math"/>
                <w:i/>
                <w:lang w:eastAsia="zh-CN"/>
              </w:rPr>
            </m:ctrlPr>
          </m:accPr>
          <m:e>
            <m:r>
              <m:rPr>
                <m:sty m:val="bi"/>
              </m:rPr>
              <w:rPr>
                <w:rFonts w:ascii="Cambria Math" w:hAnsi="Cambria Math"/>
                <w:lang w:eastAsia="zh-CN"/>
              </w:rPr>
              <m:t>x</m:t>
            </m:r>
          </m:e>
        </m:acc>
      </m:oMath>
      <w:r w:rsidRPr="00AF2BA5">
        <w:rPr>
          <w:lang w:eastAsia="zh-CN"/>
        </w:rPr>
        <w:t xml:space="preserve"> are distributed to the unsaturated joints with minimal norm using the pseudo inverse </w:t>
      </w:r>
      <w:proofErr w:type="gramStart"/>
      <w:r w:rsidRPr="00AF2BA5">
        <w:rPr>
          <w:lang w:eastAsia="zh-CN"/>
        </w:rPr>
        <w:t xml:space="preserve">of </w:t>
      </w:r>
      <w:proofErr w:type="gramEnd"/>
      <m:oMath>
        <m:r>
          <m:rPr>
            <m:sty m:val="bi"/>
          </m:rPr>
          <w:rPr>
            <w:rFonts w:ascii="Cambria Math" w:hAnsi="Cambria Math"/>
            <w:lang w:eastAsia="zh-CN"/>
          </w:rPr>
          <m:t>J</m:t>
        </m:r>
      </m:oMath>
      <w:r w:rsidRPr="00AF2BA5">
        <w:rPr>
          <w:b/>
          <w:lang w:eastAsia="zh-CN"/>
        </w:rPr>
        <w:t xml:space="preserve">. </w:t>
      </w:r>
      <w:r w:rsidRPr="00AF2BA5">
        <w:rPr>
          <w:lang w:eastAsia="zh-CN"/>
        </w:rPr>
        <w:t xml:space="preserve"> Finally, the contribution from the saturated joints is added back with their saturation values. The following Eq. (11) expresses the above idea. In this equation, an auxiliary diagonal matrix </w:t>
      </w:r>
      <m:oMath>
        <m:sSub>
          <m:sSubPr>
            <m:ctrlPr>
              <w:rPr>
                <w:rFonts w:ascii="Cambria Math" w:hAnsi="Cambria Math"/>
                <w:lang w:eastAsia="zh-CN"/>
              </w:rPr>
            </m:ctrlPr>
          </m:sSubPr>
          <m:e>
            <m:r>
              <m:rPr>
                <m:sty m:val="bi"/>
              </m:rPr>
              <w:rPr>
                <w:rFonts w:ascii="Cambria Math" w:hAnsi="Cambria Math"/>
                <w:lang w:eastAsia="zh-CN"/>
              </w:rPr>
              <m:t>W</m:t>
            </m:r>
          </m:e>
          <m:sub>
            <m:r>
              <m:rPr>
                <m:sty m:val="bi"/>
              </m:rPr>
              <w:rPr>
                <w:rFonts w:ascii="Cambria Math" w:hAnsi="Cambria Math"/>
                <w:lang w:eastAsia="zh-CN"/>
              </w:rPr>
              <m:t>A</m:t>
            </m:r>
          </m:sub>
        </m:sSub>
        <m:r>
          <m:rPr>
            <m:sty m:val="p"/>
          </m:rP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m:rPr>
                <m:sty m:val="p"/>
              </m:rPr>
              <w:rPr>
                <w:rFonts w:ascii="Cambria Math" w:hAnsi="Cambria Math"/>
              </w:rPr>
              <m:t>n×n</m:t>
            </m:r>
          </m:sup>
        </m:sSup>
      </m:oMath>
      <w:r w:rsidRPr="00AF2BA5">
        <w:t xml:space="preserve"> is used for zeroing certain columns of</w:t>
      </w:r>
      <m:oMath>
        <m:r>
          <w:rPr>
            <w:rFonts w:ascii="Cambria Math" w:hAnsi="Cambria Math"/>
          </w:rPr>
          <m:t xml:space="preserve"> </m:t>
        </m:r>
        <m:r>
          <m:rPr>
            <m:sty m:val="bi"/>
          </m:rPr>
          <w:rPr>
            <w:rFonts w:ascii="Cambria Math" w:hAnsi="Cambria Math"/>
            <w:lang w:eastAsia="zh-CN"/>
          </w:rPr>
          <m:t>J</m:t>
        </m:r>
      </m:oMath>
      <w:r w:rsidRPr="00AF2BA5">
        <w:t xml:space="preserve">. It </w:t>
      </w:r>
      <w:r w:rsidRPr="00AF2BA5">
        <w:rPr>
          <w:lang w:eastAsia="zh-CN"/>
        </w:rPr>
        <w:t xml:space="preserve">has zeroes corresponding to the saturated joints and ones corresponding to the unsaturated joints. In </w:t>
      </w:r>
      <w:r w:rsidRPr="00AF2BA5">
        <w:rPr>
          <w:lang w:eastAsia="zh-CN"/>
        </w:rPr>
        <w:lastRenderedPageBreak/>
        <w:t>addition, a vector</w:t>
      </w:r>
      <w:r w:rsidRPr="00AF2BA5">
        <w:rPr>
          <w:b/>
          <w:lang w:eastAsia="zh-CN"/>
        </w:rPr>
        <w:t xml:space="preserve"> </w:t>
      </w:r>
      <m:oMath>
        <m:sSub>
          <m:sSubPr>
            <m:ctrlPr>
              <w:rPr>
                <w:rFonts w:ascii="Cambria Math" w:hAnsi="Cambria Math"/>
              </w:rPr>
            </m:ctrlPr>
          </m:sSubPr>
          <m:e>
            <m:acc>
              <m:accPr>
                <m:chr m:val="̇"/>
                <m:ctrlPr>
                  <w:rPr>
                    <w:rFonts w:ascii="Cambria Math" w:hAnsi="Cambria Math"/>
                    <w:b/>
                    <w:i/>
                  </w:rPr>
                </m:ctrlPr>
              </m:accPr>
              <m:e>
                <m:r>
                  <m:rPr>
                    <m:sty m:val="bi"/>
                  </m:rPr>
                  <w:rPr>
                    <w:rFonts w:ascii="Cambria Math" w:hAnsi="Cambria Math"/>
                  </w:rPr>
                  <m:t>Q</m:t>
                </m:r>
              </m:e>
            </m:acc>
          </m:e>
          <m:sub>
            <m:r>
              <w:rPr>
                <w:rFonts w:ascii="Cambria Math" w:hAnsi="Cambria Math"/>
              </w:rPr>
              <m:t>s</m:t>
            </m:r>
          </m:sub>
        </m:sSub>
        <m:r>
          <m:rPr>
            <m:sty m:val="p"/>
          </m:rP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m:rPr>
                <m:sty m:val="p"/>
              </m:rPr>
              <w:rPr>
                <w:rFonts w:ascii="Cambria Math" w:hAnsi="Cambria Math"/>
              </w:rPr>
              <m:t>n</m:t>
            </m:r>
          </m:sup>
        </m:sSup>
      </m:oMath>
      <w:r w:rsidRPr="00AF2BA5">
        <w:t xml:space="preserve"> is used in order to keep the corresponding joint saturation value. Initially, </w:t>
      </w:r>
      <m:oMath>
        <m:sSub>
          <m:sSubPr>
            <m:ctrlPr>
              <w:rPr>
                <w:rFonts w:ascii="Cambria Math" w:hAnsi="Cambria Math"/>
                <w:lang w:eastAsia="zh-CN"/>
              </w:rPr>
            </m:ctrlPr>
          </m:sSubPr>
          <m:e>
            <m:r>
              <m:rPr>
                <m:sty m:val="bi"/>
              </m:rPr>
              <w:rPr>
                <w:rFonts w:ascii="Cambria Math" w:hAnsi="Cambria Math"/>
                <w:lang w:eastAsia="zh-CN"/>
              </w:rPr>
              <m:t>W</m:t>
            </m:r>
          </m:e>
          <m:sub>
            <m:r>
              <m:rPr>
                <m:sty m:val="bi"/>
              </m:rPr>
              <w:rPr>
                <w:rFonts w:ascii="Cambria Math" w:hAnsi="Cambria Math"/>
                <w:lang w:eastAsia="zh-CN"/>
              </w:rPr>
              <m:t>A</m:t>
            </m:r>
          </m:sub>
        </m:sSub>
      </m:oMath>
      <w:r w:rsidRPr="00AF2BA5">
        <w:rPr>
          <w:lang w:eastAsia="zh-CN"/>
        </w:rPr>
        <w:t xml:space="preserve"> is set as identity matrix and</w:t>
      </w:r>
      <m:oMath>
        <m:sSub>
          <m:sSubPr>
            <m:ctrlPr>
              <w:rPr>
                <w:rFonts w:ascii="Cambria Math" w:hAnsi="Cambria Math"/>
              </w:rPr>
            </m:ctrlPr>
          </m:sSubPr>
          <m:e>
            <m:acc>
              <m:accPr>
                <m:chr m:val="̇"/>
                <m:ctrlPr>
                  <w:rPr>
                    <w:rFonts w:ascii="Cambria Math" w:hAnsi="Cambria Math"/>
                    <w:b/>
                    <w:i/>
                  </w:rPr>
                </m:ctrlPr>
              </m:accPr>
              <m:e>
                <m:r>
                  <m:rPr>
                    <m:sty m:val="bi"/>
                  </m:rPr>
                  <w:rPr>
                    <w:rFonts w:ascii="Cambria Math" w:hAnsi="Cambria Math"/>
                  </w:rPr>
                  <m:t xml:space="preserve"> Q</m:t>
                </m:r>
              </m:e>
            </m:acc>
          </m:e>
          <m:sub>
            <m:r>
              <w:rPr>
                <w:rFonts w:ascii="Cambria Math" w:hAnsi="Cambria Math"/>
              </w:rPr>
              <m:t>s</m:t>
            </m:r>
          </m:sub>
        </m:sSub>
      </m:oMath>
      <w:r w:rsidRPr="00AF2BA5">
        <w:rPr>
          <w:lang w:eastAsia="zh-CN"/>
        </w:rPr>
        <w:t xml:space="preserve"> is set as </w:t>
      </w:r>
      <w:r w:rsidRPr="00AF2BA5">
        <w:rPr>
          <w:b/>
          <w:lang w:eastAsia="zh-CN"/>
        </w:rPr>
        <w:t>0</w:t>
      </w:r>
      <w:r w:rsidRPr="00AF2BA5">
        <w:rPr>
          <w:lang w:eastAsia="zh-CN"/>
        </w:rPr>
        <w:t>.</w:t>
      </w:r>
    </w:p>
    <w:tbl>
      <w:tblPr>
        <w:tblStyle w:val="TableGrid"/>
        <w:tblW w:w="90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
        <w:gridCol w:w="6615"/>
        <w:gridCol w:w="1984"/>
      </w:tblGrid>
      <w:tr w:rsidR="00F072BA" w:rsidRPr="00AF2BA5" w:rsidTr="00206965">
        <w:tc>
          <w:tcPr>
            <w:tcW w:w="468" w:type="dxa"/>
          </w:tcPr>
          <w:p w:rsidR="00F072BA" w:rsidRPr="00AF2BA5" w:rsidRDefault="00F072BA" w:rsidP="00A63424">
            <w:pPr>
              <w:rPr>
                <w:noProof/>
                <w:lang w:eastAsia="zh-CN"/>
              </w:rPr>
            </w:pPr>
          </w:p>
        </w:tc>
        <w:tc>
          <w:tcPr>
            <w:tcW w:w="6615" w:type="dxa"/>
          </w:tcPr>
          <w:p w:rsidR="00F072BA" w:rsidRPr="00AF2BA5" w:rsidRDefault="005F228A" w:rsidP="00163C3F">
            <w:pPr>
              <w:jc w:val="center"/>
              <w:rPr>
                <w:lang w:eastAsia="zh-CN"/>
              </w:rPr>
            </w:pPr>
            <m:oMath>
              <m:sSubSup>
                <m:sSubSupPr>
                  <m:ctrlPr>
                    <w:rPr>
                      <w:rFonts w:ascii="Cambria Math" w:hAnsi="Cambria Math"/>
                      <w:lang w:eastAsia="zh-CN"/>
                    </w:rPr>
                  </m:ctrlPr>
                </m:sSubSupPr>
                <m:e>
                  <m:acc>
                    <m:accPr>
                      <m:chr m:val="̇"/>
                      <m:ctrlPr>
                        <w:rPr>
                          <w:rFonts w:ascii="Cambria Math" w:hAnsi="Cambria Math"/>
                          <w:i/>
                          <w:lang w:eastAsia="zh-CN"/>
                        </w:rPr>
                      </m:ctrlPr>
                    </m:accPr>
                    <m:e>
                      <m:r>
                        <m:rPr>
                          <m:sty m:val="bi"/>
                        </m:rPr>
                        <w:rPr>
                          <w:rFonts w:ascii="Cambria Math" w:hAnsi="Cambria Math"/>
                          <w:lang w:eastAsia="zh-CN"/>
                        </w:rPr>
                        <m:t>q</m:t>
                      </m:r>
                    </m:e>
                  </m:acc>
                </m:e>
                <m:sub>
                  <m:r>
                    <w:rPr>
                      <w:rFonts w:ascii="Cambria Math" w:hAnsi="Cambria Math"/>
                      <w:lang w:eastAsia="zh-CN"/>
                    </w:rPr>
                    <m:t xml:space="preserve">new </m:t>
                  </m:r>
                </m:sub>
                <m:sup>
                  <m:r>
                    <w:rPr>
                      <w:rFonts w:ascii="Cambria Math" w:hAnsi="Cambria Math"/>
                      <w:lang w:eastAsia="zh-CN"/>
                    </w:rPr>
                    <m:t xml:space="preserve"> </m:t>
                  </m:r>
                </m:sup>
              </m:sSub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m:t>
                  </m:r>
                  <m:sSub>
                    <m:sSubPr>
                      <m:ctrlPr>
                        <w:rPr>
                          <w:rFonts w:ascii="Cambria Math" w:hAnsi="Cambria Math"/>
                          <w:b/>
                          <w:i/>
                          <w:lang w:eastAsia="zh-CN"/>
                        </w:rPr>
                      </m:ctrlPr>
                    </m:sSubPr>
                    <m:e>
                      <m:sSub>
                        <m:sSubPr>
                          <m:ctrlPr>
                            <w:rPr>
                              <w:rFonts w:ascii="Cambria Math" w:hAnsi="Cambria Math"/>
                              <w:lang w:eastAsia="zh-CN"/>
                            </w:rPr>
                          </m:ctrlPr>
                        </m:sSubPr>
                        <m:e>
                          <m:r>
                            <m:rPr>
                              <m:sty m:val="bi"/>
                            </m:rPr>
                            <w:rPr>
                              <w:rFonts w:ascii="Cambria Math" w:hAnsi="Cambria Math"/>
                              <w:lang w:eastAsia="zh-CN"/>
                            </w:rPr>
                            <m:t>W</m:t>
                          </m:r>
                        </m:e>
                        <m:sub>
                          <m:r>
                            <m:rPr>
                              <m:sty m:val="bi"/>
                            </m:rPr>
                            <w:rPr>
                              <w:rFonts w:ascii="Cambria Math" w:hAnsi="Cambria Math"/>
                              <w:lang w:eastAsia="zh-CN"/>
                            </w:rPr>
                            <m:t>A</m:t>
                          </m:r>
                        </m:sub>
                      </m:sSub>
                    </m:e>
                    <m:sub>
                      <m:r>
                        <m:rPr>
                          <m:sty m:val="bi"/>
                        </m:rPr>
                        <w:rPr>
                          <w:rFonts w:ascii="Cambria Math" w:hAnsi="Cambria Math"/>
                          <w:lang w:eastAsia="zh-CN"/>
                        </w:rPr>
                        <m:t xml:space="preserve"> </m:t>
                      </m:r>
                    </m:sub>
                  </m:sSub>
                  <m:sSub>
                    <m:sSubPr>
                      <m:ctrlPr>
                        <w:rPr>
                          <w:rFonts w:ascii="Cambria Math" w:hAnsi="Cambria Math"/>
                          <w:i/>
                          <w:lang w:eastAsia="zh-CN"/>
                        </w:rPr>
                      </m:ctrlPr>
                    </m:sSubPr>
                    <m:e>
                      <m:r>
                        <m:rPr>
                          <m:sty m:val="bi"/>
                        </m:rPr>
                        <w:rPr>
                          <w:rFonts w:ascii="Cambria Math" w:hAnsi="Cambria Math"/>
                          <w:lang w:eastAsia="zh-CN"/>
                        </w:rPr>
                        <m:t>J</m:t>
                      </m:r>
                    </m:e>
                    <m:sub>
                      <m:r>
                        <w:rPr>
                          <w:rFonts w:ascii="Cambria Math" w:hAnsi="Cambria Math"/>
                          <w:lang w:eastAsia="zh-CN"/>
                        </w:rPr>
                        <m:t xml:space="preserve"> </m:t>
                      </m:r>
                    </m:sub>
                  </m:sSub>
                  <m:r>
                    <w:rPr>
                      <w:rFonts w:ascii="Cambria Math" w:hAnsi="Cambria Math"/>
                      <w:lang w:eastAsia="zh-CN"/>
                    </w:rPr>
                    <m:t>)</m:t>
                  </m:r>
                </m:e>
                <m:sup>
                  <m:r>
                    <w:rPr>
                      <w:rFonts w:ascii="Cambria Math" w:hAnsi="Cambria Math"/>
                      <w:lang w:eastAsia="zh-CN"/>
                    </w:rPr>
                    <m:t>†</m:t>
                  </m:r>
                </m:sup>
              </m:sSup>
              <m:r>
                <w:rPr>
                  <w:rFonts w:ascii="Cambria Math" w:hAnsi="Cambria Math"/>
                  <w:lang w:eastAsia="zh-CN"/>
                </w:rPr>
                <m:t>(</m:t>
              </m:r>
              <m:acc>
                <m:accPr>
                  <m:chr m:val="̇"/>
                  <m:ctrlPr>
                    <w:rPr>
                      <w:rFonts w:ascii="Cambria Math" w:hAnsi="Cambria Math"/>
                      <w:i/>
                      <w:lang w:eastAsia="zh-CN"/>
                    </w:rPr>
                  </m:ctrlPr>
                </m:accPr>
                <m:e>
                  <m:r>
                    <m:rPr>
                      <m:sty m:val="bi"/>
                    </m:rPr>
                    <w:rPr>
                      <w:rFonts w:ascii="Cambria Math" w:hAnsi="Cambria Math"/>
                      <w:lang w:eastAsia="zh-CN"/>
                    </w:rPr>
                    <m:t>x</m:t>
                  </m:r>
                </m:e>
              </m:acc>
              <m:r>
                <w:rPr>
                  <w:rFonts w:ascii="Cambria Math" w:hAnsi="Cambria Math"/>
                  <w:lang w:eastAsia="zh-CN"/>
                </w:rPr>
                <m:t>-</m:t>
              </m:r>
              <m:sSub>
                <m:sSubPr>
                  <m:ctrlPr>
                    <w:rPr>
                      <w:rFonts w:ascii="Cambria Math" w:hAnsi="Cambria Math"/>
                      <w:i/>
                      <w:lang w:eastAsia="zh-CN"/>
                    </w:rPr>
                  </m:ctrlPr>
                </m:sSubPr>
                <m:e>
                  <m:r>
                    <m:rPr>
                      <m:sty m:val="bi"/>
                    </m:rPr>
                    <w:rPr>
                      <w:rFonts w:ascii="Cambria Math" w:hAnsi="Cambria Math"/>
                      <w:lang w:eastAsia="zh-CN"/>
                    </w:rPr>
                    <m:t>J</m:t>
                  </m:r>
                </m:e>
                <m:sub>
                  <m:r>
                    <w:rPr>
                      <w:rFonts w:ascii="Cambria Math" w:hAnsi="Cambria Math"/>
                      <w:lang w:eastAsia="zh-CN"/>
                    </w:rPr>
                    <m:t xml:space="preserve"> </m:t>
                  </m:r>
                </m:sub>
              </m:sSub>
              <m:sSub>
                <m:sSubPr>
                  <m:ctrlPr>
                    <w:rPr>
                      <w:rFonts w:ascii="Cambria Math" w:hAnsi="Cambria Math"/>
                    </w:rPr>
                  </m:ctrlPr>
                </m:sSubPr>
                <m:e>
                  <m:acc>
                    <m:accPr>
                      <m:chr m:val="̇"/>
                      <m:ctrlPr>
                        <w:rPr>
                          <w:rFonts w:ascii="Cambria Math" w:hAnsi="Cambria Math"/>
                          <w:b/>
                          <w:i/>
                        </w:rPr>
                      </m:ctrlPr>
                    </m:accPr>
                    <m:e>
                      <m:r>
                        <m:rPr>
                          <m:sty m:val="bi"/>
                        </m:rPr>
                        <w:rPr>
                          <w:rFonts w:ascii="Cambria Math" w:hAnsi="Cambria Math"/>
                        </w:rPr>
                        <m:t>Q</m:t>
                      </m:r>
                    </m:e>
                  </m:acc>
                </m:e>
                <m:sub>
                  <m:r>
                    <w:rPr>
                      <w:rFonts w:ascii="Cambria Math" w:hAnsi="Cambria Math"/>
                    </w:rPr>
                    <m:t>s</m:t>
                  </m:r>
                </m:sub>
              </m:sSub>
              <m:r>
                <w:rPr>
                  <w:rFonts w:ascii="Cambria Math" w:hAnsi="Cambria Math"/>
                  <w:lang w:eastAsia="zh-CN"/>
                </w:rPr>
                <m:t>)</m:t>
              </m:r>
            </m:oMath>
            <w:r w:rsidR="00F072BA" w:rsidRPr="00AF2BA5">
              <w:rPr>
                <w:lang w:eastAsia="zh-CN"/>
              </w:rPr>
              <w:t>+</w:t>
            </w:r>
            <m:oMath>
              <m:r>
                <m:rPr>
                  <m:sty m:val="bi"/>
                </m:rPr>
                <w:rPr>
                  <w:rFonts w:ascii="Cambria Math" w:hAnsi="Cambria Math"/>
                  <w:lang w:eastAsia="zh-CN"/>
                </w:rPr>
                <m:t xml:space="preserve"> </m:t>
              </m:r>
              <m:sSub>
                <m:sSubPr>
                  <m:ctrlPr>
                    <w:rPr>
                      <w:rFonts w:ascii="Cambria Math" w:hAnsi="Cambria Math"/>
                    </w:rPr>
                  </m:ctrlPr>
                </m:sSubPr>
                <m:e>
                  <m:acc>
                    <m:accPr>
                      <m:chr m:val="̇"/>
                      <m:ctrlPr>
                        <w:rPr>
                          <w:rFonts w:ascii="Cambria Math" w:hAnsi="Cambria Math"/>
                          <w:b/>
                          <w:i/>
                        </w:rPr>
                      </m:ctrlPr>
                    </m:accPr>
                    <m:e>
                      <m:r>
                        <m:rPr>
                          <m:sty m:val="bi"/>
                        </m:rPr>
                        <w:rPr>
                          <w:rFonts w:ascii="Cambria Math" w:hAnsi="Cambria Math"/>
                        </w:rPr>
                        <m:t>Q</m:t>
                      </m:r>
                    </m:e>
                  </m:acc>
                </m:e>
                <m:sub>
                  <m:r>
                    <w:rPr>
                      <w:rFonts w:ascii="Cambria Math" w:hAnsi="Cambria Math"/>
                    </w:rPr>
                    <m:t>s</m:t>
                  </m:r>
                </m:sub>
              </m:sSub>
            </m:oMath>
          </w:p>
        </w:tc>
        <w:tc>
          <w:tcPr>
            <w:tcW w:w="1984" w:type="dxa"/>
          </w:tcPr>
          <w:p w:rsidR="00F072BA" w:rsidRPr="00AF2BA5" w:rsidRDefault="00F072BA" w:rsidP="00163C3F">
            <w:pPr>
              <w:jc w:val="right"/>
              <w:rPr>
                <w:noProof/>
                <w:lang w:eastAsia="zh-CN"/>
              </w:rPr>
            </w:pPr>
            <w:r w:rsidRPr="00AF2BA5">
              <w:rPr>
                <w:noProof/>
                <w:lang w:eastAsia="zh-CN"/>
              </w:rPr>
              <w:t>(11)</w:t>
            </w:r>
          </w:p>
        </w:tc>
      </w:tr>
    </w:tbl>
    <w:p w:rsidR="00F072BA" w:rsidRPr="00AF2BA5" w:rsidRDefault="00F072BA" w:rsidP="00F072BA">
      <w:pPr>
        <w:rPr>
          <w:lang w:eastAsia="zh-CN"/>
        </w:rPr>
      </w:pPr>
      <w:r w:rsidRPr="00AF2BA5">
        <w:rPr>
          <w:lang w:eastAsia="zh-CN"/>
        </w:rPr>
        <w:t xml:space="preserve">Eq. (11) runs as an inner loop within kinematic control for checking joint limits violation. The loop terminates when a </w:t>
      </w:r>
      <m:oMath>
        <m:sSubSup>
          <m:sSubSupPr>
            <m:ctrlPr>
              <w:rPr>
                <w:rFonts w:ascii="Cambria Math" w:hAnsi="Cambria Math"/>
                <w:lang w:eastAsia="zh-CN"/>
              </w:rPr>
            </m:ctrlPr>
          </m:sSubSupPr>
          <m:e>
            <m:acc>
              <m:accPr>
                <m:chr m:val="̇"/>
                <m:ctrlPr>
                  <w:rPr>
                    <w:rFonts w:ascii="Cambria Math" w:hAnsi="Cambria Math"/>
                    <w:i/>
                    <w:lang w:eastAsia="zh-CN"/>
                  </w:rPr>
                </m:ctrlPr>
              </m:accPr>
              <m:e>
                <m:r>
                  <m:rPr>
                    <m:sty m:val="bi"/>
                  </m:rPr>
                  <w:rPr>
                    <w:rFonts w:ascii="Cambria Math" w:hAnsi="Cambria Math"/>
                    <w:lang w:eastAsia="zh-CN"/>
                  </w:rPr>
                  <m:t>q</m:t>
                </m:r>
              </m:e>
            </m:acc>
          </m:e>
          <m:sub>
            <m:r>
              <w:rPr>
                <w:rFonts w:ascii="Cambria Math" w:hAnsi="Cambria Math"/>
                <w:lang w:eastAsia="zh-CN"/>
              </w:rPr>
              <m:t xml:space="preserve">new </m:t>
            </m:r>
          </m:sub>
          <m:sup>
            <m:r>
              <w:rPr>
                <w:rFonts w:ascii="Cambria Math" w:hAnsi="Cambria Math"/>
                <w:lang w:eastAsia="zh-CN"/>
              </w:rPr>
              <m:t xml:space="preserve"> </m:t>
            </m:r>
          </m:sup>
        </m:sSubSup>
      </m:oMath>
      <w:r w:rsidRPr="00AF2BA5">
        <w:rPr>
          <w:lang w:eastAsia="zh-CN"/>
        </w:rPr>
        <w:t xml:space="preserve">within joint velocity boundary is found or the rank </w:t>
      </w:r>
      <m:oMath>
        <m:r>
          <m:rPr>
            <m:sty m:val="bi"/>
          </m:rPr>
          <w:rPr>
            <w:rFonts w:ascii="Cambria Math" w:hAnsi="Cambria Math"/>
            <w:lang w:eastAsia="zh-CN"/>
          </w:rPr>
          <m:t>J</m:t>
        </m:r>
      </m:oMath>
      <w:r w:rsidRPr="00AF2BA5">
        <w:rPr>
          <w:b/>
          <w:lang w:eastAsia="zh-CN"/>
        </w:rPr>
        <w:t xml:space="preserve"> </w:t>
      </w:r>
      <w:r w:rsidRPr="00AF2BA5">
        <w:rPr>
          <w:lang w:eastAsia="zh-CN"/>
        </w:rPr>
        <w:t xml:space="preserve">is less than the dimension of </w:t>
      </w:r>
      <w:proofErr w:type="gramStart"/>
      <w:r w:rsidRPr="00AF2BA5">
        <w:rPr>
          <w:lang w:eastAsia="zh-CN"/>
        </w:rPr>
        <w:t xml:space="preserve">task </w:t>
      </w:r>
      <w:proofErr w:type="gramEnd"/>
      <m:oMath>
        <m:acc>
          <m:accPr>
            <m:chr m:val="̇"/>
            <m:ctrlPr>
              <w:rPr>
                <w:rFonts w:ascii="Cambria Math" w:hAnsi="Cambria Math"/>
                <w:i/>
                <w:lang w:eastAsia="zh-CN"/>
              </w:rPr>
            </m:ctrlPr>
          </m:accPr>
          <m:e>
            <m:r>
              <m:rPr>
                <m:sty m:val="bi"/>
              </m:rPr>
              <w:rPr>
                <w:rFonts w:ascii="Cambria Math" w:hAnsi="Cambria Math"/>
                <w:lang w:eastAsia="zh-CN"/>
              </w:rPr>
              <m:t>x</m:t>
            </m:r>
          </m:e>
        </m:acc>
      </m:oMath>
      <w:r w:rsidRPr="00AF2BA5">
        <w:rPr>
          <w:lang w:eastAsia="zh-CN"/>
        </w:rPr>
        <w:t xml:space="preserve">. In the latter case, </w:t>
      </w:r>
      <m:oMath>
        <m:r>
          <m:rPr>
            <m:sty m:val="bi"/>
          </m:rPr>
          <w:rPr>
            <w:rFonts w:ascii="Cambria Math" w:hAnsi="Cambria Math"/>
            <w:lang w:eastAsia="zh-CN"/>
          </w:rPr>
          <m:t>J</m:t>
        </m:r>
      </m:oMath>
      <w:r w:rsidRPr="00AF2BA5">
        <w:rPr>
          <w:b/>
          <w:lang w:eastAsia="zh-CN"/>
        </w:rPr>
        <w:t xml:space="preserve"> </w:t>
      </w:r>
      <w:r w:rsidRPr="00AF2BA5">
        <w:rPr>
          <w:lang w:eastAsia="zh-CN"/>
        </w:rPr>
        <w:t xml:space="preserve">becomes singular and the joints left unsaturated are not enough to realize the Cartesian task </w:t>
      </w:r>
      <m:oMath>
        <m:acc>
          <m:accPr>
            <m:chr m:val="̇"/>
            <m:ctrlPr>
              <w:rPr>
                <w:rFonts w:ascii="Cambria Math" w:hAnsi="Cambria Math"/>
                <w:i/>
                <w:lang w:eastAsia="zh-CN"/>
              </w:rPr>
            </m:ctrlPr>
          </m:accPr>
          <m:e>
            <m:r>
              <m:rPr>
                <m:sty m:val="bi"/>
              </m:rPr>
              <w:rPr>
                <w:rFonts w:ascii="Cambria Math" w:hAnsi="Cambria Math"/>
                <w:lang w:eastAsia="zh-CN"/>
              </w:rPr>
              <m:t>x</m:t>
            </m:r>
          </m:e>
        </m:acc>
        <m:r>
          <w:rPr>
            <w:rFonts w:ascii="Cambria Math" w:hAnsi="Cambria Math"/>
            <w:lang w:eastAsia="zh-CN"/>
          </w:rPr>
          <m:t>.</m:t>
        </m:r>
      </m:oMath>
    </w:p>
    <w:p w:rsidR="00F072BA" w:rsidRPr="00AF2BA5" w:rsidRDefault="00F072BA" w:rsidP="00F072BA">
      <w:r w:rsidRPr="00AF2BA5">
        <w:t>The above algorithm is designed for single task applications. In this paper</w:t>
      </w:r>
      <w:r w:rsidRPr="00AF2BA5">
        <w:rPr>
          <w:lang w:eastAsia="zh-CN"/>
        </w:rPr>
        <w:t>, we propose</w:t>
      </w:r>
      <w:r w:rsidRPr="00AF2BA5">
        <w:t xml:space="preserve"> a strategy for extending the algorithm to task-priority framework for dual-arm robot using relative Jacobian.</w:t>
      </w:r>
      <w:r w:rsidRPr="00AF2BA5">
        <w:rPr>
          <w:color w:val="FF0000"/>
        </w:rPr>
        <w:t xml:space="preserve"> </w:t>
      </w:r>
      <w:r w:rsidRPr="00AF2BA5">
        <w:t xml:space="preserve">In order to handle joint limits in a hierarchical order, it requires the joint capacity to be </w:t>
      </w:r>
      <w:r w:rsidRPr="00AF2BA5">
        <w:rPr>
          <w:lang w:eastAsia="zh-CN"/>
        </w:rPr>
        <w:t xml:space="preserve">used by a higher task first. If joint limits are violated, the exceeded joint velocity is first distributed to the composite Jacobian null space of all the tasks. If the composite Jacobian becomes rank deficient and joint saturation still remains, the lowest level task is taken out of the composite Jacobian stack, which means its performance is sacrificed for preserving all higher level tasks. This process stops until the rank of the composite Jacobian is less than the primary task. </w:t>
      </w:r>
    </w:p>
    <w:p w:rsidR="00F072BA" w:rsidRPr="00AF2BA5" w:rsidRDefault="00F072BA" w:rsidP="00F072BA">
      <w:r w:rsidRPr="00AF2BA5">
        <w:rPr>
          <w:lang w:eastAsia="zh-CN"/>
        </w:rPr>
        <w:t xml:space="preserve">The proposed joint limits handling strategy constantly observes the value </w:t>
      </w:r>
      <m:oMath>
        <m:sSub>
          <m:sSubPr>
            <m:ctrlPr>
              <w:rPr>
                <w:rFonts w:ascii="Cambria Math" w:hAnsi="Cambria Math"/>
              </w:rPr>
            </m:ctrlPr>
          </m:sSubPr>
          <m:e>
            <m:acc>
              <m:accPr>
                <m:chr m:val="̇"/>
                <m:ctrlPr>
                  <w:rPr>
                    <w:rFonts w:ascii="Cambria Math" w:hAnsi="Cambria Math"/>
                    <w:i/>
                  </w:rPr>
                </m:ctrlPr>
              </m:accPr>
              <m:e>
                <m:r>
                  <m:rPr>
                    <m:sty m:val="bi"/>
                  </m:rPr>
                  <w:rPr>
                    <w:rFonts w:ascii="Cambria Math" w:hAnsi="Cambria Math"/>
                  </w:rPr>
                  <m:t>q</m:t>
                </m:r>
              </m:e>
            </m:acc>
          </m:e>
          <m:sub>
            <m:r>
              <w:rPr>
                <w:rFonts w:ascii="Cambria Math" w:hAnsi="Cambria Math"/>
              </w:rPr>
              <m:t>des</m:t>
            </m:r>
          </m:sub>
        </m:sSub>
      </m:oMath>
      <w:r w:rsidRPr="00AF2BA5">
        <w:t xml:space="preserve"> </w:t>
      </w:r>
      <w:r w:rsidRPr="00AF2BA5">
        <w:rPr>
          <w:lang w:eastAsia="zh-CN"/>
        </w:rPr>
        <w:t xml:space="preserve">as defined </w:t>
      </w:r>
      <w:r w:rsidRPr="00AF2BA5">
        <w:t xml:space="preserve">in Eq. (3), and simultaneously updates the joint velocity boundary </w:t>
      </w:r>
      <m:oMath>
        <m:sSubSup>
          <m:sSubSupPr>
            <m:ctrlPr>
              <w:rPr>
                <w:rFonts w:ascii="Cambria Math" w:hAnsi="Cambria Math"/>
              </w:rPr>
            </m:ctrlPr>
          </m:sSubSupPr>
          <m:e>
            <m:acc>
              <m:accPr>
                <m:chr m:val="̇"/>
                <m:ctrlPr>
                  <w:rPr>
                    <w:rFonts w:ascii="Cambria Math" w:hAnsi="Cambria Math"/>
                    <w:i/>
                  </w:rPr>
                </m:ctrlPr>
              </m:accPr>
              <m:e>
                <m:r>
                  <m:rPr>
                    <m:sty m:val="bi"/>
                  </m:rPr>
                  <w:rPr>
                    <w:rFonts w:ascii="Cambria Math" w:hAnsi="Cambria Math"/>
                  </w:rPr>
                  <m:t>Q</m:t>
                </m:r>
              </m:e>
            </m:acc>
          </m:e>
          <m:sub>
            <m:r>
              <w:rPr>
                <w:rFonts w:ascii="Cambria Math" w:hAnsi="Cambria Math"/>
              </w:rPr>
              <m:t xml:space="preserve"> </m:t>
            </m:r>
          </m:sub>
          <m:sup>
            <m:r>
              <w:rPr>
                <w:rFonts w:ascii="Cambria Math" w:hAnsi="Cambria Math"/>
                <w:noProof/>
                <w:lang w:eastAsia="zh-CN"/>
              </w:rPr>
              <m:t>bound</m:t>
            </m:r>
          </m:sup>
        </m:sSubSup>
        <m:r>
          <w:rPr>
            <w:rFonts w:ascii="Cambria Math" w:hAnsi="Cambria Math"/>
          </w:rPr>
          <m:t>.</m:t>
        </m:r>
      </m:oMath>
      <w:r w:rsidRPr="00AF2BA5">
        <w:t xml:space="preserve">  </w:t>
      </w:r>
      <w:proofErr w:type="gramStart"/>
      <w:r w:rsidRPr="00AF2BA5">
        <w:t>For</w:t>
      </w:r>
      <w:proofErr w:type="gramEnd"/>
      <w:r w:rsidRPr="00AF2BA5">
        <w:t xml:space="preserve"> a 3-task case, the parameters used in Eq. (11) are initialized as:</w:t>
      </w:r>
    </w:p>
    <w:tbl>
      <w:tblPr>
        <w:tblStyle w:val="TableGrid"/>
        <w:tblW w:w="90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
        <w:gridCol w:w="7749"/>
        <w:gridCol w:w="850"/>
      </w:tblGrid>
      <w:tr w:rsidR="00F072BA" w:rsidRPr="00AF2BA5" w:rsidTr="00B42CCD">
        <w:tc>
          <w:tcPr>
            <w:tcW w:w="468" w:type="dxa"/>
          </w:tcPr>
          <w:p w:rsidR="00F072BA" w:rsidRPr="00AF2BA5" w:rsidRDefault="00F072BA" w:rsidP="00A63424">
            <w:pPr>
              <w:rPr>
                <w:noProof/>
                <w:lang w:eastAsia="zh-CN"/>
              </w:rPr>
            </w:pPr>
          </w:p>
        </w:tc>
        <w:tc>
          <w:tcPr>
            <w:tcW w:w="7749" w:type="dxa"/>
          </w:tcPr>
          <w:p w:rsidR="00F072BA" w:rsidRPr="00AF2BA5" w:rsidRDefault="00F072BA" w:rsidP="00163C3F">
            <w:pPr>
              <w:jc w:val="center"/>
            </w:pPr>
            <m:oMath>
              <m:r>
                <m:rPr>
                  <m:sty m:val="bi"/>
                </m:rPr>
                <w:rPr>
                  <w:rFonts w:ascii="Cambria Math" w:hAnsi="Cambria Math"/>
                  <w:lang w:eastAsia="zh-CN"/>
                </w:rPr>
                <m:t>W</m:t>
              </m:r>
              <m:r>
                <w:rPr>
                  <w:rFonts w:ascii="Cambria Math" w:hAnsi="Cambria Math"/>
                  <w:lang w:eastAsia="zh-CN"/>
                </w:rPr>
                <m:t>=</m:t>
              </m:r>
              <m:r>
                <m:rPr>
                  <m:sty m:val="bi"/>
                </m:rPr>
                <w:rPr>
                  <w:rFonts w:ascii="Cambria Math" w:hAnsi="Cambria Math"/>
                  <w:lang w:eastAsia="zh-CN"/>
                </w:rPr>
                <m:t>I</m:t>
              </m:r>
            </m:oMath>
            <w:r w:rsidRPr="00AF2BA5">
              <w:rPr>
                <w:b/>
                <w:lang w:eastAsia="zh-CN"/>
              </w:rPr>
              <w:t xml:space="preserve">, </w:t>
            </w:r>
            <m:oMath>
              <m:sSub>
                <m:sSubPr>
                  <m:ctrlPr>
                    <w:rPr>
                      <w:rFonts w:ascii="Cambria Math" w:hAnsi="Cambria Math"/>
                      <w:b/>
                      <w:i/>
                      <w:lang w:eastAsia="zh-CN"/>
                    </w:rPr>
                  </m:ctrlPr>
                </m:sSubPr>
                <m:e>
                  <m:r>
                    <m:rPr>
                      <m:sty m:val="bi"/>
                    </m:rPr>
                    <w:rPr>
                      <w:rFonts w:ascii="Cambria Math" w:hAnsi="Cambria Math"/>
                      <w:lang w:eastAsia="zh-CN"/>
                    </w:rPr>
                    <m:t>Q</m:t>
                  </m:r>
                </m:e>
                <m:sub>
                  <m:r>
                    <m:rPr>
                      <m:sty m:val="bi"/>
                    </m:rPr>
                    <w:rPr>
                      <w:rFonts w:ascii="Cambria Math" w:hAnsi="Cambria Math"/>
                      <w:lang w:eastAsia="zh-CN"/>
                    </w:rPr>
                    <m:t>S</m:t>
                  </m:r>
                </m:sub>
              </m:sSub>
              <m:r>
                <w:rPr>
                  <w:rFonts w:ascii="Cambria Math" w:hAnsi="Cambria Math"/>
                  <w:lang w:eastAsia="zh-CN"/>
                </w:rPr>
                <m:t>=</m:t>
              </m:r>
              <m:r>
                <m:rPr>
                  <m:sty m:val="bi"/>
                </m:rPr>
                <w:rPr>
                  <w:rFonts w:ascii="Cambria Math" w:hAnsi="Cambria Math"/>
                  <w:lang w:eastAsia="zh-CN"/>
                </w:rPr>
                <m:t>0</m:t>
              </m:r>
            </m:oMath>
            <w:r w:rsidRPr="00AF2BA5">
              <w:rPr>
                <w:b/>
                <w:lang w:eastAsia="zh-CN"/>
              </w:rPr>
              <w:t>,</w:t>
            </w:r>
            <w:r w:rsidRPr="00AF2BA5">
              <w:br/>
            </w:r>
            <m:oMathPara>
              <m:oMath>
                <m:sSub>
                  <m:sSubPr>
                    <m:ctrlPr>
                      <w:rPr>
                        <w:rFonts w:ascii="Cambria Math" w:hAnsi="Cambria Math"/>
                        <w:i/>
                      </w:rPr>
                    </m:ctrlPr>
                  </m:sSubPr>
                  <m:e>
                    <m:r>
                      <m:rPr>
                        <m:sty m:val="bi"/>
                      </m:rPr>
                      <w:rPr>
                        <w:rFonts w:ascii="Cambria Math" w:hAnsi="Cambria Math"/>
                      </w:rPr>
                      <m:t>J</m:t>
                    </m:r>
                  </m:e>
                  <m:sub>
                    <m:r>
                      <w:rPr>
                        <w:rFonts w:ascii="Cambria Math" w:hAnsi="Cambria Math"/>
                      </w:rPr>
                      <m:t xml:space="preserve"> </m:t>
                    </m:r>
                  </m:sub>
                </m:sSub>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m>
                          <m:mPr>
                            <m:mcs>
                              <m:mc>
                                <m:mcPr>
                                  <m:count m:val="1"/>
                                  <m:mcJc m:val="center"/>
                                </m:mcPr>
                              </m:mc>
                            </m:mcs>
                            <m:ctrlPr>
                              <w:rPr>
                                <w:rFonts w:ascii="Cambria Math" w:hAnsi="Cambria Math"/>
                                <w:i/>
                              </w:rPr>
                            </m:ctrlPr>
                          </m:mPr>
                          <m:mr>
                            <m:e>
                              <m:sSub>
                                <m:sSubPr>
                                  <m:ctrlPr>
                                    <w:rPr>
                                      <w:rFonts w:ascii="Cambria Math" w:hAnsi="Cambria Math"/>
                                      <w:i/>
                                    </w:rPr>
                                  </m:ctrlPr>
                                </m:sSubPr>
                                <m:e>
                                  <m:r>
                                    <m:rPr>
                                      <m:sty m:val="bi"/>
                                    </m:rPr>
                                    <w:rPr>
                                      <w:rFonts w:ascii="Cambria Math" w:hAnsi="Cambria Math"/>
                                    </w:rPr>
                                    <m:t>J</m:t>
                                  </m:r>
                                </m:e>
                                <m:sub>
                                  <m:r>
                                    <m:rPr>
                                      <m:sty m:val="bi"/>
                                    </m:rPr>
                                    <w:rPr>
                                      <w:rFonts w:ascii="Cambria Math" w:hAnsi="Cambria Math"/>
                                    </w:rPr>
                                    <m:t>A</m:t>
                                  </m:r>
                                </m:sub>
                              </m:sSub>
                            </m:e>
                          </m:mr>
                          <m:mr>
                            <m:e>
                              <m:sSub>
                                <m:sSubPr>
                                  <m:ctrlPr>
                                    <w:rPr>
                                      <w:rFonts w:ascii="Cambria Math" w:hAnsi="Cambria Math"/>
                                      <w:i/>
                                    </w:rPr>
                                  </m:ctrlPr>
                                </m:sSubPr>
                                <m:e>
                                  <m:r>
                                    <m:rPr>
                                      <m:sty m:val="bi"/>
                                    </m:rPr>
                                    <w:rPr>
                                      <w:rFonts w:ascii="Cambria Math" w:hAnsi="Cambria Math"/>
                                    </w:rPr>
                                    <m:t>J</m:t>
                                  </m:r>
                                </m:e>
                                <m:sub>
                                  <m:r>
                                    <m:rPr>
                                      <m:sty m:val="bi"/>
                                    </m:rPr>
                                    <w:rPr>
                                      <w:rFonts w:ascii="Cambria Math" w:hAnsi="Cambria Math"/>
                                    </w:rPr>
                                    <m:t>B</m:t>
                                  </m:r>
                                </m:sub>
                              </m:sSub>
                            </m:e>
                          </m:mr>
                        </m:m>
                      </m:e>
                      <m:e>
                        <m:sSub>
                          <m:sSubPr>
                            <m:ctrlPr>
                              <w:rPr>
                                <w:rFonts w:ascii="Cambria Math" w:hAnsi="Cambria Math"/>
                                <w:b/>
                                <w:bCs/>
                                <w:i/>
                              </w:rPr>
                            </m:ctrlPr>
                          </m:sSubPr>
                          <m:e>
                            <m:r>
                              <m:rPr>
                                <m:sty m:val="bi"/>
                              </m:rPr>
                              <w:rPr>
                                <w:rFonts w:ascii="Cambria Math" w:hAnsi="Cambria Math"/>
                              </w:rPr>
                              <m:t>J</m:t>
                            </m:r>
                          </m:e>
                          <m:sub>
                            <m:r>
                              <m:rPr>
                                <m:sty m:val="bi"/>
                              </m:rPr>
                              <w:rPr>
                                <w:rFonts w:ascii="Cambria Math" w:hAnsi="Cambria Math"/>
                              </w:rPr>
                              <m:t>C</m:t>
                            </m:r>
                          </m:sub>
                        </m:sSub>
                      </m:e>
                    </m:eqArr>
                  </m:e>
                </m:d>
                <m:sSup>
                  <m:sSupPr>
                    <m:ctrlPr>
                      <w:rPr>
                        <w:rFonts w:ascii="Cambria Math" w:hAnsi="Cambria Math"/>
                      </w:rPr>
                    </m:ctrlPr>
                  </m:sSupPr>
                  <m:e>
                    <m:r>
                      <m:rPr>
                        <m:scr m:val="double-struck"/>
                        <m:sty m:val="p"/>
                      </m:rPr>
                      <w:rPr>
                        <w:rFonts w:ascii="Cambria Math" w:hAnsi="Cambria Math"/>
                      </w:rPr>
                      <m:t>∈R</m:t>
                    </m:r>
                  </m:e>
                  <m:sup>
                    <m:r>
                      <w:rPr>
                        <w:rFonts w:ascii="Cambria Math" w:hAnsi="Cambria Math"/>
                      </w:rPr>
                      <m:t>(</m:t>
                    </m:r>
                    <m:sSub>
                      <m:sSubPr>
                        <m:ctrlPr>
                          <w:rPr>
                            <w:rFonts w:ascii="Cambria Math" w:hAnsi="Cambria Math"/>
                          </w:rPr>
                        </m:ctrlPr>
                      </m:sSubPr>
                      <m:e>
                        <m:r>
                          <m:rPr>
                            <m:sty m:val="bi"/>
                          </m:rPr>
                          <w:rPr>
                            <w:rFonts w:ascii="Cambria Math" w:hAnsi="Cambria Math"/>
                          </w:rPr>
                          <m:t>m</m:t>
                        </m:r>
                      </m:e>
                      <m:sub>
                        <m:r>
                          <m:rPr>
                            <m:sty m:val="bi"/>
                          </m:rPr>
                          <w:rPr>
                            <w:rFonts w:ascii="Cambria Math" w:hAnsi="Cambria Math"/>
                          </w:rPr>
                          <m:t>A</m:t>
                        </m:r>
                      </m:sub>
                    </m:sSub>
                    <m:r>
                      <m:rPr>
                        <m:sty m:val="p"/>
                      </m:rPr>
                      <w:rPr>
                        <w:rFonts w:ascii="Cambria Math" w:hAnsi="Cambria Math"/>
                      </w:rPr>
                      <m:t>+</m:t>
                    </m:r>
                    <m:sSub>
                      <m:sSubPr>
                        <m:ctrlPr>
                          <w:rPr>
                            <w:rFonts w:ascii="Cambria Math" w:hAnsi="Cambria Math"/>
                          </w:rPr>
                        </m:ctrlPr>
                      </m:sSubPr>
                      <m:e>
                        <m:r>
                          <m:rPr>
                            <m:sty m:val="bi"/>
                          </m:rPr>
                          <w:rPr>
                            <w:rFonts w:ascii="Cambria Math" w:hAnsi="Cambria Math"/>
                          </w:rPr>
                          <m:t>m</m:t>
                        </m:r>
                      </m:e>
                      <m:sub>
                        <m:r>
                          <m:rPr>
                            <m:sty m:val="bi"/>
                          </m:rPr>
                          <w:rPr>
                            <w:rFonts w:ascii="Cambria Math" w:hAnsi="Cambria Math"/>
                          </w:rPr>
                          <m:t>B</m:t>
                        </m:r>
                      </m:sub>
                    </m:sSub>
                    <m:r>
                      <m:rPr>
                        <m:sty m:val="p"/>
                      </m:rPr>
                      <w:rPr>
                        <w:rFonts w:ascii="Cambria Math" w:hAnsi="Cambria Math"/>
                      </w:rPr>
                      <m:t>+</m:t>
                    </m:r>
                    <m:sSub>
                      <m:sSubPr>
                        <m:ctrlPr>
                          <w:rPr>
                            <w:rFonts w:ascii="Cambria Math" w:hAnsi="Cambria Math"/>
                          </w:rPr>
                        </m:ctrlPr>
                      </m:sSubPr>
                      <m:e>
                        <m:r>
                          <m:rPr>
                            <m:sty m:val="bi"/>
                          </m:rPr>
                          <w:rPr>
                            <w:rFonts w:ascii="Cambria Math" w:hAnsi="Cambria Math"/>
                          </w:rPr>
                          <m:t>m</m:t>
                        </m:r>
                      </m:e>
                      <m:sub>
                        <m:r>
                          <m:rPr>
                            <m:sty m:val="bi"/>
                          </m:rPr>
                          <w:rPr>
                            <w:rFonts w:ascii="Cambria Math" w:hAnsi="Cambria Math"/>
                          </w:rPr>
                          <m:t>C</m:t>
                        </m:r>
                      </m:sub>
                    </m:sSub>
                    <m:r>
                      <m:rPr>
                        <m:sty m:val="p"/>
                      </m:rPr>
                      <w:rPr>
                        <w:rFonts w:ascii="Cambria Math" w:hAnsi="Cambria Math"/>
                      </w:rPr>
                      <m:t>)×</m:t>
                    </m:r>
                    <m:r>
                      <m:rPr>
                        <m:sty m:val="bi"/>
                      </m:rPr>
                      <w:rPr>
                        <w:rFonts w:ascii="Cambria Math" w:hAnsi="Cambria Math"/>
                      </w:rPr>
                      <m:t>n</m:t>
                    </m:r>
                  </m:sup>
                </m:sSup>
              </m:oMath>
            </m:oMathPara>
          </w:p>
          <w:p w:rsidR="00F072BA" w:rsidRPr="00AF2BA5" w:rsidRDefault="005F228A" w:rsidP="00A63424">
            <m:oMathPara>
              <m:oMath>
                <m:acc>
                  <m:accPr>
                    <m:chr m:val="̇"/>
                    <m:ctrlPr>
                      <w:rPr>
                        <w:rFonts w:ascii="Cambria Math" w:hAnsi="Cambria Math"/>
                        <w:i/>
                      </w:rPr>
                    </m:ctrlPr>
                  </m:accPr>
                  <m:e>
                    <m:r>
                      <m:rPr>
                        <m:sty m:val="bi"/>
                      </m:rPr>
                      <w:rPr>
                        <w:rFonts w:ascii="Cambria Math" w:hAnsi="Cambria Math"/>
                      </w:rPr>
                      <m:t>x</m:t>
                    </m:r>
                  </m:e>
                </m:acc>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m>
                          <m:mPr>
                            <m:mcs>
                              <m:mc>
                                <m:mcPr>
                                  <m:count m:val="1"/>
                                  <m:mcJc m:val="center"/>
                                </m:mcPr>
                              </m:mc>
                            </m:mcs>
                            <m:ctrlPr>
                              <w:rPr>
                                <w:rFonts w:ascii="Cambria Math" w:hAnsi="Cambria Math"/>
                                <w:i/>
                              </w:rPr>
                            </m:ctrlPr>
                          </m:mPr>
                          <m:mr>
                            <m:e>
                              <m:sSub>
                                <m:sSubPr>
                                  <m:ctrlPr>
                                    <w:rPr>
                                      <w:rFonts w:ascii="Cambria Math" w:hAnsi="Cambria Math"/>
                                      <w:i/>
                                    </w:rPr>
                                  </m:ctrlPr>
                                </m:sSubPr>
                                <m:e>
                                  <m:acc>
                                    <m:accPr>
                                      <m:chr m:val="̇"/>
                                      <m:ctrlPr>
                                        <w:rPr>
                                          <w:rFonts w:ascii="Cambria Math" w:hAnsi="Cambria Math"/>
                                          <w:i/>
                                        </w:rPr>
                                      </m:ctrlPr>
                                    </m:accPr>
                                    <m:e>
                                      <m:r>
                                        <m:rPr>
                                          <m:sty m:val="bi"/>
                                        </m:rPr>
                                        <w:rPr>
                                          <w:rFonts w:ascii="Cambria Math" w:hAnsi="Cambria Math"/>
                                        </w:rPr>
                                        <m:t>x</m:t>
                                      </m:r>
                                    </m:e>
                                  </m:acc>
                                </m:e>
                                <m:sub>
                                  <m:r>
                                    <m:rPr>
                                      <m:sty m:val="bi"/>
                                    </m:rPr>
                                    <w:rPr>
                                      <w:rFonts w:ascii="Cambria Math" w:hAnsi="Cambria Math"/>
                                    </w:rPr>
                                    <m:t>A</m:t>
                                  </m:r>
                                </m:sub>
                              </m:sSub>
                            </m:e>
                          </m:mr>
                          <m:mr>
                            <m:e>
                              <m:sSub>
                                <m:sSubPr>
                                  <m:ctrlPr>
                                    <w:rPr>
                                      <w:rFonts w:ascii="Cambria Math" w:hAnsi="Cambria Math"/>
                                      <w:i/>
                                    </w:rPr>
                                  </m:ctrlPr>
                                </m:sSubPr>
                                <m:e>
                                  <m:acc>
                                    <m:accPr>
                                      <m:chr m:val="̇"/>
                                      <m:ctrlPr>
                                        <w:rPr>
                                          <w:rFonts w:ascii="Cambria Math" w:hAnsi="Cambria Math"/>
                                          <w:i/>
                                        </w:rPr>
                                      </m:ctrlPr>
                                    </m:accPr>
                                    <m:e>
                                      <m:r>
                                        <m:rPr>
                                          <m:sty m:val="bi"/>
                                        </m:rPr>
                                        <w:rPr>
                                          <w:rFonts w:ascii="Cambria Math" w:hAnsi="Cambria Math"/>
                                        </w:rPr>
                                        <m:t>x</m:t>
                                      </m:r>
                                    </m:e>
                                  </m:acc>
                                </m:e>
                                <m:sub>
                                  <m:r>
                                    <m:rPr>
                                      <m:sty m:val="bi"/>
                                    </m:rPr>
                                    <w:rPr>
                                      <w:rFonts w:ascii="Cambria Math" w:hAnsi="Cambria Math"/>
                                    </w:rPr>
                                    <m:t>B</m:t>
                                  </m:r>
                                </m:sub>
                              </m:sSub>
                            </m:e>
                          </m:mr>
                        </m:m>
                      </m:e>
                      <m:e>
                        <m:sSub>
                          <m:sSubPr>
                            <m:ctrlPr>
                              <w:rPr>
                                <w:rFonts w:ascii="Cambria Math" w:hAnsi="Cambria Math"/>
                                <w:i/>
                              </w:rPr>
                            </m:ctrlPr>
                          </m:sSubPr>
                          <m:e>
                            <m:acc>
                              <m:accPr>
                                <m:chr m:val="̇"/>
                                <m:ctrlPr>
                                  <w:rPr>
                                    <w:rFonts w:ascii="Cambria Math" w:hAnsi="Cambria Math"/>
                                    <w:i/>
                                  </w:rPr>
                                </m:ctrlPr>
                              </m:accPr>
                              <m:e>
                                <m:r>
                                  <m:rPr>
                                    <m:sty m:val="bi"/>
                                  </m:rPr>
                                  <w:rPr>
                                    <w:rFonts w:ascii="Cambria Math" w:hAnsi="Cambria Math"/>
                                  </w:rPr>
                                  <m:t>x</m:t>
                                </m:r>
                              </m:e>
                            </m:acc>
                          </m:e>
                          <m:sub>
                            <m:r>
                              <m:rPr>
                                <m:sty m:val="bi"/>
                              </m:rPr>
                              <w:rPr>
                                <w:rFonts w:ascii="Cambria Math" w:hAnsi="Cambria Math"/>
                              </w:rPr>
                              <m:t>C</m:t>
                            </m:r>
                          </m:sub>
                        </m:sSub>
                      </m:e>
                    </m:eqArr>
                  </m:e>
                </m:d>
                <m:sSup>
                  <m:sSupPr>
                    <m:ctrlPr>
                      <w:rPr>
                        <w:rFonts w:ascii="Cambria Math" w:hAnsi="Cambria Math"/>
                      </w:rPr>
                    </m:ctrlPr>
                  </m:sSupPr>
                  <m:e>
                    <m:r>
                      <m:rPr>
                        <m:scr m:val="double-struck"/>
                        <m:sty m:val="p"/>
                      </m:rPr>
                      <w:rPr>
                        <w:rFonts w:ascii="Cambria Math" w:hAnsi="Cambria Math"/>
                      </w:rPr>
                      <m:t>∈R</m:t>
                    </m:r>
                  </m:e>
                  <m:sup>
                    <m:sSub>
                      <m:sSubPr>
                        <m:ctrlPr>
                          <w:rPr>
                            <w:rFonts w:ascii="Cambria Math" w:hAnsi="Cambria Math"/>
                          </w:rPr>
                        </m:ctrlPr>
                      </m:sSubPr>
                      <m:e>
                        <m:r>
                          <m:rPr>
                            <m:sty m:val="bi"/>
                          </m:rPr>
                          <w:rPr>
                            <w:rFonts w:ascii="Cambria Math" w:hAnsi="Cambria Math"/>
                          </w:rPr>
                          <m:t>m</m:t>
                        </m:r>
                      </m:e>
                      <m:sub>
                        <m:r>
                          <m:rPr>
                            <m:sty m:val="bi"/>
                          </m:rPr>
                          <w:rPr>
                            <w:rFonts w:ascii="Cambria Math" w:hAnsi="Cambria Math"/>
                          </w:rPr>
                          <m:t>A</m:t>
                        </m:r>
                      </m:sub>
                    </m:sSub>
                    <m:r>
                      <m:rPr>
                        <m:sty m:val="p"/>
                      </m:rPr>
                      <w:rPr>
                        <w:rFonts w:ascii="Cambria Math" w:hAnsi="Cambria Math"/>
                      </w:rPr>
                      <m:t>+</m:t>
                    </m:r>
                    <m:sSub>
                      <m:sSubPr>
                        <m:ctrlPr>
                          <w:rPr>
                            <w:rFonts w:ascii="Cambria Math" w:hAnsi="Cambria Math"/>
                          </w:rPr>
                        </m:ctrlPr>
                      </m:sSubPr>
                      <m:e>
                        <m:r>
                          <m:rPr>
                            <m:sty m:val="bi"/>
                          </m:rPr>
                          <w:rPr>
                            <w:rFonts w:ascii="Cambria Math" w:hAnsi="Cambria Math"/>
                          </w:rPr>
                          <m:t>m</m:t>
                        </m:r>
                      </m:e>
                      <m:sub>
                        <m:r>
                          <m:rPr>
                            <m:sty m:val="bi"/>
                          </m:rPr>
                          <w:rPr>
                            <w:rFonts w:ascii="Cambria Math" w:hAnsi="Cambria Math"/>
                          </w:rPr>
                          <m:t>B</m:t>
                        </m:r>
                      </m:sub>
                    </m:sSub>
                    <m:r>
                      <m:rPr>
                        <m:sty m:val="p"/>
                      </m:rPr>
                      <w:rPr>
                        <w:rFonts w:ascii="Cambria Math" w:hAnsi="Cambria Math"/>
                      </w:rPr>
                      <m:t>+</m:t>
                    </m:r>
                    <m:sSub>
                      <m:sSubPr>
                        <m:ctrlPr>
                          <w:rPr>
                            <w:rFonts w:ascii="Cambria Math" w:hAnsi="Cambria Math"/>
                          </w:rPr>
                        </m:ctrlPr>
                      </m:sSubPr>
                      <m:e>
                        <m:r>
                          <m:rPr>
                            <m:sty m:val="bi"/>
                          </m:rPr>
                          <w:rPr>
                            <w:rFonts w:ascii="Cambria Math" w:hAnsi="Cambria Math"/>
                          </w:rPr>
                          <m:t>m</m:t>
                        </m:r>
                      </m:e>
                      <m:sub>
                        <m:r>
                          <m:rPr>
                            <m:sty m:val="bi"/>
                          </m:rPr>
                          <w:rPr>
                            <w:rFonts w:ascii="Cambria Math" w:hAnsi="Cambria Math"/>
                          </w:rPr>
                          <m:t>C</m:t>
                        </m:r>
                      </m:sub>
                    </m:sSub>
                  </m:sup>
                </m:sSup>
              </m:oMath>
            </m:oMathPara>
          </w:p>
        </w:tc>
        <w:tc>
          <w:tcPr>
            <w:tcW w:w="850" w:type="dxa"/>
          </w:tcPr>
          <w:p w:rsidR="00F072BA" w:rsidRPr="00AF2BA5" w:rsidRDefault="00F072BA" w:rsidP="00A63424">
            <w:pPr>
              <w:rPr>
                <w:noProof/>
                <w:lang w:eastAsia="zh-CN"/>
              </w:rPr>
            </w:pPr>
          </w:p>
          <w:p w:rsidR="00F072BA" w:rsidRPr="00AF2BA5" w:rsidRDefault="00F072BA" w:rsidP="00A63424">
            <w:pPr>
              <w:rPr>
                <w:noProof/>
                <w:lang w:eastAsia="zh-CN"/>
              </w:rPr>
            </w:pPr>
          </w:p>
          <w:p w:rsidR="00F072BA" w:rsidRPr="00AF2BA5" w:rsidRDefault="00F072BA" w:rsidP="00A63424">
            <w:pPr>
              <w:rPr>
                <w:noProof/>
                <w:lang w:eastAsia="zh-CN"/>
              </w:rPr>
            </w:pPr>
          </w:p>
        </w:tc>
      </w:tr>
    </w:tbl>
    <w:p w:rsidR="00F072BA" w:rsidRDefault="00F072BA" w:rsidP="00F072BA">
      <w:pPr>
        <w:rPr>
          <w:bCs/>
          <w:lang w:eastAsia="zh-CN"/>
        </w:rPr>
      </w:pPr>
      <w:r w:rsidRPr="00AF2BA5">
        <w:rPr>
          <w:bCs/>
          <w:lang w:eastAsia="zh-CN"/>
        </w:rPr>
        <w:t xml:space="preserve">The algorithm enters a loop which stops until a </w:t>
      </w:r>
      <m:oMath>
        <m:sSubSup>
          <m:sSubSupPr>
            <m:ctrlPr>
              <w:rPr>
                <w:rFonts w:ascii="Cambria Math" w:hAnsi="Cambria Math"/>
                <w:bCs/>
                <w:i/>
                <w:lang w:eastAsia="zh-CN"/>
              </w:rPr>
            </m:ctrlPr>
          </m:sSubSupPr>
          <m:e>
            <m:acc>
              <m:accPr>
                <m:chr m:val="̇"/>
                <m:ctrlPr>
                  <w:rPr>
                    <w:rFonts w:ascii="Cambria Math" w:hAnsi="Cambria Math"/>
                    <w:bCs/>
                    <w:i/>
                    <w:lang w:eastAsia="zh-CN"/>
                  </w:rPr>
                </m:ctrlPr>
              </m:accPr>
              <m:e>
                <m:r>
                  <m:rPr>
                    <m:sty m:val="bi"/>
                  </m:rPr>
                  <w:rPr>
                    <w:rFonts w:ascii="Cambria Math" w:hAnsi="Cambria Math"/>
                    <w:lang w:eastAsia="zh-CN"/>
                  </w:rPr>
                  <m:t>q</m:t>
                </m:r>
              </m:e>
            </m:acc>
          </m:e>
          <m:sub>
            <m:r>
              <w:rPr>
                <w:rFonts w:ascii="Cambria Math" w:hAnsi="Cambria Math"/>
                <w:lang w:eastAsia="zh-CN"/>
              </w:rPr>
              <m:t xml:space="preserve">new </m:t>
            </m:r>
          </m:sub>
          <m:sup>
            <m:r>
              <w:rPr>
                <w:rFonts w:ascii="Cambria Math" w:hAnsi="Cambria Math"/>
                <w:lang w:eastAsia="zh-CN"/>
              </w:rPr>
              <m:t xml:space="preserve"> </m:t>
            </m:r>
          </m:sup>
        </m:sSubSup>
      </m:oMath>
      <w:r w:rsidRPr="00AF2BA5">
        <w:rPr>
          <w:bCs/>
          <w:lang w:eastAsia="zh-CN"/>
        </w:rPr>
        <w:t xml:space="preserve">within </w:t>
      </w:r>
      <m:oMath>
        <m:sSubSup>
          <m:sSubSupPr>
            <m:ctrlPr>
              <w:rPr>
                <w:rFonts w:ascii="Cambria Math" w:hAnsi="Cambria Math"/>
                <w:bCs/>
                <w:i/>
                <w:lang w:eastAsia="zh-CN"/>
              </w:rPr>
            </m:ctrlPr>
          </m:sSubSupPr>
          <m:e>
            <m:acc>
              <m:accPr>
                <m:chr m:val="̇"/>
                <m:ctrlPr>
                  <w:rPr>
                    <w:rFonts w:ascii="Cambria Math" w:hAnsi="Cambria Math"/>
                    <w:bCs/>
                    <w:i/>
                    <w:lang w:eastAsia="zh-CN"/>
                  </w:rPr>
                </m:ctrlPr>
              </m:accPr>
              <m:e>
                <m:r>
                  <m:rPr>
                    <m:sty m:val="bi"/>
                  </m:rPr>
                  <w:rPr>
                    <w:rFonts w:ascii="Cambria Math" w:hAnsi="Cambria Math"/>
                    <w:lang w:eastAsia="zh-CN"/>
                  </w:rPr>
                  <m:t>Q</m:t>
                </m:r>
              </m:e>
            </m:acc>
          </m:e>
          <m:sub>
            <m:r>
              <w:rPr>
                <w:rFonts w:ascii="Cambria Math" w:hAnsi="Cambria Math"/>
                <w:lang w:eastAsia="zh-CN"/>
              </w:rPr>
              <m:t xml:space="preserve"> </m:t>
            </m:r>
          </m:sub>
          <m:sup>
            <m:r>
              <w:rPr>
                <w:rFonts w:ascii="Cambria Math" w:hAnsi="Cambria Math"/>
                <w:lang w:eastAsia="zh-CN"/>
              </w:rPr>
              <m:t>bound</m:t>
            </m:r>
          </m:sup>
        </m:sSubSup>
      </m:oMath>
      <w:r w:rsidRPr="00AF2BA5">
        <w:rPr>
          <w:bCs/>
          <w:lang w:eastAsia="zh-CN"/>
        </w:rPr>
        <w:t xml:space="preserve"> is found. </w:t>
      </w:r>
      <w:proofErr w:type="gramStart"/>
      <w:r w:rsidRPr="00AF2BA5">
        <w:rPr>
          <w:bCs/>
          <w:lang w:eastAsia="zh-CN"/>
        </w:rPr>
        <w:t xml:space="preserve">The </w:t>
      </w:r>
      <m:oMath>
        <m:sSubSup>
          <m:sSubSupPr>
            <m:ctrlPr>
              <w:rPr>
                <w:rFonts w:ascii="Cambria Math" w:hAnsi="Cambria Math"/>
                <w:bCs/>
                <w:i/>
                <w:lang w:eastAsia="zh-CN"/>
              </w:rPr>
            </m:ctrlPr>
          </m:sSubSupPr>
          <m:e>
            <m:acc>
              <m:accPr>
                <m:chr m:val="̇"/>
                <m:ctrlPr>
                  <w:rPr>
                    <w:rFonts w:ascii="Cambria Math" w:hAnsi="Cambria Math"/>
                    <w:bCs/>
                    <w:i/>
                    <w:lang w:eastAsia="zh-CN"/>
                  </w:rPr>
                </m:ctrlPr>
              </m:accPr>
              <m:e>
                <m:r>
                  <m:rPr>
                    <m:sty m:val="bi"/>
                  </m:rPr>
                  <w:rPr>
                    <w:rFonts w:ascii="Cambria Math" w:hAnsi="Cambria Math"/>
                    <w:lang w:eastAsia="zh-CN"/>
                  </w:rPr>
                  <m:t>q</m:t>
                </m:r>
              </m:e>
            </m:acc>
          </m:e>
          <m:sub>
            <m:r>
              <w:rPr>
                <w:rFonts w:ascii="Cambria Math" w:hAnsi="Cambria Math"/>
                <w:lang w:eastAsia="zh-CN"/>
              </w:rPr>
              <m:t xml:space="preserve">new </m:t>
            </m:r>
          </m:sub>
          <m:sup>
            <m:r>
              <w:rPr>
                <w:rFonts w:ascii="Cambria Math" w:hAnsi="Cambria Math"/>
                <w:lang w:eastAsia="zh-CN"/>
              </w:rPr>
              <m:t xml:space="preserve"> </m:t>
            </m:r>
          </m:sup>
        </m:sSubSup>
      </m:oMath>
      <w:r w:rsidRPr="00AF2BA5">
        <w:rPr>
          <w:bCs/>
          <w:lang w:eastAsia="zh-CN"/>
        </w:rPr>
        <w:t>is</w:t>
      </w:r>
      <w:proofErr w:type="gramEnd"/>
      <w:r w:rsidRPr="00AF2BA5">
        <w:rPr>
          <w:bCs/>
          <w:lang w:eastAsia="zh-CN"/>
        </w:rPr>
        <w:t xml:space="preserve"> then sent to the robot controller. If the rank of </w:t>
      </w:r>
      <m:oMath>
        <m:r>
          <m:rPr>
            <m:sty m:val="bi"/>
          </m:rPr>
          <w:rPr>
            <w:rFonts w:ascii="Cambria Math" w:hAnsi="Cambria Math"/>
            <w:lang w:eastAsia="zh-CN"/>
          </w:rPr>
          <m:t>J</m:t>
        </m:r>
      </m:oMath>
      <w:r w:rsidRPr="00AF2BA5">
        <w:rPr>
          <w:bCs/>
          <w:lang w:eastAsia="zh-CN"/>
        </w:rPr>
        <w:t xml:space="preserve"> is less than the dimension </w:t>
      </w:r>
      <w:proofErr w:type="gramStart"/>
      <w:r w:rsidRPr="00AF2BA5">
        <w:rPr>
          <w:bCs/>
          <w:lang w:eastAsia="zh-CN"/>
        </w:rPr>
        <w:t xml:space="preserve">of </w:t>
      </w:r>
      <w:proofErr w:type="gramEnd"/>
      <m:oMath>
        <m:acc>
          <m:accPr>
            <m:chr m:val="̇"/>
            <m:ctrlPr>
              <w:rPr>
                <w:rFonts w:ascii="Cambria Math" w:hAnsi="Cambria Math"/>
                <w:b/>
                <w:bCs/>
                <w:lang w:eastAsia="zh-CN"/>
              </w:rPr>
            </m:ctrlPr>
          </m:accPr>
          <m:e>
            <m:r>
              <m:rPr>
                <m:sty m:val="b"/>
              </m:rPr>
              <w:rPr>
                <w:rFonts w:ascii="Cambria Math" w:hAnsi="Cambria Math"/>
                <w:lang w:eastAsia="zh-CN"/>
              </w:rPr>
              <m:t>x</m:t>
            </m:r>
          </m:e>
        </m:acc>
      </m:oMath>
      <w:r w:rsidRPr="00AF2BA5">
        <w:rPr>
          <w:bCs/>
          <w:lang w:eastAsia="zh-CN"/>
        </w:rPr>
        <w:t xml:space="preserve">, then the lowest task </w:t>
      </w:r>
      <m:oMath>
        <m:sSub>
          <m:sSubPr>
            <m:ctrlPr>
              <w:rPr>
                <w:rFonts w:ascii="Cambria Math" w:hAnsi="Cambria Math"/>
                <w:bCs/>
                <w:lang w:eastAsia="zh-CN"/>
              </w:rPr>
            </m:ctrlPr>
          </m:sSubPr>
          <m:e>
            <m:r>
              <m:rPr>
                <m:sty m:val="bi"/>
              </m:rPr>
              <w:rPr>
                <w:rFonts w:ascii="Cambria Math" w:hAnsi="Cambria Math"/>
                <w:lang w:eastAsia="zh-CN"/>
              </w:rPr>
              <m:t>J</m:t>
            </m:r>
          </m:e>
          <m:sub>
            <m:r>
              <m:rPr>
                <m:sty m:val="p"/>
              </m:rPr>
              <w:rPr>
                <w:rFonts w:ascii="Cambria Math" w:hAnsi="Cambria Math"/>
                <w:lang w:eastAsia="zh-CN"/>
              </w:rPr>
              <m:t>C</m:t>
            </m:r>
          </m:sub>
        </m:sSub>
      </m:oMath>
      <w:r w:rsidRPr="00AF2BA5">
        <w:rPr>
          <w:bCs/>
          <w:lang w:eastAsia="zh-CN"/>
        </w:rPr>
        <w:t xml:space="preserve"> and </w:t>
      </w:r>
      <m:oMath>
        <m:sSub>
          <m:sSubPr>
            <m:ctrlPr>
              <w:rPr>
                <w:rFonts w:ascii="Cambria Math" w:hAnsi="Cambria Math"/>
                <w:bCs/>
                <w:lang w:eastAsia="zh-CN"/>
              </w:rPr>
            </m:ctrlPr>
          </m:sSubPr>
          <m:e>
            <m:acc>
              <m:accPr>
                <m:chr m:val="̇"/>
                <m:ctrlPr>
                  <w:rPr>
                    <w:rFonts w:ascii="Cambria Math" w:hAnsi="Cambria Math"/>
                    <w:bCs/>
                    <w:lang w:eastAsia="zh-CN"/>
                  </w:rPr>
                </m:ctrlPr>
              </m:accPr>
              <m:e>
                <m:r>
                  <m:rPr>
                    <m:sty m:val="bi"/>
                  </m:rPr>
                  <w:rPr>
                    <w:rFonts w:ascii="Cambria Math" w:hAnsi="Cambria Math"/>
                    <w:lang w:eastAsia="zh-CN"/>
                  </w:rPr>
                  <m:t>x</m:t>
                </m:r>
              </m:e>
            </m:acc>
          </m:e>
          <m:sub>
            <m:r>
              <m:rPr>
                <m:sty m:val="p"/>
              </m:rPr>
              <w:rPr>
                <w:rFonts w:ascii="Cambria Math" w:hAnsi="Cambria Math"/>
                <w:lang w:eastAsia="zh-CN"/>
              </w:rPr>
              <m:t>C</m:t>
            </m:r>
          </m:sub>
        </m:sSub>
      </m:oMath>
      <w:r w:rsidRPr="00AF2BA5">
        <w:rPr>
          <w:bCs/>
          <w:lang w:eastAsia="zh-CN"/>
        </w:rPr>
        <w:t xml:space="preserve"> are removed from Eq. (11) and the loop continues. By removing the lowest task, the new optimization loop steps into a bigger null space for searching qualified joint command values. This process continues until the primary task is sacrificed, which means a reconfiguration of joint position is needed. It is worth noting that once </w:t>
      </w:r>
      <m:oMath>
        <m:sSubSup>
          <m:sSubSupPr>
            <m:ctrlPr>
              <w:rPr>
                <w:rFonts w:ascii="Cambria Math" w:hAnsi="Cambria Math"/>
              </w:rPr>
            </m:ctrlPr>
          </m:sSubSupPr>
          <m:e>
            <m:acc>
              <m:accPr>
                <m:chr m:val="̇"/>
                <m:ctrlPr>
                  <w:rPr>
                    <w:rFonts w:ascii="Cambria Math" w:hAnsi="Cambria Math"/>
                    <w:i/>
                  </w:rPr>
                </m:ctrlPr>
              </m:accPr>
              <m:e>
                <m:r>
                  <m:rPr>
                    <m:sty m:val="bi"/>
                  </m:rPr>
                  <w:rPr>
                    <w:rFonts w:ascii="Cambria Math" w:hAnsi="Cambria Math"/>
                  </w:rPr>
                  <m:t>Q</m:t>
                </m:r>
              </m:e>
            </m:acc>
          </m:e>
          <m:sub>
            <m:r>
              <w:rPr>
                <w:rFonts w:ascii="Cambria Math" w:hAnsi="Cambria Math"/>
              </w:rPr>
              <m:t xml:space="preserve"> </m:t>
            </m:r>
          </m:sub>
          <m:sup>
            <m:r>
              <w:rPr>
                <w:rFonts w:ascii="Cambria Math" w:hAnsi="Cambria Math"/>
                <w:noProof/>
                <w:lang w:eastAsia="zh-CN"/>
              </w:rPr>
              <m:t>bound</m:t>
            </m:r>
          </m:sup>
        </m:sSubSup>
      </m:oMath>
      <w:r w:rsidRPr="00AF2BA5">
        <w:t xml:space="preserve"> is no longer violated by</w:t>
      </w:r>
      <m:oMath>
        <m:sSub>
          <m:sSubPr>
            <m:ctrlPr>
              <w:rPr>
                <w:rFonts w:ascii="Cambria Math" w:hAnsi="Cambria Math"/>
              </w:rPr>
            </m:ctrlPr>
          </m:sSubPr>
          <m:e>
            <m:r>
              <w:rPr>
                <w:rFonts w:ascii="Cambria Math" w:hAnsi="Cambria Math"/>
              </w:rPr>
              <m:t xml:space="preserve"> </m:t>
            </m:r>
            <m:acc>
              <m:accPr>
                <m:chr m:val="̇"/>
                <m:ctrlPr>
                  <w:rPr>
                    <w:rFonts w:ascii="Cambria Math" w:hAnsi="Cambria Math"/>
                    <w:i/>
                  </w:rPr>
                </m:ctrlPr>
              </m:accPr>
              <m:e>
                <m:r>
                  <m:rPr>
                    <m:sty m:val="bi"/>
                  </m:rPr>
                  <w:rPr>
                    <w:rFonts w:ascii="Cambria Math" w:hAnsi="Cambria Math"/>
                  </w:rPr>
                  <m:t>q</m:t>
                </m:r>
              </m:e>
            </m:acc>
          </m:e>
          <m:sub>
            <m:r>
              <w:rPr>
                <w:rFonts w:ascii="Cambria Math" w:hAnsi="Cambria Math"/>
              </w:rPr>
              <m:t>des</m:t>
            </m:r>
          </m:sub>
        </m:sSub>
      </m:oMath>
      <w:r w:rsidRPr="00AF2BA5">
        <w:rPr>
          <w:bCs/>
          <w:lang w:eastAsia="zh-CN"/>
        </w:rPr>
        <w:t>, the tasks should be recovered with priority high to low.</w:t>
      </w:r>
    </w:p>
    <w:p w:rsidR="00163C3F" w:rsidRPr="00045211" w:rsidRDefault="00D83843" w:rsidP="00045211">
      <w:pPr>
        <w:pStyle w:val="head2"/>
        <w:rPr>
          <w:rStyle w:val="SubtleEmphasis"/>
          <w:b/>
          <w:iCs w:val="0"/>
        </w:rPr>
      </w:pPr>
      <w:bookmarkStart w:id="63" w:name="_Toc428400913"/>
      <w:bookmarkStart w:id="64" w:name="_Toc428951592"/>
      <w:r>
        <w:rPr>
          <w:rStyle w:val="SubtleEmphasis"/>
          <w:b/>
          <w:iCs w:val="0"/>
        </w:rPr>
        <w:t>5</w:t>
      </w:r>
      <w:r w:rsidR="00A63424" w:rsidRPr="00045211">
        <w:rPr>
          <w:rStyle w:val="SubtleEmphasis"/>
          <w:b/>
          <w:iCs w:val="0"/>
        </w:rPr>
        <w:t>.2</w:t>
      </w:r>
      <w:r w:rsidR="00A63424" w:rsidRPr="00045211">
        <w:rPr>
          <w:rStyle w:val="SubtleEmphasis"/>
          <w:b/>
          <w:iCs w:val="0"/>
        </w:rPr>
        <w:tab/>
      </w:r>
      <w:r w:rsidR="00163C3F" w:rsidRPr="00045211">
        <w:rPr>
          <w:rStyle w:val="SubtleEmphasis"/>
          <w:b/>
          <w:iCs w:val="0"/>
        </w:rPr>
        <w:t>Simulation Study</w:t>
      </w:r>
      <w:bookmarkEnd w:id="63"/>
      <w:bookmarkEnd w:id="64"/>
      <w:r w:rsidR="00163C3F" w:rsidRPr="00045211">
        <w:rPr>
          <w:rStyle w:val="SubtleEmphasis"/>
          <w:b/>
          <w:iCs w:val="0"/>
        </w:rPr>
        <w:t xml:space="preserve"> </w:t>
      </w:r>
    </w:p>
    <w:p w:rsidR="00516206" w:rsidRPr="0084476B" w:rsidRDefault="00A63424" w:rsidP="00516206">
      <w:pPr>
        <w:rPr>
          <w:rStyle w:val="Emphasis"/>
          <w:b w:val="0"/>
          <w:bCs/>
          <w:iCs w:val="0"/>
          <w:lang w:eastAsia="zh-CN"/>
        </w:rPr>
      </w:pPr>
      <w:r w:rsidRPr="00A63424">
        <w:rPr>
          <w:bCs/>
          <w:lang w:eastAsia="zh-CN"/>
        </w:rPr>
        <w:t xml:space="preserve">Detailed simulation studies have been conducted using the kinematic model of </w:t>
      </w:r>
      <w:proofErr w:type="spellStart"/>
      <w:r w:rsidRPr="00A63424">
        <w:rPr>
          <w:bCs/>
          <w:lang w:eastAsia="zh-CN"/>
        </w:rPr>
        <w:t>Kuka</w:t>
      </w:r>
      <w:proofErr w:type="spellEnd"/>
      <w:r w:rsidRPr="00A63424">
        <w:rPr>
          <w:bCs/>
          <w:lang w:eastAsia="zh-CN"/>
        </w:rPr>
        <w:t xml:space="preserve"> LBR </w:t>
      </w:r>
      <w:proofErr w:type="spellStart"/>
      <w:r w:rsidRPr="00A63424">
        <w:rPr>
          <w:bCs/>
          <w:lang w:eastAsia="zh-CN"/>
        </w:rPr>
        <w:t>iiwa</w:t>
      </w:r>
      <w:proofErr w:type="spellEnd"/>
      <w:r w:rsidRPr="00A63424">
        <w:rPr>
          <w:bCs/>
          <w:lang w:eastAsia="zh-CN"/>
        </w:rPr>
        <w:t xml:space="preserve"> 820 robot. Its </w:t>
      </w:r>
      <w:proofErr w:type="spellStart"/>
      <w:r w:rsidRPr="00A63424">
        <w:rPr>
          <w:bCs/>
          <w:lang w:eastAsia="zh-CN"/>
        </w:rPr>
        <w:t>Denavit-Hartenberg</w:t>
      </w:r>
      <w:proofErr w:type="spellEnd"/>
      <w:r w:rsidRPr="00A63424">
        <w:rPr>
          <w:bCs/>
          <w:lang w:eastAsia="zh-CN"/>
        </w:rPr>
        <w:t xml:space="preserve"> parameters (Table. I) are derived </w:t>
      </w:r>
      <w:r w:rsidRPr="00A63424">
        <w:rPr>
          <w:rFonts w:hint="eastAsia"/>
          <w:bCs/>
          <w:lang w:eastAsia="zh-CN"/>
        </w:rPr>
        <w:t>according</w:t>
      </w:r>
      <w:r w:rsidRPr="00A63424">
        <w:rPr>
          <w:bCs/>
          <w:lang w:eastAsia="zh-CN"/>
        </w:rPr>
        <w:t xml:space="preserve"> to the </w:t>
      </w:r>
      <w:proofErr w:type="spellStart"/>
      <w:r w:rsidRPr="00A63424">
        <w:rPr>
          <w:bCs/>
          <w:lang w:eastAsia="zh-CN"/>
        </w:rPr>
        <w:t>Kuka</w:t>
      </w:r>
      <w:proofErr w:type="spellEnd"/>
      <w:r w:rsidRPr="00A63424">
        <w:rPr>
          <w:bCs/>
          <w:lang w:eastAsia="zh-CN"/>
        </w:rPr>
        <w:t xml:space="preserve"> manual [</w:t>
      </w:r>
      <w:r w:rsidR="00235CC9" w:rsidRPr="00C81C77">
        <w:rPr>
          <w:color w:val="222222"/>
          <w:szCs w:val="24"/>
        </w:rPr>
        <w:t>38</w:t>
      </w:r>
      <w:r w:rsidRPr="00A63424">
        <w:rPr>
          <w:bCs/>
          <w:lang w:eastAsia="zh-CN"/>
        </w:rPr>
        <w:t xml:space="preserve">]. The world frame is aligned with the base frame of the </w:t>
      </w:r>
      <w:proofErr w:type="spellStart"/>
      <w:r w:rsidRPr="00A63424">
        <w:rPr>
          <w:bCs/>
          <w:lang w:eastAsia="zh-CN"/>
        </w:rPr>
        <w:t>workpiece</w:t>
      </w:r>
      <w:proofErr w:type="spellEnd"/>
      <w:r w:rsidRPr="00A63424">
        <w:rPr>
          <w:bCs/>
          <w:lang w:eastAsia="zh-CN"/>
        </w:rPr>
        <w:t xml:space="preserve"> robot</w:t>
      </w:r>
      <w:r w:rsidRPr="00A63424">
        <w:rPr>
          <w:rFonts w:hint="eastAsia"/>
          <w:bCs/>
          <w:lang w:eastAsia="zh-CN"/>
        </w:rPr>
        <w:t xml:space="preserve"> W</w:t>
      </w:r>
      <w:r w:rsidRPr="00A63424">
        <w:rPr>
          <w:bCs/>
          <w:lang w:eastAsia="zh-CN"/>
        </w:rPr>
        <w:t>. In the world frame, the tool robot</w:t>
      </w:r>
      <w:r w:rsidRPr="00A63424">
        <w:rPr>
          <w:rFonts w:hint="eastAsia"/>
          <w:bCs/>
          <w:lang w:eastAsia="zh-CN"/>
        </w:rPr>
        <w:t xml:space="preserve"> T</w:t>
      </w:r>
      <w:r w:rsidRPr="00A63424">
        <w:rPr>
          <w:bCs/>
          <w:lang w:eastAsia="zh-CN"/>
        </w:rPr>
        <w:t xml:space="preserve"> rotates </w:t>
      </w:r>
      <m:oMath>
        <m:sSup>
          <m:sSupPr>
            <m:ctrlPr>
              <w:rPr>
                <w:rFonts w:ascii="Cambria Math" w:hAnsi="Cambria Math"/>
                <w:bCs/>
                <w:lang w:eastAsia="zh-CN"/>
              </w:rPr>
            </m:ctrlPr>
          </m:sSupPr>
          <m:e>
            <m:r>
              <m:rPr>
                <m:sty m:val="p"/>
              </m:rPr>
              <w:rPr>
                <w:rFonts w:ascii="Cambria Math" w:hAnsi="Cambria Math"/>
                <w:lang w:eastAsia="zh-CN"/>
              </w:rPr>
              <m:t>180</m:t>
            </m:r>
          </m:e>
          <m:sup>
            <m:r>
              <m:rPr>
                <m:sty m:val="p"/>
              </m:rPr>
              <w:rPr>
                <w:rFonts w:ascii="Cambria Math" w:hAnsi="Cambria Math"/>
                <w:lang w:eastAsia="zh-CN"/>
              </w:rPr>
              <m:t>∘</m:t>
            </m:r>
          </m:sup>
        </m:sSup>
      </m:oMath>
      <w:r w:rsidRPr="00A63424">
        <w:rPr>
          <w:bCs/>
          <w:lang w:eastAsia="zh-CN"/>
        </w:rPr>
        <w:t xml:space="preserve"> around z direction, and translates 1.4m along the negative direction of y axis. Sampling time for closed-loop inverse kinematic is set </w:t>
      </w:r>
      <w:r w:rsidRPr="00A63424">
        <w:rPr>
          <w:rFonts w:hint="eastAsia"/>
          <w:bCs/>
          <w:lang w:eastAsia="zh-CN"/>
        </w:rPr>
        <w:t>to be</w:t>
      </w:r>
      <w:r w:rsidRPr="00A63424">
        <w:rPr>
          <w:bCs/>
          <w:lang w:eastAsia="zh-CN"/>
        </w:rPr>
        <w:t xml:space="preserve"> 0.002s. Using the simulated dual-arm robot, two studies have been taken. In the first study, task conflicts solved by the prioritized singularity-robust method </w:t>
      </w:r>
      <w:r w:rsidRPr="00A63424">
        <w:rPr>
          <w:rFonts w:hint="eastAsia"/>
          <w:bCs/>
          <w:lang w:eastAsia="zh-CN"/>
        </w:rPr>
        <w:t>is</w:t>
      </w:r>
      <w:r w:rsidRPr="00A63424">
        <w:rPr>
          <w:bCs/>
          <w:lang w:eastAsia="zh-CN"/>
        </w:rPr>
        <w:t xml:space="preserve"> presented. </w:t>
      </w:r>
      <w:r w:rsidRPr="00A63424">
        <w:rPr>
          <w:rFonts w:hint="eastAsia"/>
          <w:bCs/>
          <w:lang w:eastAsia="zh-CN"/>
        </w:rPr>
        <w:t>T</w:t>
      </w:r>
      <w:r w:rsidRPr="00A63424">
        <w:rPr>
          <w:bCs/>
          <w:lang w:eastAsia="zh-CN"/>
        </w:rPr>
        <w:t>he second study</w:t>
      </w:r>
      <w:r w:rsidRPr="00A63424">
        <w:rPr>
          <w:rFonts w:hint="eastAsia"/>
          <w:bCs/>
          <w:lang w:eastAsia="zh-CN"/>
        </w:rPr>
        <w:t xml:space="preserve"> shows that</w:t>
      </w:r>
      <w:r w:rsidRPr="00A63424">
        <w:rPr>
          <w:bCs/>
          <w:lang w:eastAsia="zh-CN"/>
        </w:rPr>
        <w:t xml:space="preserve"> the proposed framework preserves task p</w:t>
      </w:r>
      <w:r w:rsidR="00074128">
        <w:rPr>
          <w:bCs/>
          <w:lang w:eastAsia="zh-CN"/>
        </w:rPr>
        <w:t>riority under joint constraints</w:t>
      </w:r>
      <w:r w:rsidR="00076C96">
        <w:rPr>
          <w:bCs/>
          <w:lang w:eastAsia="zh-CN"/>
        </w:rPr>
        <w:t>.</w:t>
      </w:r>
    </w:p>
    <w:p w:rsidR="00516206" w:rsidRDefault="00516206" w:rsidP="00516206">
      <w:pPr>
        <w:pStyle w:val="tablehead"/>
        <w:spacing w:before="0"/>
      </w:pPr>
      <w:r w:rsidRPr="00F651A8">
        <w:t>Denavit–Hartenberg</w:t>
      </w:r>
      <w:r>
        <w:t xml:space="preserve"> parematers</w:t>
      </w:r>
    </w:p>
    <w:tbl>
      <w:tblPr>
        <w:tblW w:w="4266" w:type="dxa"/>
        <w:jc w:val="center"/>
        <w:tblBorders>
          <w:top w:val="double" w:sz="4" w:space="0" w:color="auto"/>
          <w:bottom w:val="double" w:sz="4" w:space="0" w:color="auto"/>
          <w:insideH w:val="single" w:sz="2" w:space="0" w:color="auto"/>
          <w:insideV w:val="single" w:sz="2" w:space="0" w:color="auto"/>
        </w:tblBorders>
        <w:tblLayout w:type="fixed"/>
        <w:tblLook w:val="0000" w:firstRow="0" w:lastRow="0" w:firstColumn="0" w:lastColumn="0" w:noHBand="0" w:noVBand="0"/>
      </w:tblPr>
      <w:tblGrid>
        <w:gridCol w:w="720"/>
        <w:gridCol w:w="972"/>
        <w:gridCol w:w="873"/>
        <w:gridCol w:w="851"/>
        <w:gridCol w:w="850"/>
      </w:tblGrid>
      <w:tr w:rsidR="00516206" w:rsidTr="00657C1F">
        <w:trPr>
          <w:cantSplit/>
          <w:trHeight w:val="240"/>
          <w:tblHeader/>
          <w:jc w:val="center"/>
        </w:trPr>
        <w:tc>
          <w:tcPr>
            <w:tcW w:w="720" w:type="dxa"/>
            <w:vAlign w:val="center"/>
          </w:tcPr>
          <w:p w:rsidR="00516206" w:rsidRDefault="00516206" w:rsidP="00657C1F">
            <w:pPr>
              <w:pStyle w:val="tablecolhead"/>
            </w:pPr>
            <w:proofErr w:type="spellStart"/>
            <w:r>
              <w:t>i</w:t>
            </w:r>
            <w:proofErr w:type="spellEnd"/>
          </w:p>
        </w:tc>
        <w:tc>
          <w:tcPr>
            <w:tcW w:w="972" w:type="dxa"/>
            <w:vAlign w:val="center"/>
          </w:tcPr>
          <w:p w:rsidR="00516206" w:rsidRPr="005B6B6E" w:rsidRDefault="005F228A" w:rsidP="00657C1F">
            <w:pPr>
              <w:pStyle w:val="tablecolhead"/>
              <w:rPr>
                <w:i/>
              </w:rPr>
            </w:pPr>
            <m:oMath>
              <m:sSub>
                <m:sSubPr>
                  <m:ctrlPr>
                    <w:rPr>
                      <w:rFonts w:ascii="Cambria Math" w:hAnsi="Cambria Math"/>
                      <w:i/>
                      <w:lang w:eastAsia="zh-CN"/>
                    </w:rPr>
                  </m:ctrlPr>
                </m:sSubPr>
                <m:e>
                  <m:r>
                    <m:rPr>
                      <m:sty m:val="bi"/>
                    </m:rPr>
                    <w:rPr>
                      <w:rFonts w:ascii="Cambria Math" w:hAnsi="Cambria Math"/>
                      <w:lang w:eastAsia="zh-CN"/>
                    </w:rPr>
                    <m:t>α</m:t>
                  </m:r>
                </m:e>
                <m:sub>
                  <m:r>
                    <m:rPr>
                      <m:sty m:val="bi"/>
                    </m:rPr>
                    <w:rPr>
                      <w:rFonts w:ascii="Cambria Math" w:hAnsi="Cambria Math"/>
                      <w:lang w:eastAsia="zh-CN"/>
                    </w:rPr>
                    <m:t>i-1</m:t>
                  </m:r>
                </m:sub>
              </m:sSub>
            </m:oMath>
            <w:r w:rsidR="00516206" w:rsidRPr="005B6B6E">
              <w:rPr>
                <w:lang w:eastAsia="zh-CN"/>
              </w:rPr>
              <w:t>(rad)</w:t>
            </w:r>
          </w:p>
        </w:tc>
        <w:tc>
          <w:tcPr>
            <w:tcW w:w="873" w:type="dxa"/>
            <w:vAlign w:val="center"/>
          </w:tcPr>
          <w:p w:rsidR="00516206" w:rsidRPr="005B6B6E" w:rsidRDefault="005F228A" w:rsidP="00657C1F">
            <w:pPr>
              <w:pStyle w:val="tablecolhead"/>
            </w:pPr>
            <m:oMath>
              <m:sSub>
                <m:sSubPr>
                  <m:ctrlPr>
                    <w:rPr>
                      <w:rFonts w:ascii="Cambria Math" w:hAnsi="Cambria Math"/>
                      <w:i/>
                      <w:lang w:eastAsia="zh-CN"/>
                    </w:rPr>
                  </m:ctrlPr>
                </m:sSubPr>
                <m:e>
                  <m:r>
                    <m:rPr>
                      <m:sty m:val="bi"/>
                    </m:rPr>
                    <w:rPr>
                      <w:rFonts w:ascii="Cambria Math" w:hAnsi="Cambria Math"/>
                      <w:lang w:eastAsia="zh-CN"/>
                    </w:rPr>
                    <m:t>a</m:t>
                  </m:r>
                </m:e>
                <m:sub>
                  <m:r>
                    <m:rPr>
                      <m:sty m:val="bi"/>
                    </m:rPr>
                    <w:rPr>
                      <w:rFonts w:ascii="Cambria Math" w:hAnsi="Cambria Math"/>
                      <w:lang w:eastAsia="zh-CN"/>
                    </w:rPr>
                    <m:t>i-1</m:t>
                  </m:r>
                </m:sub>
              </m:sSub>
            </m:oMath>
            <w:r w:rsidR="00516206" w:rsidRPr="005B6B6E">
              <w:rPr>
                <w:lang w:eastAsia="zh-CN"/>
              </w:rPr>
              <w:t>(m)</w:t>
            </w:r>
          </w:p>
        </w:tc>
        <w:tc>
          <w:tcPr>
            <w:tcW w:w="851" w:type="dxa"/>
            <w:vAlign w:val="center"/>
          </w:tcPr>
          <w:p w:rsidR="00516206" w:rsidRPr="005B6B6E" w:rsidRDefault="005F228A" w:rsidP="00657C1F">
            <w:pPr>
              <w:pStyle w:val="tablecolhead"/>
            </w:pPr>
            <m:oMath>
              <m:sSub>
                <m:sSubPr>
                  <m:ctrlPr>
                    <w:rPr>
                      <w:rFonts w:ascii="Cambria Math" w:hAnsi="Cambria Math"/>
                      <w:i/>
                      <w:lang w:eastAsia="zh-CN"/>
                    </w:rPr>
                  </m:ctrlPr>
                </m:sSubPr>
                <m:e>
                  <m:r>
                    <m:rPr>
                      <m:sty m:val="bi"/>
                    </m:rPr>
                    <w:rPr>
                      <w:rFonts w:ascii="Cambria Math" w:hAnsi="Cambria Math"/>
                      <w:lang w:eastAsia="zh-CN"/>
                    </w:rPr>
                    <m:t>d</m:t>
                  </m:r>
                </m:e>
                <m:sub>
                  <m:r>
                    <m:rPr>
                      <m:sty m:val="bi"/>
                    </m:rPr>
                    <w:rPr>
                      <w:rFonts w:ascii="Cambria Math" w:hAnsi="Cambria Math"/>
                      <w:lang w:eastAsia="zh-CN"/>
                    </w:rPr>
                    <m:t>i</m:t>
                  </m:r>
                </m:sub>
              </m:sSub>
            </m:oMath>
            <w:r w:rsidR="00516206" w:rsidRPr="005B6B6E">
              <w:rPr>
                <w:lang w:eastAsia="zh-CN"/>
              </w:rPr>
              <w:t>(m)</w:t>
            </w:r>
          </w:p>
        </w:tc>
        <w:tc>
          <w:tcPr>
            <w:tcW w:w="850" w:type="dxa"/>
            <w:vAlign w:val="center"/>
          </w:tcPr>
          <w:p w:rsidR="00516206" w:rsidRPr="005B6B6E" w:rsidRDefault="005F228A" w:rsidP="00657C1F">
            <w:pPr>
              <w:pStyle w:val="tablecolhead"/>
            </w:pPr>
            <m:oMath>
              <m:sSub>
                <m:sSubPr>
                  <m:ctrlPr>
                    <w:rPr>
                      <w:rFonts w:ascii="Cambria Math" w:hAnsi="Cambria Math"/>
                      <w:i/>
                      <w:lang w:eastAsia="zh-CN"/>
                    </w:rPr>
                  </m:ctrlPr>
                </m:sSubPr>
                <m:e>
                  <m:r>
                    <m:rPr>
                      <m:sty m:val="bi"/>
                    </m:rPr>
                    <w:rPr>
                      <w:rFonts w:ascii="Cambria Math" w:hAnsi="Cambria Math"/>
                      <w:lang w:eastAsia="zh-CN"/>
                    </w:rPr>
                    <m:t>θ</m:t>
                  </m:r>
                </m:e>
                <m:sub>
                  <m:r>
                    <m:rPr>
                      <m:sty m:val="bi"/>
                    </m:rPr>
                    <w:rPr>
                      <w:rFonts w:ascii="Cambria Math" w:hAnsi="Cambria Math"/>
                      <w:lang w:eastAsia="zh-CN"/>
                    </w:rPr>
                    <m:t>i</m:t>
                  </m:r>
                </m:sub>
              </m:sSub>
            </m:oMath>
            <w:r w:rsidR="00516206" w:rsidRPr="005B6B6E">
              <w:rPr>
                <w:lang w:eastAsia="zh-CN"/>
              </w:rPr>
              <w:t>(rad)</w:t>
            </w:r>
          </w:p>
        </w:tc>
      </w:tr>
      <w:tr w:rsidR="00516206" w:rsidTr="00657C1F">
        <w:trPr>
          <w:trHeight w:val="320"/>
          <w:jc w:val="center"/>
        </w:trPr>
        <w:tc>
          <w:tcPr>
            <w:tcW w:w="720" w:type="dxa"/>
            <w:vAlign w:val="center"/>
          </w:tcPr>
          <w:p w:rsidR="00516206" w:rsidRPr="00AE0507" w:rsidRDefault="00516206" w:rsidP="00657C1F">
            <w:pPr>
              <w:pStyle w:val="tablecolhead"/>
              <w:rPr>
                <w:b w:val="0"/>
              </w:rPr>
            </w:pPr>
            <w:r w:rsidRPr="00AE0507">
              <w:rPr>
                <w:b w:val="0"/>
              </w:rPr>
              <w:t>1</w:t>
            </w:r>
          </w:p>
        </w:tc>
        <w:tc>
          <w:tcPr>
            <w:tcW w:w="972" w:type="dxa"/>
            <w:vAlign w:val="center"/>
          </w:tcPr>
          <w:p w:rsidR="00516206" w:rsidRPr="00AE0507" w:rsidRDefault="00516206" w:rsidP="00657C1F">
            <w:pPr>
              <w:pStyle w:val="tablecolhead"/>
              <w:rPr>
                <w:b w:val="0"/>
              </w:rPr>
            </w:pPr>
            <w:r w:rsidRPr="00AE0507">
              <w:rPr>
                <w:b w:val="0"/>
              </w:rPr>
              <w:t>0</w:t>
            </w:r>
          </w:p>
        </w:tc>
        <w:tc>
          <w:tcPr>
            <w:tcW w:w="873" w:type="dxa"/>
            <w:vAlign w:val="center"/>
          </w:tcPr>
          <w:p w:rsidR="00516206" w:rsidRPr="00AE0507" w:rsidRDefault="00516206" w:rsidP="00657C1F">
            <w:pPr>
              <w:pStyle w:val="tablecolhead"/>
              <w:rPr>
                <w:b w:val="0"/>
              </w:rPr>
            </w:pPr>
            <w:r w:rsidRPr="00AE0507">
              <w:rPr>
                <w:b w:val="0"/>
              </w:rPr>
              <w:t>0</w:t>
            </w:r>
          </w:p>
        </w:tc>
        <w:tc>
          <w:tcPr>
            <w:tcW w:w="851" w:type="dxa"/>
            <w:vAlign w:val="center"/>
          </w:tcPr>
          <w:p w:rsidR="00516206" w:rsidRPr="00AE0507" w:rsidRDefault="00516206" w:rsidP="00657C1F">
            <w:pPr>
              <w:pStyle w:val="tablecolhead"/>
              <w:rPr>
                <w:b w:val="0"/>
              </w:rPr>
            </w:pPr>
            <w:r w:rsidRPr="00AE0507">
              <w:rPr>
                <w:b w:val="0"/>
              </w:rPr>
              <w:t>0.36</w:t>
            </w:r>
            <w:r>
              <w:rPr>
                <w:b w:val="0"/>
              </w:rPr>
              <w:t>0</w:t>
            </w:r>
          </w:p>
        </w:tc>
        <w:tc>
          <w:tcPr>
            <w:tcW w:w="850" w:type="dxa"/>
            <w:vAlign w:val="center"/>
          </w:tcPr>
          <w:p w:rsidR="00516206" w:rsidRPr="00AE0507" w:rsidRDefault="00516206" w:rsidP="00657C1F">
            <w:pPr>
              <w:pStyle w:val="tablecolhead"/>
              <w:rPr>
                <w:b w:val="0"/>
              </w:rPr>
            </w:pPr>
            <w:r w:rsidRPr="00AE0507">
              <w:rPr>
                <w:b w:val="0"/>
              </w:rPr>
              <w:t>0</w:t>
            </w:r>
          </w:p>
        </w:tc>
      </w:tr>
      <w:tr w:rsidR="00516206" w:rsidTr="00657C1F">
        <w:trPr>
          <w:trHeight w:val="320"/>
          <w:jc w:val="center"/>
        </w:trPr>
        <w:tc>
          <w:tcPr>
            <w:tcW w:w="720" w:type="dxa"/>
            <w:vAlign w:val="center"/>
          </w:tcPr>
          <w:p w:rsidR="00516206" w:rsidRPr="00AE0507" w:rsidRDefault="00516206" w:rsidP="00657C1F">
            <w:pPr>
              <w:pStyle w:val="tablecolhead"/>
              <w:rPr>
                <w:b w:val="0"/>
              </w:rPr>
            </w:pPr>
            <w:r w:rsidRPr="00AE0507">
              <w:rPr>
                <w:b w:val="0"/>
              </w:rPr>
              <w:t>2</w:t>
            </w:r>
          </w:p>
        </w:tc>
        <w:tc>
          <w:tcPr>
            <w:tcW w:w="972" w:type="dxa"/>
            <w:vAlign w:val="center"/>
          </w:tcPr>
          <w:p w:rsidR="00516206" w:rsidRPr="00AE0507" w:rsidRDefault="00516206" w:rsidP="00657C1F">
            <w:pPr>
              <w:pStyle w:val="tablecolhead"/>
              <w:rPr>
                <w:b w:val="0"/>
              </w:rPr>
            </w:pPr>
            <m:oMath>
              <m:r>
                <m:rPr>
                  <m:sty m:val="bi"/>
                </m:rPr>
                <w:rPr>
                  <w:rFonts w:ascii="Cambria Math" w:hAnsi="Cambria Math"/>
                </w:rPr>
                <m:t>π</m:t>
              </m:r>
            </m:oMath>
            <w:r w:rsidRPr="00AE0507">
              <w:rPr>
                <w:b w:val="0"/>
              </w:rPr>
              <w:t>/2</w:t>
            </w:r>
          </w:p>
        </w:tc>
        <w:tc>
          <w:tcPr>
            <w:tcW w:w="873" w:type="dxa"/>
            <w:vAlign w:val="center"/>
          </w:tcPr>
          <w:p w:rsidR="00516206" w:rsidRPr="00AE0507" w:rsidRDefault="00516206" w:rsidP="00657C1F">
            <w:pPr>
              <w:pStyle w:val="tablecolhead"/>
              <w:rPr>
                <w:b w:val="0"/>
              </w:rPr>
            </w:pPr>
            <w:r w:rsidRPr="00AE0507">
              <w:rPr>
                <w:b w:val="0"/>
              </w:rPr>
              <w:t>0</w:t>
            </w:r>
          </w:p>
        </w:tc>
        <w:tc>
          <w:tcPr>
            <w:tcW w:w="851" w:type="dxa"/>
            <w:vAlign w:val="center"/>
          </w:tcPr>
          <w:p w:rsidR="00516206" w:rsidRPr="00AE0507" w:rsidRDefault="00516206" w:rsidP="00657C1F">
            <w:pPr>
              <w:pStyle w:val="tablecolhead"/>
              <w:rPr>
                <w:b w:val="0"/>
              </w:rPr>
            </w:pPr>
            <w:r w:rsidRPr="00AE0507">
              <w:rPr>
                <w:b w:val="0"/>
              </w:rPr>
              <w:t>0</w:t>
            </w:r>
          </w:p>
        </w:tc>
        <w:tc>
          <w:tcPr>
            <w:tcW w:w="850" w:type="dxa"/>
            <w:vAlign w:val="center"/>
          </w:tcPr>
          <w:p w:rsidR="00516206" w:rsidRPr="00AE0507" w:rsidRDefault="00516206" w:rsidP="00657C1F">
            <w:pPr>
              <w:pStyle w:val="tablecolhead"/>
              <w:rPr>
                <w:b w:val="0"/>
              </w:rPr>
            </w:pPr>
            <w:r w:rsidRPr="00AE0507">
              <w:rPr>
                <w:b w:val="0"/>
              </w:rPr>
              <w:t>0</w:t>
            </w:r>
          </w:p>
        </w:tc>
      </w:tr>
      <w:tr w:rsidR="00516206" w:rsidTr="00657C1F">
        <w:trPr>
          <w:trHeight w:val="320"/>
          <w:jc w:val="center"/>
        </w:trPr>
        <w:tc>
          <w:tcPr>
            <w:tcW w:w="720" w:type="dxa"/>
            <w:vAlign w:val="center"/>
          </w:tcPr>
          <w:p w:rsidR="00516206" w:rsidRPr="00AE0507" w:rsidRDefault="00516206" w:rsidP="00657C1F">
            <w:pPr>
              <w:pStyle w:val="tablecolhead"/>
              <w:rPr>
                <w:b w:val="0"/>
              </w:rPr>
            </w:pPr>
            <w:r w:rsidRPr="00AE0507">
              <w:rPr>
                <w:b w:val="0"/>
              </w:rPr>
              <w:t>3</w:t>
            </w:r>
          </w:p>
        </w:tc>
        <w:tc>
          <w:tcPr>
            <w:tcW w:w="972" w:type="dxa"/>
            <w:vAlign w:val="center"/>
          </w:tcPr>
          <w:p w:rsidR="00516206" w:rsidRPr="00AE0507" w:rsidRDefault="00516206" w:rsidP="00657C1F">
            <w:pPr>
              <w:pStyle w:val="tablecolhead"/>
              <w:rPr>
                <w:b w:val="0"/>
              </w:rPr>
            </w:pPr>
            <w:r w:rsidRPr="00AE0507">
              <w:rPr>
                <w:b w:val="0"/>
              </w:rPr>
              <w:t>-</w:t>
            </w:r>
            <m:oMath>
              <m:r>
                <m:rPr>
                  <m:sty m:val="bi"/>
                </m:rPr>
                <w:rPr>
                  <w:rFonts w:ascii="Cambria Math" w:hAnsi="Cambria Math"/>
                </w:rPr>
                <m:t>π</m:t>
              </m:r>
            </m:oMath>
            <w:r w:rsidRPr="00AE0507">
              <w:rPr>
                <w:b w:val="0"/>
              </w:rPr>
              <w:t>/2</w:t>
            </w:r>
          </w:p>
        </w:tc>
        <w:tc>
          <w:tcPr>
            <w:tcW w:w="873" w:type="dxa"/>
            <w:vAlign w:val="center"/>
          </w:tcPr>
          <w:p w:rsidR="00516206" w:rsidRPr="00AE0507" w:rsidRDefault="00516206" w:rsidP="00657C1F">
            <w:pPr>
              <w:pStyle w:val="tablecolhead"/>
              <w:rPr>
                <w:b w:val="0"/>
              </w:rPr>
            </w:pPr>
            <w:r w:rsidRPr="00AE0507">
              <w:rPr>
                <w:b w:val="0"/>
              </w:rPr>
              <w:t>0</w:t>
            </w:r>
          </w:p>
        </w:tc>
        <w:tc>
          <w:tcPr>
            <w:tcW w:w="851" w:type="dxa"/>
            <w:vAlign w:val="center"/>
          </w:tcPr>
          <w:p w:rsidR="00516206" w:rsidRPr="00AE0507" w:rsidRDefault="00516206" w:rsidP="00657C1F">
            <w:pPr>
              <w:pStyle w:val="tablecolhead"/>
              <w:rPr>
                <w:b w:val="0"/>
              </w:rPr>
            </w:pPr>
            <w:r w:rsidRPr="00AE0507">
              <w:rPr>
                <w:b w:val="0"/>
              </w:rPr>
              <w:t>0.42</w:t>
            </w:r>
            <w:r>
              <w:rPr>
                <w:b w:val="0"/>
              </w:rPr>
              <w:t>0</w:t>
            </w:r>
          </w:p>
        </w:tc>
        <w:tc>
          <w:tcPr>
            <w:tcW w:w="850" w:type="dxa"/>
            <w:vAlign w:val="center"/>
          </w:tcPr>
          <w:p w:rsidR="00516206" w:rsidRPr="00AE0507" w:rsidRDefault="00516206" w:rsidP="00657C1F">
            <w:pPr>
              <w:pStyle w:val="tablecolhead"/>
              <w:rPr>
                <w:b w:val="0"/>
              </w:rPr>
            </w:pPr>
            <w:r w:rsidRPr="00AE0507">
              <w:rPr>
                <w:b w:val="0"/>
              </w:rPr>
              <w:t>0</w:t>
            </w:r>
          </w:p>
        </w:tc>
      </w:tr>
      <w:tr w:rsidR="00516206" w:rsidTr="00657C1F">
        <w:trPr>
          <w:trHeight w:val="320"/>
          <w:jc w:val="center"/>
        </w:trPr>
        <w:tc>
          <w:tcPr>
            <w:tcW w:w="720" w:type="dxa"/>
            <w:vAlign w:val="center"/>
          </w:tcPr>
          <w:p w:rsidR="00516206" w:rsidRPr="00AE0507" w:rsidRDefault="00516206" w:rsidP="00657C1F">
            <w:pPr>
              <w:pStyle w:val="tablecolhead"/>
              <w:rPr>
                <w:b w:val="0"/>
              </w:rPr>
            </w:pPr>
            <w:r w:rsidRPr="00AE0507">
              <w:rPr>
                <w:b w:val="0"/>
              </w:rPr>
              <w:t>4</w:t>
            </w:r>
          </w:p>
        </w:tc>
        <w:tc>
          <w:tcPr>
            <w:tcW w:w="972" w:type="dxa"/>
            <w:vAlign w:val="center"/>
          </w:tcPr>
          <w:p w:rsidR="00516206" w:rsidRPr="00AE0507" w:rsidRDefault="00516206" w:rsidP="00657C1F">
            <w:pPr>
              <w:pStyle w:val="tablecolhead"/>
              <w:rPr>
                <w:b w:val="0"/>
              </w:rPr>
            </w:pPr>
            <w:r w:rsidRPr="00AE0507">
              <w:rPr>
                <w:b w:val="0"/>
              </w:rPr>
              <w:t>-</w:t>
            </w:r>
            <m:oMath>
              <m:r>
                <m:rPr>
                  <m:sty m:val="bi"/>
                </m:rPr>
                <w:rPr>
                  <w:rFonts w:ascii="Cambria Math" w:hAnsi="Cambria Math"/>
                </w:rPr>
                <m:t>π</m:t>
              </m:r>
            </m:oMath>
            <w:r w:rsidRPr="00AE0507">
              <w:rPr>
                <w:b w:val="0"/>
              </w:rPr>
              <w:t>/2</w:t>
            </w:r>
          </w:p>
        </w:tc>
        <w:tc>
          <w:tcPr>
            <w:tcW w:w="873" w:type="dxa"/>
            <w:vAlign w:val="center"/>
          </w:tcPr>
          <w:p w:rsidR="00516206" w:rsidRPr="00AE0507" w:rsidRDefault="00516206" w:rsidP="00657C1F">
            <w:pPr>
              <w:pStyle w:val="tablecolhead"/>
              <w:rPr>
                <w:b w:val="0"/>
              </w:rPr>
            </w:pPr>
            <w:r w:rsidRPr="00AE0507">
              <w:rPr>
                <w:b w:val="0"/>
              </w:rPr>
              <w:t>0</w:t>
            </w:r>
          </w:p>
        </w:tc>
        <w:tc>
          <w:tcPr>
            <w:tcW w:w="851" w:type="dxa"/>
            <w:vAlign w:val="center"/>
          </w:tcPr>
          <w:p w:rsidR="00516206" w:rsidRPr="00AE0507" w:rsidRDefault="00516206" w:rsidP="00657C1F">
            <w:pPr>
              <w:pStyle w:val="tablecolhead"/>
              <w:rPr>
                <w:b w:val="0"/>
              </w:rPr>
            </w:pPr>
            <w:r w:rsidRPr="00AE0507">
              <w:rPr>
                <w:b w:val="0"/>
              </w:rPr>
              <w:t>0</w:t>
            </w:r>
          </w:p>
        </w:tc>
        <w:tc>
          <w:tcPr>
            <w:tcW w:w="850" w:type="dxa"/>
            <w:vAlign w:val="center"/>
          </w:tcPr>
          <w:p w:rsidR="00516206" w:rsidRPr="00AE0507" w:rsidRDefault="00516206" w:rsidP="00657C1F">
            <w:pPr>
              <w:pStyle w:val="tablecolhead"/>
              <w:rPr>
                <w:b w:val="0"/>
              </w:rPr>
            </w:pPr>
            <w:r w:rsidRPr="00AE0507">
              <w:rPr>
                <w:b w:val="0"/>
              </w:rPr>
              <w:t>0</w:t>
            </w:r>
          </w:p>
        </w:tc>
      </w:tr>
      <w:tr w:rsidR="00516206" w:rsidTr="00657C1F">
        <w:trPr>
          <w:trHeight w:val="320"/>
          <w:jc w:val="center"/>
        </w:trPr>
        <w:tc>
          <w:tcPr>
            <w:tcW w:w="720" w:type="dxa"/>
            <w:vAlign w:val="center"/>
          </w:tcPr>
          <w:p w:rsidR="00516206" w:rsidRPr="00AE0507" w:rsidRDefault="00516206" w:rsidP="00657C1F">
            <w:pPr>
              <w:pStyle w:val="tablecolhead"/>
              <w:rPr>
                <w:b w:val="0"/>
              </w:rPr>
            </w:pPr>
            <w:r w:rsidRPr="00AE0507">
              <w:rPr>
                <w:b w:val="0"/>
              </w:rPr>
              <w:t>5</w:t>
            </w:r>
          </w:p>
        </w:tc>
        <w:tc>
          <w:tcPr>
            <w:tcW w:w="972" w:type="dxa"/>
            <w:vAlign w:val="center"/>
          </w:tcPr>
          <w:p w:rsidR="00516206" w:rsidRPr="00AE0507" w:rsidRDefault="00516206" w:rsidP="00657C1F">
            <w:pPr>
              <w:pStyle w:val="tablecolhead"/>
              <w:rPr>
                <w:b w:val="0"/>
              </w:rPr>
            </w:pPr>
            <m:oMath>
              <m:r>
                <m:rPr>
                  <m:sty m:val="bi"/>
                </m:rPr>
                <w:rPr>
                  <w:rFonts w:ascii="Cambria Math" w:hAnsi="Cambria Math"/>
                </w:rPr>
                <m:t>π</m:t>
              </m:r>
            </m:oMath>
            <w:r w:rsidRPr="00AE0507">
              <w:rPr>
                <w:b w:val="0"/>
              </w:rPr>
              <w:t>/2</w:t>
            </w:r>
          </w:p>
        </w:tc>
        <w:tc>
          <w:tcPr>
            <w:tcW w:w="873" w:type="dxa"/>
            <w:vAlign w:val="center"/>
          </w:tcPr>
          <w:p w:rsidR="00516206" w:rsidRPr="00AE0507" w:rsidRDefault="00516206" w:rsidP="00657C1F">
            <w:pPr>
              <w:pStyle w:val="tablecolhead"/>
              <w:rPr>
                <w:b w:val="0"/>
              </w:rPr>
            </w:pPr>
            <w:r w:rsidRPr="00AE0507">
              <w:rPr>
                <w:b w:val="0"/>
              </w:rPr>
              <w:t>0</w:t>
            </w:r>
          </w:p>
        </w:tc>
        <w:tc>
          <w:tcPr>
            <w:tcW w:w="851" w:type="dxa"/>
            <w:vAlign w:val="center"/>
          </w:tcPr>
          <w:p w:rsidR="00516206" w:rsidRPr="00AE0507" w:rsidRDefault="00516206" w:rsidP="00657C1F">
            <w:pPr>
              <w:pStyle w:val="tablecolhead"/>
              <w:rPr>
                <w:b w:val="0"/>
              </w:rPr>
            </w:pPr>
            <w:r w:rsidRPr="00AE0507">
              <w:rPr>
                <w:b w:val="0"/>
              </w:rPr>
              <w:t>0.40</w:t>
            </w:r>
            <w:r>
              <w:rPr>
                <w:b w:val="0"/>
              </w:rPr>
              <w:t>0</w:t>
            </w:r>
          </w:p>
        </w:tc>
        <w:tc>
          <w:tcPr>
            <w:tcW w:w="850" w:type="dxa"/>
            <w:vAlign w:val="center"/>
          </w:tcPr>
          <w:p w:rsidR="00516206" w:rsidRPr="00AE0507" w:rsidRDefault="00516206" w:rsidP="00657C1F">
            <w:pPr>
              <w:pStyle w:val="tablecolhead"/>
              <w:rPr>
                <w:b w:val="0"/>
              </w:rPr>
            </w:pPr>
            <w:r w:rsidRPr="00AE0507">
              <w:rPr>
                <w:b w:val="0"/>
              </w:rPr>
              <w:t>0</w:t>
            </w:r>
          </w:p>
        </w:tc>
      </w:tr>
      <w:tr w:rsidR="00516206" w:rsidTr="00657C1F">
        <w:trPr>
          <w:trHeight w:val="320"/>
          <w:jc w:val="center"/>
        </w:trPr>
        <w:tc>
          <w:tcPr>
            <w:tcW w:w="720" w:type="dxa"/>
            <w:vAlign w:val="center"/>
          </w:tcPr>
          <w:p w:rsidR="00516206" w:rsidRPr="00AE0507" w:rsidRDefault="00516206" w:rsidP="00657C1F">
            <w:pPr>
              <w:pStyle w:val="tablecolhead"/>
              <w:rPr>
                <w:b w:val="0"/>
              </w:rPr>
            </w:pPr>
            <w:r w:rsidRPr="00AE0507">
              <w:rPr>
                <w:b w:val="0"/>
              </w:rPr>
              <w:t>6</w:t>
            </w:r>
          </w:p>
        </w:tc>
        <w:tc>
          <w:tcPr>
            <w:tcW w:w="972" w:type="dxa"/>
            <w:vAlign w:val="center"/>
          </w:tcPr>
          <w:p w:rsidR="00516206" w:rsidRPr="00AE0507" w:rsidRDefault="00516206" w:rsidP="00657C1F">
            <w:pPr>
              <w:pStyle w:val="tablecolhead"/>
              <w:rPr>
                <w:b w:val="0"/>
              </w:rPr>
            </w:pPr>
            <m:oMath>
              <m:r>
                <m:rPr>
                  <m:sty m:val="bi"/>
                </m:rPr>
                <w:rPr>
                  <w:rFonts w:ascii="Cambria Math" w:hAnsi="Cambria Math"/>
                </w:rPr>
                <m:t>π</m:t>
              </m:r>
            </m:oMath>
            <w:r w:rsidRPr="00AE0507">
              <w:rPr>
                <w:b w:val="0"/>
              </w:rPr>
              <w:t>/2</w:t>
            </w:r>
          </w:p>
        </w:tc>
        <w:tc>
          <w:tcPr>
            <w:tcW w:w="873" w:type="dxa"/>
            <w:vAlign w:val="center"/>
          </w:tcPr>
          <w:p w:rsidR="00516206" w:rsidRPr="00AE0507" w:rsidRDefault="00516206" w:rsidP="00657C1F">
            <w:pPr>
              <w:pStyle w:val="tablecolhead"/>
              <w:rPr>
                <w:b w:val="0"/>
              </w:rPr>
            </w:pPr>
            <w:r w:rsidRPr="00AE0507">
              <w:rPr>
                <w:b w:val="0"/>
              </w:rPr>
              <w:t>0</w:t>
            </w:r>
          </w:p>
        </w:tc>
        <w:tc>
          <w:tcPr>
            <w:tcW w:w="851" w:type="dxa"/>
            <w:vAlign w:val="center"/>
          </w:tcPr>
          <w:p w:rsidR="00516206" w:rsidRPr="00AE0507" w:rsidRDefault="00516206" w:rsidP="00657C1F">
            <w:pPr>
              <w:pStyle w:val="tablecolhead"/>
              <w:rPr>
                <w:b w:val="0"/>
              </w:rPr>
            </w:pPr>
            <w:r w:rsidRPr="00AE0507">
              <w:rPr>
                <w:b w:val="0"/>
              </w:rPr>
              <w:t>0</w:t>
            </w:r>
          </w:p>
        </w:tc>
        <w:tc>
          <w:tcPr>
            <w:tcW w:w="850" w:type="dxa"/>
            <w:vAlign w:val="center"/>
          </w:tcPr>
          <w:p w:rsidR="00516206" w:rsidRPr="00AE0507" w:rsidRDefault="00516206" w:rsidP="00657C1F">
            <w:pPr>
              <w:pStyle w:val="tablecolhead"/>
              <w:rPr>
                <w:b w:val="0"/>
              </w:rPr>
            </w:pPr>
            <w:r w:rsidRPr="00AE0507">
              <w:rPr>
                <w:b w:val="0"/>
              </w:rPr>
              <w:t>0</w:t>
            </w:r>
          </w:p>
        </w:tc>
      </w:tr>
      <w:tr w:rsidR="00516206" w:rsidTr="00657C1F">
        <w:trPr>
          <w:trHeight w:val="320"/>
          <w:jc w:val="center"/>
        </w:trPr>
        <w:tc>
          <w:tcPr>
            <w:tcW w:w="720" w:type="dxa"/>
            <w:vAlign w:val="center"/>
          </w:tcPr>
          <w:p w:rsidR="00516206" w:rsidRPr="00AE0507" w:rsidRDefault="00516206" w:rsidP="00657C1F">
            <w:pPr>
              <w:pStyle w:val="tablecolhead"/>
              <w:rPr>
                <w:b w:val="0"/>
              </w:rPr>
            </w:pPr>
            <w:r w:rsidRPr="00AE0507">
              <w:rPr>
                <w:b w:val="0"/>
              </w:rPr>
              <w:t>7</w:t>
            </w:r>
          </w:p>
        </w:tc>
        <w:tc>
          <w:tcPr>
            <w:tcW w:w="972" w:type="dxa"/>
            <w:vAlign w:val="center"/>
          </w:tcPr>
          <w:p w:rsidR="00516206" w:rsidRPr="00AE0507" w:rsidRDefault="00516206" w:rsidP="00657C1F">
            <w:pPr>
              <w:pStyle w:val="tablecolhead"/>
              <w:rPr>
                <w:b w:val="0"/>
              </w:rPr>
            </w:pPr>
            <w:r w:rsidRPr="00AE0507">
              <w:rPr>
                <w:b w:val="0"/>
              </w:rPr>
              <w:t>-</w:t>
            </w:r>
            <m:oMath>
              <m:r>
                <m:rPr>
                  <m:sty m:val="bi"/>
                </m:rPr>
                <w:rPr>
                  <w:rFonts w:ascii="Cambria Math" w:hAnsi="Cambria Math"/>
                </w:rPr>
                <m:t>π</m:t>
              </m:r>
            </m:oMath>
            <w:r w:rsidRPr="00AE0507">
              <w:rPr>
                <w:b w:val="0"/>
              </w:rPr>
              <w:t>/2</w:t>
            </w:r>
          </w:p>
        </w:tc>
        <w:tc>
          <w:tcPr>
            <w:tcW w:w="873" w:type="dxa"/>
            <w:vAlign w:val="center"/>
          </w:tcPr>
          <w:p w:rsidR="00516206" w:rsidRPr="00AE0507" w:rsidRDefault="00516206" w:rsidP="00657C1F">
            <w:pPr>
              <w:pStyle w:val="tablecolhead"/>
              <w:rPr>
                <w:b w:val="0"/>
              </w:rPr>
            </w:pPr>
            <w:r w:rsidRPr="00AE0507">
              <w:rPr>
                <w:b w:val="0"/>
              </w:rPr>
              <w:t>0</w:t>
            </w:r>
          </w:p>
        </w:tc>
        <w:tc>
          <w:tcPr>
            <w:tcW w:w="851" w:type="dxa"/>
            <w:vAlign w:val="center"/>
          </w:tcPr>
          <w:p w:rsidR="00516206" w:rsidRPr="00AE0507" w:rsidRDefault="00516206" w:rsidP="00657C1F">
            <w:pPr>
              <w:pStyle w:val="tablecolhead"/>
              <w:rPr>
                <w:b w:val="0"/>
              </w:rPr>
            </w:pPr>
            <w:r w:rsidRPr="00AE0507">
              <w:rPr>
                <w:b w:val="0"/>
              </w:rPr>
              <w:t>0.188</w:t>
            </w:r>
          </w:p>
        </w:tc>
        <w:tc>
          <w:tcPr>
            <w:tcW w:w="850" w:type="dxa"/>
            <w:vAlign w:val="center"/>
          </w:tcPr>
          <w:p w:rsidR="00516206" w:rsidRPr="00AE0507" w:rsidRDefault="00516206" w:rsidP="00657C1F">
            <w:pPr>
              <w:pStyle w:val="tablecolhead"/>
              <w:rPr>
                <w:b w:val="0"/>
              </w:rPr>
            </w:pPr>
            <w:r w:rsidRPr="00AE0507">
              <w:rPr>
                <w:b w:val="0"/>
              </w:rPr>
              <w:t>0</w:t>
            </w:r>
          </w:p>
        </w:tc>
      </w:tr>
    </w:tbl>
    <w:p w:rsidR="00076C96" w:rsidRPr="00045211" w:rsidRDefault="00D83843" w:rsidP="00045211">
      <w:pPr>
        <w:pStyle w:val="head3"/>
        <w:rPr>
          <w:rStyle w:val="Emphasis"/>
          <w:b/>
          <w:iCs w:val="0"/>
        </w:rPr>
      </w:pPr>
      <w:bookmarkStart w:id="65" w:name="_Toc428400914"/>
      <w:bookmarkStart w:id="66" w:name="_Toc428951593"/>
      <w:r>
        <w:rPr>
          <w:rStyle w:val="Emphasis"/>
          <w:b/>
          <w:iCs w:val="0"/>
        </w:rPr>
        <w:t>5</w:t>
      </w:r>
      <w:r w:rsidR="002C49C8">
        <w:rPr>
          <w:rStyle w:val="Emphasis"/>
          <w:b/>
          <w:iCs w:val="0"/>
        </w:rPr>
        <w:t>.2.1</w:t>
      </w:r>
      <w:r w:rsidR="002C49C8">
        <w:rPr>
          <w:rStyle w:val="Emphasis"/>
          <w:b/>
          <w:iCs w:val="0"/>
        </w:rPr>
        <w:tab/>
      </w:r>
      <w:r w:rsidR="00076C96" w:rsidRPr="00045211">
        <w:rPr>
          <w:rStyle w:val="Emphasis"/>
          <w:b/>
          <w:iCs w:val="0"/>
        </w:rPr>
        <w:t>Simulation Study 1 (Task Conflicts Handling)</w:t>
      </w:r>
      <w:bookmarkEnd w:id="65"/>
      <w:bookmarkEnd w:id="66"/>
    </w:p>
    <w:p w:rsidR="00516206" w:rsidRDefault="00076C96" w:rsidP="00F072BA">
      <w:r>
        <w:rPr>
          <w:lang w:eastAsia="zh-CN"/>
        </w:rPr>
        <w:t xml:space="preserve">In this study, the end-effector of the </w:t>
      </w:r>
      <w:proofErr w:type="spellStart"/>
      <w:r>
        <w:rPr>
          <w:lang w:eastAsia="zh-CN"/>
        </w:rPr>
        <w:t>workpiece</w:t>
      </w:r>
      <w:proofErr w:type="spellEnd"/>
      <w:r>
        <w:rPr>
          <w:lang w:eastAsia="zh-CN"/>
        </w:rPr>
        <w:t xml:space="preserve"> robot is holding a </w:t>
      </w:r>
      <w:r>
        <w:rPr>
          <w:rFonts w:eastAsiaTheme="minorEastAsia" w:hint="eastAsia"/>
          <w:lang w:eastAsia="zh-CN"/>
        </w:rPr>
        <w:t>cylindrical</w:t>
      </w:r>
      <w:r>
        <w:rPr>
          <w:lang w:eastAsia="zh-CN"/>
        </w:rPr>
        <w:t xml:space="preserve"> object. The tool robot </w:t>
      </w:r>
      <m:oMath>
        <m:r>
          <m:rPr>
            <m:sty m:val="p"/>
          </m:rPr>
          <w:rPr>
            <w:rFonts w:ascii="Cambria Math" w:hAnsi="Cambria Math"/>
            <w:lang w:eastAsia="zh-CN"/>
          </w:rPr>
          <m:t xml:space="preserve"> </m:t>
        </m:r>
      </m:oMath>
      <w:r>
        <w:rPr>
          <w:lang w:eastAsia="zh-CN"/>
        </w:rPr>
        <w:t>is holding a needle-like tool (Fig.</w:t>
      </w:r>
      <w:r w:rsidR="00D83843">
        <w:rPr>
          <w:lang w:eastAsia="zh-CN"/>
        </w:rPr>
        <w:t xml:space="preserve"> 5.</w:t>
      </w:r>
      <w:r>
        <w:rPr>
          <w:lang w:eastAsia="zh-CN"/>
        </w:rPr>
        <w:t xml:space="preserve">2). The initial joint positions for the </w:t>
      </w:r>
      <w:proofErr w:type="spellStart"/>
      <w:r>
        <w:rPr>
          <w:lang w:eastAsia="zh-CN"/>
        </w:rPr>
        <w:t>workpiece</w:t>
      </w:r>
      <w:proofErr w:type="spellEnd"/>
      <w:r>
        <w:rPr>
          <w:lang w:eastAsia="zh-CN"/>
        </w:rPr>
        <w:t xml:space="preserve"> and tool robot are set as </w:t>
      </w:r>
      <m:oMath>
        <m:sSub>
          <m:sSubPr>
            <m:ctrlPr>
              <w:rPr>
                <w:rFonts w:ascii="Cambria Math" w:hAnsi="Cambria Math"/>
              </w:rPr>
            </m:ctrlPr>
          </m:sSubPr>
          <m:e>
            <m:r>
              <w:rPr>
                <w:rFonts w:ascii="Cambria Math" w:hAnsi="Cambria Math"/>
              </w:rPr>
              <m:t>q</m:t>
            </m:r>
          </m:e>
          <m:sub>
            <m:r>
              <w:rPr>
                <w:rFonts w:ascii="Cambria Math" w:hAnsi="Cambria Math"/>
              </w:rPr>
              <m:t>W</m:t>
            </m:r>
          </m:sub>
        </m:sSub>
        <m:r>
          <m:rPr>
            <m:sty m:val="p"/>
          </m:rPr>
          <w:rPr>
            <w:rFonts w:ascii="Cambria Math" w:hAnsi="Cambria Math"/>
          </w:rPr>
          <m:t>=</m:t>
        </m:r>
      </m:oMath>
      <w:r>
        <w:t>[90  -90  0  -90  0  -90  0]</w:t>
      </w:r>
      <m:oMath>
        <m:sSup>
          <m:sSupPr>
            <m:ctrlPr>
              <w:rPr>
                <w:rFonts w:ascii="Cambria Math" w:hAnsi="Cambria Math"/>
              </w:rPr>
            </m:ctrlPr>
          </m:sSupPr>
          <m:e>
            <m:r>
              <w:rPr>
                <w:rFonts w:ascii="Cambria Math" w:hAnsi="Cambria Math"/>
              </w:rPr>
              <m:t xml:space="preserve"> </m:t>
            </m:r>
          </m:e>
          <m:sup>
            <m:r>
              <w:rPr>
                <w:rFonts w:ascii="Cambria Math" w:hAnsi="Cambria Math"/>
              </w:rPr>
              <m:t>T</m:t>
            </m:r>
          </m:sup>
        </m:sSup>
      </m:oMath>
      <w:r>
        <w:t xml:space="preserve"> (</w:t>
      </w:r>
      <w:proofErr w:type="spellStart"/>
      <w:r>
        <w:t>deg</w:t>
      </w:r>
      <w:proofErr w:type="spellEnd"/>
      <w:r>
        <w:t xml:space="preserve">) and </w:t>
      </w:r>
      <m:oMath>
        <m:sSub>
          <m:sSubPr>
            <m:ctrlPr>
              <w:rPr>
                <w:rFonts w:ascii="Cambria Math" w:hAnsi="Cambria Math"/>
              </w:rPr>
            </m:ctrlPr>
          </m:sSubPr>
          <m:e>
            <m:r>
              <w:rPr>
                <w:rFonts w:ascii="Cambria Math" w:hAnsi="Cambria Math"/>
              </w:rPr>
              <m:t>q</m:t>
            </m:r>
          </m:e>
          <m:sub>
            <m:r>
              <w:rPr>
                <w:rFonts w:ascii="Cambria Math" w:hAnsi="Cambria Math"/>
              </w:rPr>
              <m:t>T</m:t>
            </m:r>
          </m:sub>
        </m:sSub>
        <m:r>
          <m:rPr>
            <m:sty m:val="p"/>
          </m:rPr>
          <w:rPr>
            <w:rFonts w:ascii="Cambria Math" w:hAnsi="Cambria Math"/>
          </w:rPr>
          <m:t>=</m:t>
        </m:r>
      </m:oMath>
      <w:r>
        <w:t>[90  -50  0  50  0  100  0]</w:t>
      </w:r>
      <m:oMath>
        <m:sSup>
          <m:sSupPr>
            <m:ctrlPr>
              <w:rPr>
                <w:rFonts w:ascii="Cambria Math" w:hAnsi="Cambria Math"/>
              </w:rPr>
            </m:ctrlPr>
          </m:sSupPr>
          <m:e>
            <m:r>
              <w:rPr>
                <w:rFonts w:ascii="Cambria Math" w:hAnsi="Cambria Math"/>
              </w:rPr>
              <m:t xml:space="preserve"> </m:t>
            </m:r>
          </m:e>
          <m:sup>
            <m:r>
              <w:rPr>
                <w:rFonts w:ascii="Cambria Math" w:hAnsi="Cambria Math"/>
              </w:rPr>
              <m:t>T</m:t>
            </m:r>
          </m:sup>
        </m:sSup>
      </m:oMath>
      <w:r>
        <w:t>(deg) respectively.</w:t>
      </w:r>
      <w:r>
        <w:rPr>
          <w:lang w:eastAsia="zh-CN"/>
        </w:rPr>
        <w:t xml:space="preserve"> In this study, the task-priority singular-robust inverse kinematics method is compared with the composite Jacobian inverse kinematic method in two situations: 1) the primary and the secondary task</w:t>
      </w:r>
      <w:r>
        <w:rPr>
          <w:rFonts w:eastAsiaTheme="minorEastAsia" w:hint="eastAsia"/>
          <w:lang w:eastAsia="zh-CN"/>
        </w:rPr>
        <w:t xml:space="preserve"> conflict</w:t>
      </w:r>
      <w:r>
        <w:rPr>
          <w:lang w:eastAsia="zh-CN"/>
        </w:rPr>
        <w:t>; 2) no conflict</w:t>
      </w:r>
      <w:proofErr w:type="gramStart"/>
      <w:r>
        <w:rPr>
          <w:rFonts w:eastAsiaTheme="minorEastAsia" w:hint="eastAsia"/>
          <w:lang w:eastAsia="zh-CN"/>
        </w:rPr>
        <w:t>.</w:t>
      </w:r>
      <w:r>
        <w:rPr>
          <w:lang w:eastAsia="zh-CN"/>
        </w:rPr>
        <w:t>.</w:t>
      </w:r>
      <w:proofErr w:type="gramEnd"/>
      <w:r>
        <w:rPr>
          <w:lang w:eastAsia="zh-CN"/>
        </w:rPr>
        <w:t xml:space="preserve"> In the conflicting case, the primary task </w:t>
      </w:r>
      <m:oMath>
        <m:sSub>
          <m:sSubPr>
            <m:ctrlPr>
              <w:rPr>
                <w:rFonts w:ascii="Cambria Math" w:hAnsi="Cambria Math"/>
              </w:rPr>
            </m:ctrlPr>
          </m:sSubPr>
          <m:e>
            <m:acc>
              <m:accPr>
                <m:chr m:val="̇"/>
                <m:ctrlPr>
                  <w:rPr>
                    <w:rFonts w:ascii="Cambria Math" w:hAnsi="Cambria Math"/>
                    <w:i/>
                  </w:rPr>
                </m:ctrlPr>
              </m:accPr>
              <m:e>
                <m:r>
                  <m:rPr>
                    <m:sty m:val="bi"/>
                  </m:rPr>
                  <w:rPr>
                    <w:rFonts w:ascii="Cambria Math" w:hAnsi="Cambria Math"/>
                  </w:rPr>
                  <m:t>x</m:t>
                </m:r>
              </m:e>
            </m:acc>
          </m:e>
          <m:sub>
            <m:r>
              <w:rPr>
                <w:rFonts w:ascii="Cambria Math" w:hAnsi="Cambria Math"/>
              </w:rPr>
              <m:t>A</m:t>
            </m:r>
          </m:sub>
        </m:sSub>
      </m:oMath>
      <w:r>
        <w:rPr>
          <w:lang w:eastAsia="zh-CN"/>
        </w:rPr>
        <w:t xml:space="preserve"> is to ask the tool to rotate around the central axis of the </w:t>
      </w:r>
      <w:r w:rsidRPr="00650C41">
        <w:rPr>
          <w:lang w:eastAsia="zh-CN"/>
        </w:rPr>
        <w:t xml:space="preserve">cylindrical </w:t>
      </w:r>
      <w:proofErr w:type="spellStart"/>
      <w:r>
        <w:rPr>
          <w:lang w:eastAsia="zh-CN"/>
        </w:rPr>
        <w:t>workpiece</w:t>
      </w:r>
      <w:proofErr w:type="spellEnd"/>
      <w:r>
        <w:rPr>
          <w:lang w:eastAsia="zh-CN"/>
        </w:rPr>
        <w:t xml:space="preserve"> with a speed of</w:t>
      </w:r>
      <m:oMath>
        <m:r>
          <w:rPr>
            <w:rFonts w:ascii="Cambria Math" w:hAnsi="Cambria Math"/>
            <w:lang w:eastAsia="zh-CN"/>
          </w:rPr>
          <m:t xml:space="preserve">  24</m:t>
        </m:r>
      </m:oMath>
      <w:r>
        <w:rPr>
          <w:lang w:eastAsia="zh-CN"/>
        </w:rPr>
        <w:t xml:space="preserve"> degree/s. At the same time, the tip of the tool should always point to the </w:t>
      </w:r>
      <w:r w:rsidRPr="007E0842">
        <w:rPr>
          <w:lang w:eastAsia="zh-CN"/>
        </w:rPr>
        <w:lastRenderedPageBreak/>
        <w:t>radial direction</w:t>
      </w:r>
      <w:r>
        <w:rPr>
          <w:lang w:eastAsia="zh-CN"/>
        </w:rPr>
        <w:t xml:space="preserve"> of the cylinder and touch on the outer surface on the cylinder. The secondary task </w:t>
      </w:r>
      <m:oMath>
        <m:sSub>
          <m:sSubPr>
            <m:ctrlPr>
              <w:rPr>
                <w:rFonts w:ascii="Cambria Math" w:hAnsi="Cambria Math"/>
              </w:rPr>
            </m:ctrlPr>
          </m:sSubPr>
          <m:e>
            <m:acc>
              <m:accPr>
                <m:chr m:val="̇"/>
                <m:ctrlPr>
                  <w:rPr>
                    <w:rFonts w:ascii="Cambria Math" w:hAnsi="Cambria Math"/>
                    <w:i/>
                  </w:rPr>
                </m:ctrlPr>
              </m:accPr>
              <m:e>
                <m:r>
                  <m:rPr>
                    <m:sty m:val="bi"/>
                  </m:rPr>
                  <w:rPr>
                    <w:rFonts w:ascii="Cambria Math" w:hAnsi="Cambria Math"/>
                  </w:rPr>
                  <m:t>x</m:t>
                </m:r>
              </m:e>
            </m:acc>
          </m:e>
          <m:sub>
            <m:r>
              <w:rPr>
                <w:rFonts w:ascii="Cambria Math" w:hAnsi="Cambria Math"/>
              </w:rPr>
              <m:t>B</m:t>
            </m:r>
          </m:sub>
        </m:sSub>
      </m:oMath>
      <w:r>
        <w:rPr>
          <w:lang w:eastAsia="zh-CN"/>
        </w:rPr>
        <w:t xml:space="preserve"> is assigned as keeping position and orientation of the workpiece holding arm constant. In this case, the Jacobian of the primary task is</w:t>
      </w:r>
      <m:oMath>
        <m:sSub>
          <m:sSubPr>
            <m:ctrlPr>
              <w:rPr>
                <w:rFonts w:ascii="Cambria Math" w:hAnsi="Cambria Math"/>
              </w:rPr>
            </m:ctrlPr>
          </m:sSubPr>
          <m:e>
            <m:r>
              <m:rPr>
                <m:sty m:val="bi"/>
              </m:rPr>
              <w:rPr>
                <w:rFonts w:ascii="Cambria Math" w:hAnsi="Cambria Math"/>
              </w:rPr>
              <m:t xml:space="preserve"> J</m:t>
            </m:r>
          </m:e>
          <m:sub>
            <m:r>
              <w:rPr>
                <w:rFonts w:ascii="Cambria Math" w:hAnsi="Cambria Math"/>
              </w:rPr>
              <m:t>r</m:t>
            </m:r>
          </m:sub>
        </m:sSub>
        <m:r>
          <m:rPr>
            <m:sty m:val="p"/>
          </m:rP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m:rPr>
                <m:sty m:val="p"/>
              </m:rPr>
              <w:rPr>
                <w:rFonts w:ascii="Cambria Math" w:hAnsi="Cambria Math"/>
              </w:rPr>
              <m:t>6×(14)</m:t>
            </m:r>
          </m:sup>
        </m:sSup>
      </m:oMath>
      <w:r>
        <w:t>, while the second task Jacobian is</w:t>
      </w:r>
      <m:oMath>
        <m:r>
          <w:rPr>
            <w:rFonts w:ascii="Cambria Math" w:hAnsi="Cambria Math"/>
          </w:rPr>
          <m:t xml:space="preserve"> </m:t>
        </m:r>
        <m:sSub>
          <m:sSubPr>
            <m:ctrlPr>
              <w:rPr>
                <w:rFonts w:ascii="Cambria Math" w:hAnsi="Cambria Math"/>
                <w:i/>
              </w:rPr>
            </m:ctrlPr>
          </m:sSubPr>
          <m:e>
            <m:r>
              <m:rPr>
                <m:sty m:val="bi"/>
              </m:rPr>
              <w:rPr>
                <w:rFonts w:ascii="Cambria Math" w:hAnsi="Cambria Math"/>
              </w:rPr>
              <m:t>J</m:t>
            </m:r>
          </m:e>
          <m:sub>
            <m:r>
              <w:rPr>
                <w:rFonts w:ascii="Cambria Math" w:hAnsi="Cambria Math"/>
              </w:rPr>
              <m:t>B</m:t>
            </m:r>
          </m:sub>
        </m:sSub>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rPr>
                      </m:ctrlPr>
                    </m:sSubPr>
                    <m:e>
                      <m:r>
                        <m:rPr>
                          <m:sty m:val="bi"/>
                        </m:rPr>
                        <w:rPr>
                          <w:rFonts w:ascii="Cambria Math" w:hAnsi="Cambria Math"/>
                        </w:rPr>
                        <m:t>J</m:t>
                      </m:r>
                    </m:e>
                    <m:sub>
                      <m:r>
                        <w:rPr>
                          <w:rFonts w:ascii="Cambria Math" w:hAnsi="Cambria Math"/>
                        </w:rPr>
                        <m:t>w</m:t>
                      </m:r>
                    </m:sub>
                  </m:sSub>
                </m:e>
                <m:e>
                  <m:r>
                    <m:rPr>
                      <m:sty m:val="bi"/>
                    </m:rPr>
                    <w:rPr>
                      <w:rFonts w:ascii="Cambria Math" w:hAnsi="Cambria Math"/>
                    </w:rPr>
                    <m:t>0</m:t>
                  </m:r>
                </m:e>
              </m:mr>
            </m:m>
          </m:e>
        </m:d>
        <m:r>
          <m:rPr>
            <m:sty m:val="p"/>
          </m:rP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m:rPr>
                <m:sty m:val="p"/>
              </m:rPr>
              <w:rPr>
                <w:rFonts w:ascii="Cambria Math" w:hAnsi="Cambria Math"/>
              </w:rPr>
              <m:t>6×(14)</m:t>
            </m:r>
          </m:sup>
        </m:sSup>
      </m:oMath>
      <w:r>
        <w:t>.</w:t>
      </w:r>
      <w:r>
        <w:rPr>
          <w:lang w:eastAsia="zh-CN"/>
        </w:rPr>
        <w:t xml:space="preserve"> Task</w:t>
      </w:r>
      <w:r>
        <w:rPr>
          <w:rFonts w:eastAsiaTheme="minorEastAsia" w:hint="eastAsia"/>
          <w:lang w:eastAsia="zh-CN"/>
        </w:rPr>
        <w:t>s</w:t>
      </w:r>
      <w:r>
        <w:rPr>
          <w:lang w:eastAsia="zh-CN"/>
        </w:rPr>
        <w:t xml:space="preserve"> conflict in this situation </w:t>
      </w:r>
      <w:r>
        <w:rPr>
          <w:rFonts w:eastAsiaTheme="minorEastAsia" w:hint="eastAsia"/>
          <w:lang w:eastAsia="zh-CN"/>
        </w:rPr>
        <w:t>as</w:t>
      </w:r>
      <w:r>
        <w:rPr>
          <w:lang w:eastAsia="zh-CN"/>
        </w:rPr>
        <w:t xml:space="preserve"> the tool robot </w:t>
      </w:r>
      <w:r>
        <w:rPr>
          <w:rFonts w:eastAsiaTheme="minorEastAsia" w:hint="eastAsia"/>
          <w:lang w:eastAsia="zh-CN"/>
        </w:rPr>
        <w:t xml:space="preserve">will reach the </w:t>
      </w:r>
      <w:proofErr w:type="spellStart"/>
      <w:r>
        <w:rPr>
          <w:rFonts w:eastAsiaTheme="minorEastAsia" w:hint="eastAsia"/>
          <w:lang w:eastAsia="zh-CN"/>
        </w:rPr>
        <w:t>boundry</w:t>
      </w:r>
      <w:proofErr w:type="spellEnd"/>
      <w:r>
        <w:rPr>
          <w:rFonts w:eastAsiaTheme="minorEastAsia" w:hint="eastAsia"/>
          <w:lang w:eastAsia="zh-CN"/>
        </w:rPr>
        <w:t xml:space="preserve"> </w:t>
      </w:r>
      <w:proofErr w:type="gramStart"/>
      <w:r>
        <w:rPr>
          <w:rFonts w:eastAsiaTheme="minorEastAsia" w:hint="eastAsia"/>
          <w:lang w:eastAsia="zh-CN"/>
        </w:rPr>
        <w:t xml:space="preserve">of </w:t>
      </w:r>
      <w:r>
        <w:rPr>
          <w:lang w:eastAsia="zh-CN"/>
        </w:rPr>
        <w:t xml:space="preserve"> its</w:t>
      </w:r>
      <w:proofErr w:type="gramEnd"/>
      <w:r>
        <w:rPr>
          <w:lang w:eastAsia="zh-CN"/>
        </w:rPr>
        <w:t xml:space="preserve"> workspace</w:t>
      </w:r>
      <w:r>
        <w:rPr>
          <w:rFonts w:eastAsiaTheme="minorEastAsia" w:hint="eastAsia"/>
          <w:lang w:eastAsia="zh-CN"/>
        </w:rPr>
        <w:t xml:space="preserve"> when rotating around the </w:t>
      </w:r>
      <w:proofErr w:type="spellStart"/>
      <w:r>
        <w:rPr>
          <w:rFonts w:eastAsiaTheme="minorEastAsia" w:hint="eastAsia"/>
          <w:lang w:eastAsia="zh-CN"/>
        </w:rPr>
        <w:t>workpiece</w:t>
      </w:r>
      <w:proofErr w:type="spellEnd"/>
      <w:r>
        <w:rPr>
          <w:rFonts w:eastAsiaTheme="minorEastAsia" w:hint="eastAsia"/>
          <w:lang w:eastAsia="zh-CN"/>
        </w:rPr>
        <w:t xml:space="preserve"> robot</w:t>
      </w:r>
      <w:r>
        <w:rPr>
          <w:lang w:eastAsia="zh-CN"/>
        </w:rPr>
        <w:t xml:space="preserve"> if the </w:t>
      </w:r>
      <w:proofErr w:type="spellStart"/>
      <w:r>
        <w:rPr>
          <w:rFonts w:eastAsiaTheme="minorEastAsia" w:hint="eastAsia"/>
          <w:lang w:eastAsia="zh-CN"/>
        </w:rPr>
        <w:t>workpiece</w:t>
      </w:r>
      <w:proofErr w:type="spellEnd"/>
      <w:r>
        <w:rPr>
          <w:rFonts w:eastAsiaTheme="minorEastAsia" w:hint="eastAsia"/>
          <w:lang w:eastAsia="zh-CN"/>
        </w:rPr>
        <w:t xml:space="preserve"> robot</w:t>
      </w:r>
      <w:r>
        <w:rPr>
          <w:lang w:eastAsia="zh-CN"/>
        </w:rPr>
        <w:t xml:space="preserve"> is </w:t>
      </w:r>
      <w:r w:rsidRPr="0044722F">
        <w:rPr>
          <w:lang w:eastAsia="zh-CN"/>
        </w:rPr>
        <w:t>static</w:t>
      </w:r>
      <w:r>
        <w:rPr>
          <w:lang w:eastAsia="zh-CN"/>
        </w:rPr>
        <w:t xml:space="preserve">. </w:t>
      </w:r>
      <w:r>
        <w:t xml:space="preserve">In the non-conflicting case, the requirement for the secondary task is same as the conflicting case; </w:t>
      </w:r>
      <w:r>
        <w:rPr>
          <w:rFonts w:eastAsiaTheme="minorEastAsia" w:hint="eastAsia"/>
          <w:lang w:eastAsia="zh-CN"/>
        </w:rPr>
        <w:t>while</w:t>
      </w:r>
      <w:r>
        <w:t xml:space="preserve"> the orientation constraint of the primary task is</w:t>
      </w:r>
      <w:r w:rsidR="00516206">
        <w:t xml:space="preserve"> relaxed by only requiring the end-effector of tool robot circle around the central axis of the cylinder. The </w:t>
      </w:r>
      <w:r w:rsidR="00516206">
        <w:rPr>
          <w:lang w:eastAsia="zh-CN"/>
        </w:rPr>
        <w:t>singular-robust inverse kinematics and the composite Jacobian inverse kinematic are expressed as Eq. (12) and (13).</w:t>
      </w:r>
    </w:p>
    <w:p w:rsidR="00516206" w:rsidRPr="00FE2A3E" w:rsidRDefault="00516206" w:rsidP="00516206">
      <w:pPr>
        <w:pStyle w:val="BodyText"/>
        <w:ind w:firstLine="0"/>
        <w:jc w:val="center"/>
        <w:rPr>
          <w:lang w:eastAsia="zh-CN"/>
        </w:rPr>
      </w:pPr>
      <w:r>
        <w:rPr>
          <w:noProof/>
          <w:lang w:val="en-GB" w:eastAsia="en-GB"/>
        </w:rPr>
        <w:drawing>
          <wp:inline distT="0" distB="0" distL="0" distR="0" wp14:anchorId="21E289B3" wp14:editId="0AC94DAE">
            <wp:extent cx="4680000" cy="2579282"/>
            <wp:effectExtent l="0" t="0" r="635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680000" cy="2579282"/>
                    </a:xfrm>
                    <a:prstGeom prst="rect">
                      <a:avLst/>
                    </a:prstGeom>
                  </pic:spPr>
                </pic:pic>
              </a:graphicData>
            </a:graphic>
          </wp:inline>
        </w:drawing>
      </w:r>
    </w:p>
    <w:p w:rsidR="00516206" w:rsidRPr="00FE2A3E" w:rsidRDefault="00516206" w:rsidP="001817F1">
      <w:pPr>
        <w:pStyle w:val="NoSpacing"/>
      </w:pPr>
      <w:r w:rsidRPr="00FE2A3E">
        <w:t xml:space="preserve">Fig. </w:t>
      </w:r>
      <w:r w:rsidR="00D83843">
        <w:t>5.3</w:t>
      </w:r>
      <w:r w:rsidRPr="00FE2A3E">
        <w:t xml:space="preserve"> (a) Tasks conflicting case with composite Jacobian Method</w:t>
      </w:r>
      <w:r>
        <w:t xml:space="preserve">. </w:t>
      </w:r>
      <w:r w:rsidRPr="00FE2A3E">
        <w:t>(</w:t>
      </w:r>
      <w:proofErr w:type="gramStart"/>
      <w:r w:rsidRPr="00FE2A3E">
        <w:t>b</w:t>
      </w:r>
      <w:proofErr w:type="gramEnd"/>
      <w:r w:rsidRPr="00FE2A3E">
        <w:t>) Tasks conflicting case with task-priority singularity-robust method</w:t>
      </w:r>
      <w:r w:rsidR="001817F1">
        <w:t xml:space="preserve">. </w:t>
      </w:r>
      <w:r w:rsidRPr="00FE2A3E">
        <w:t>(c) non-conflicting case with composite Jacobian Method</w:t>
      </w:r>
      <w:r>
        <w:t xml:space="preserve">. </w:t>
      </w:r>
      <w:r w:rsidRPr="00FE2A3E">
        <w:t>(d) non-conflicting case with</w:t>
      </w:r>
      <w:r w:rsidRPr="001277D9">
        <w:t xml:space="preserve"> </w:t>
      </w:r>
      <w:r w:rsidRPr="00FE2A3E">
        <w:t>task-priority singularity-robust method</w:t>
      </w:r>
      <w:r w:rsidR="001817F1">
        <w:t>.</w:t>
      </w:r>
    </w:p>
    <w:p w:rsidR="00516206" w:rsidRDefault="00516206" w:rsidP="00516206">
      <w:pPr>
        <w:rPr>
          <w:lang w:eastAsia="zh-CN"/>
        </w:rPr>
      </w:pPr>
      <w:r>
        <w:rPr>
          <w:lang w:eastAsia="zh-CN"/>
        </w:rPr>
        <w:t xml:space="preserve">Feedback gains </w:t>
      </w:r>
      <m:oMath>
        <m:sSub>
          <m:sSubPr>
            <m:ctrlPr>
              <w:rPr>
                <w:rFonts w:ascii="Cambria Math" w:hAnsi="Cambria Math"/>
                <w:i/>
              </w:rPr>
            </m:ctrlPr>
          </m:sSubPr>
          <m:e>
            <m:r>
              <w:rPr>
                <w:rFonts w:ascii="Cambria Math" w:hAnsi="Cambria Math"/>
              </w:rPr>
              <m:t xml:space="preserve"> Λ</m:t>
            </m:r>
          </m:e>
          <m:sub>
            <m:r>
              <w:rPr>
                <w:rFonts w:ascii="Cambria Math" w:hAnsi="Cambria Math"/>
              </w:rPr>
              <m:t>A</m:t>
            </m:r>
          </m:sub>
        </m:sSub>
        <m:r>
          <w:rPr>
            <w:rFonts w:ascii="Cambria Math" w:hAnsi="Cambria Math"/>
          </w:rPr>
          <m:t>=60</m:t>
        </m:r>
      </m:oMath>
      <w:r>
        <w:t xml:space="preserve"> </w:t>
      </w:r>
      <m:oMath>
        <m:r>
          <w:rPr>
            <w:rFonts w:ascii="Cambria Math" w:hAnsi="Cambria Math"/>
          </w:rPr>
          <m:t xml:space="preserve"> </m:t>
        </m:r>
      </m:oMath>
      <w:r>
        <w:t xml:space="preserve">and </w:t>
      </w:r>
      <m:oMath>
        <m:sSub>
          <m:sSubPr>
            <m:ctrlPr>
              <w:rPr>
                <w:rFonts w:ascii="Cambria Math" w:hAnsi="Cambria Math"/>
                <w:i/>
              </w:rPr>
            </m:ctrlPr>
          </m:sSubPr>
          <m:e>
            <m:r>
              <w:rPr>
                <w:rFonts w:ascii="Cambria Math" w:hAnsi="Cambria Math"/>
              </w:rPr>
              <m:t xml:space="preserve"> Λ</m:t>
            </m:r>
          </m:e>
          <m:sub>
            <m:r>
              <w:rPr>
                <w:rFonts w:ascii="Cambria Math" w:hAnsi="Cambria Math"/>
              </w:rPr>
              <m:t>B</m:t>
            </m:r>
          </m:sub>
        </m:sSub>
        <m:r>
          <w:rPr>
            <w:rFonts w:ascii="Cambria Math" w:hAnsi="Cambria Math"/>
          </w:rPr>
          <m:t>=10</m:t>
        </m:r>
      </m:oMath>
      <w:r>
        <w:t xml:space="preserve"> are used in both method. </w:t>
      </w:r>
    </w:p>
    <w:tbl>
      <w:tblPr>
        <w:tblStyle w:val="TableGrid"/>
        <w:tblW w:w="90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9"/>
        <w:gridCol w:w="7116"/>
        <w:gridCol w:w="992"/>
      </w:tblGrid>
      <w:tr w:rsidR="00516206" w:rsidTr="00B42CCD">
        <w:tc>
          <w:tcPr>
            <w:tcW w:w="959" w:type="dxa"/>
          </w:tcPr>
          <w:p w:rsidR="00516206" w:rsidRDefault="00516206" w:rsidP="00516206">
            <w:pPr>
              <w:rPr>
                <w:lang w:eastAsia="zh-CN"/>
              </w:rPr>
            </w:pPr>
          </w:p>
        </w:tc>
        <w:tc>
          <w:tcPr>
            <w:tcW w:w="7116" w:type="dxa"/>
          </w:tcPr>
          <w:p w:rsidR="00516206" w:rsidRPr="00D57468" w:rsidRDefault="005F228A" w:rsidP="00516206">
            <m:oMathPara>
              <m:oMathParaPr>
                <m:jc m:val="center"/>
              </m:oMathParaPr>
              <m:oMath>
                <m:sSub>
                  <m:sSubPr>
                    <m:ctrlPr>
                      <w:rPr>
                        <w:rFonts w:ascii="Cambria Math" w:hAnsi="Cambria Math"/>
                      </w:rPr>
                    </m:ctrlPr>
                  </m:sSubPr>
                  <m:e>
                    <m:acc>
                      <m:accPr>
                        <m:chr m:val="̇"/>
                        <m:ctrlPr>
                          <w:rPr>
                            <w:rFonts w:ascii="Cambria Math" w:hAnsi="Cambria Math"/>
                            <w:i/>
                          </w:rPr>
                        </m:ctrlPr>
                      </m:accPr>
                      <m:e>
                        <m:r>
                          <m:rPr>
                            <m:sty m:val="bi"/>
                          </m:rPr>
                          <w:rPr>
                            <w:rFonts w:ascii="Cambria Math" w:hAnsi="Cambria Math"/>
                          </w:rPr>
                          <m:t>q</m:t>
                        </m:r>
                      </m:e>
                    </m:acc>
                  </m:e>
                  <m:sub>
                    <m:r>
                      <w:rPr>
                        <w:rFonts w:ascii="Cambria Math" w:hAnsi="Cambria Math"/>
                      </w:rPr>
                      <m:t>des</m:t>
                    </m:r>
                  </m:sub>
                </m:sSub>
                <m:r>
                  <w:rPr>
                    <w:rFonts w:ascii="Cambria Math" w:hAnsi="Cambria Math"/>
                  </w:rPr>
                  <m:t>=</m:t>
                </m:r>
                <m:sSubSup>
                  <m:sSubSupPr>
                    <m:ctrlPr>
                      <w:rPr>
                        <w:rFonts w:ascii="Cambria Math" w:hAnsi="Cambria Math"/>
                        <w:i/>
                      </w:rPr>
                    </m:ctrlPr>
                  </m:sSubSupPr>
                  <m:e>
                    <m:r>
                      <m:rPr>
                        <m:sty m:val="bi"/>
                      </m:rPr>
                      <w:rPr>
                        <w:rFonts w:ascii="Cambria Math" w:hAnsi="Cambria Math"/>
                      </w:rPr>
                      <m:t>J</m:t>
                    </m:r>
                  </m:e>
                  <m:sub>
                    <m:r>
                      <w:rPr>
                        <w:rFonts w:ascii="Cambria Math" w:hAnsi="Cambria Math"/>
                      </w:rPr>
                      <m:t>r</m:t>
                    </m:r>
                  </m:sub>
                  <m:sup>
                    <m:r>
                      <w:rPr>
                        <w:rFonts w:ascii="Cambria Math" w:hAnsi="Cambria Math"/>
                      </w:rPr>
                      <m:t>†</m:t>
                    </m:r>
                  </m:sup>
                </m:sSubSup>
                <m:sSub>
                  <m:sSubPr>
                    <m:ctrlPr>
                      <w:rPr>
                        <w:rFonts w:ascii="Cambria Math" w:hAnsi="Cambria Math"/>
                      </w:rPr>
                    </m:ctrlPr>
                  </m:sSubPr>
                  <m:e>
                    <m:acc>
                      <m:accPr>
                        <m:chr m:val="̇"/>
                        <m:ctrlPr>
                          <w:rPr>
                            <w:rFonts w:ascii="Cambria Math" w:hAnsi="Cambria Math"/>
                            <w:i/>
                          </w:rPr>
                        </m:ctrlPr>
                      </m:accPr>
                      <m:e>
                        <m:r>
                          <m:rPr>
                            <m:sty m:val="bi"/>
                          </m:rPr>
                          <w:rPr>
                            <w:rFonts w:ascii="Cambria Math" w:hAnsi="Cambria Math"/>
                          </w:rPr>
                          <m:t>x</m:t>
                        </m:r>
                      </m:e>
                    </m:acc>
                  </m:e>
                  <m:sub>
                    <m:r>
                      <w:rPr>
                        <w:rFonts w:ascii="Cambria Math" w:hAnsi="Cambria Math"/>
                      </w:rPr>
                      <m:t>A</m:t>
                    </m:r>
                  </m:sub>
                </m:sSub>
                <m:sSub>
                  <m:sSubPr>
                    <m:ctrlPr>
                      <w:rPr>
                        <w:rFonts w:ascii="Cambria Math" w:hAnsi="Cambria Math"/>
                        <w:i/>
                      </w:rPr>
                    </m:ctrlPr>
                  </m:sSubPr>
                  <m:e>
                    <m:r>
                      <w:rPr>
                        <w:rFonts w:ascii="Cambria Math" w:hAnsi="Cambria Math"/>
                      </w:rPr>
                      <m:t>+(I-</m:t>
                    </m:r>
                    <m:sSubSup>
                      <m:sSubSupPr>
                        <m:ctrlPr>
                          <w:rPr>
                            <w:rFonts w:ascii="Cambria Math" w:hAnsi="Cambria Math"/>
                            <w:i/>
                          </w:rPr>
                        </m:ctrlPr>
                      </m:sSubSupPr>
                      <m:e>
                        <m:r>
                          <m:rPr>
                            <m:sty m:val="bi"/>
                          </m:rPr>
                          <w:rPr>
                            <w:rFonts w:ascii="Cambria Math" w:hAnsi="Cambria Math"/>
                          </w:rPr>
                          <m:t>J</m:t>
                        </m:r>
                      </m:e>
                      <m:sub>
                        <m:r>
                          <w:rPr>
                            <w:rFonts w:ascii="Cambria Math" w:hAnsi="Cambria Math"/>
                          </w:rPr>
                          <m:t>r</m:t>
                        </m:r>
                      </m:sub>
                      <m:sup>
                        <m:r>
                          <w:rPr>
                            <w:rFonts w:ascii="Cambria Math" w:hAnsi="Cambria Math"/>
                          </w:rPr>
                          <m:t>†</m:t>
                        </m:r>
                      </m:sup>
                    </m:sSubSup>
                    <m:r>
                      <m:rPr>
                        <m:sty m:val="bi"/>
                      </m:rPr>
                      <w:rPr>
                        <w:rFonts w:ascii="Cambria Math" w:hAnsi="Cambria Math"/>
                      </w:rPr>
                      <m:t>J</m:t>
                    </m:r>
                  </m:e>
                  <m:sub>
                    <m:r>
                      <w:rPr>
                        <w:rFonts w:ascii="Cambria Math" w:hAnsi="Cambria Math"/>
                      </w:rPr>
                      <m:t>r</m:t>
                    </m:r>
                  </m:sub>
                </m:sSub>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rPr>
                                  </m:ctrlPr>
                                </m:sSubPr>
                                <m:e>
                                  <m:r>
                                    <m:rPr>
                                      <m:sty m:val="bi"/>
                                    </m:rPr>
                                    <w:rPr>
                                      <w:rFonts w:ascii="Cambria Math" w:hAnsi="Cambria Math"/>
                                    </w:rPr>
                                    <m:t>J</m:t>
                                  </m:r>
                                </m:e>
                                <m:sub>
                                  <m:r>
                                    <w:rPr>
                                      <w:rFonts w:ascii="Cambria Math" w:hAnsi="Cambria Math"/>
                                    </w:rPr>
                                    <m:t>w</m:t>
                                  </m:r>
                                </m:sub>
                              </m:sSub>
                            </m:e>
                            <m:e>
                              <m:r>
                                <m:rPr>
                                  <m:sty m:val="bi"/>
                                </m:rPr>
                                <w:rPr>
                                  <w:rFonts w:ascii="Cambria Math" w:hAnsi="Cambria Math"/>
                                </w:rPr>
                                <m:t>0</m:t>
                              </m:r>
                            </m:e>
                          </m:mr>
                        </m:m>
                      </m:e>
                    </m:d>
                  </m:e>
                  <m:sup>
                    <m:r>
                      <w:rPr>
                        <w:rFonts w:ascii="Cambria Math" w:hAnsi="Cambria Math"/>
                      </w:rPr>
                      <m:t>†</m:t>
                    </m:r>
                  </m:sup>
                </m:sSup>
                <m:sSub>
                  <m:sSubPr>
                    <m:ctrlPr>
                      <w:rPr>
                        <w:rFonts w:ascii="Cambria Math" w:hAnsi="Cambria Math"/>
                      </w:rPr>
                    </m:ctrlPr>
                  </m:sSubPr>
                  <m:e>
                    <m:acc>
                      <m:accPr>
                        <m:chr m:val="̇"/>
                        <m:ctrlPr>
                          <w:rPr>
                            <w:rFonts w:ascii="Cambria Math" w:hAnsi="Cambria Math"/>
                            <w:i/>
                          </w:rPr>
                        </m:ctrlPr>
                      </m:accPr>
                      <m:e>
                        <m:r>
                          <m:rPr>
                            <m:sty m:val="bi"/>
                          </m:rPr>
                          <w:rPr>
                            <w:rFonts w:ascii="Cambria Math" w:hAnsi="Cambria Math"/>
                          </w:rPr>
                          <m:t>x</m:t>
                        </m:r>
                      </m:e>
                    </m:acc>
                  </m:e>
                  <m:sub>
                    <m:r>
                      <w:rPr>
                        <w:rFonts w:ascii="Cambria Math" w:hAnsi="Cambria Math"/>
                      </w:rPr>
                      <m:t>B</m:t>
                    </m:r>
                  </m:sub>
                </m:sSub>
              </m:oMath>
            </m:oMathPara>
          </w:p>
          <w:p w:rsidR="00516206" w:rsidRPr="00D57468" w:rsidRDefault="005F228A" w:rsidP="00516206">
            <m:oMathPara>
              <m:oMathParaPr>
                <m:jc m:val="center"/>
              </m:oMathParaPr>
              <m:oMath>
                <m:sSub>
                  <m:sSubPr>
                    <m:ctrlPr>
                      <w:rPr>
                        <w:rFonts w:ascii="Cambria Math" w:hAnsi="Cambria Math"/>
                      </w:rPr>
                    </m:ctrlPr>
                  </m:sSubPr>
                  <m:e>
                    <m:acc>
                      <m:accPr>
                        <m:chr m:val="̇"/>
                        <m:ctrlPr>
                          <w:rPr>
                            <w:rFonts w:ascii="Cambria Math" w:hAnsi="Cambria Math"/>
                            <w:i/>
                          </w:rPr>
                        </m:ctrlPr>
                      </m:accPr>
                      <m:e>
                        <m:r>
                          <m:rPr>
                            <m:sty m:val="bi"/>
                          </m:rPr>
                          <w:rPr>
                            <w:rFonts w:ascii="Cambria Math" w:hAnsi="Cambria Math"/>
                          </w:rPr>
                          <m:t>q</m:t>
                        </m:r>
                      </m:e>
                    </m:acc>
                  </m:e>
                  <m:sub>
                    <m:r>
                      <w:rPr>
                        <w:rFonts w:ascii="Cambria Math" w:hAnsi="Cambria Math"/>
                      </w:rPr>
                      <m:t>des</m:t>
                    </m:r>
                  </m:sub>
                </m:sSub>
                <m:r>
                  <w:rPr>
                    <w:rFonts w:ascii="Cambria Math" w:hAnsi="Cambria Math"/>
                  </w:rPr>
                  <m:t>=</m:t>
                </m:r>
                <m:sSubSup>
                  <m:sSubSupPr>
                    <m:ctrlPr>
                      <w:rPr>
                        <w:rFonts w:ascii="Cambria Math" w:hAnsi="Cambria Math"/>
                        <w:i/>
                      </w:rPr>
                    </m:ctrlPr>
                  </m:sSubSupPr>
                  <m:e>
                    <m:r>
                      <m:rPr>
                        <m:sty m:val="bi"/>
                      </m:rPr>
                      <w:rPr>
                        <w:rFonts w:ascii="Cambria Math" w:hAnsi="Cambria Math"/>
                      </w:rPr>
                      <m:t>J</m:t>
                    </m:r>
                  </m:e>
                  <m:sub>
                    <m:r>
                      <w:rPr>
                        <w:rFonts w:ascii="Cambria Math" w:hAnsi="Cambria Math"/>
                      </w:rPr>
                      <m:t>com</m:t>
                    </m:r>
                  </m:sub>
                  <m:sup>
                    <m:r>
                      <w:rPr>
                        <w:rFonts w:ascii="Cambria Math" w:hAnsi="Cambria Math"/>
                      </w:rPr>
                      <m:t>†</m:t>
                    </m:r>
                  </m:sup>
                </m:sSubSup>
                <m:sSub>
                  <m:sSubPr>
                    <m:ctrlPr>
                      <w:rPr>
                        <w:rFonts w:ascii="Cambria Math" w:hAnsi="Cambria Math"/>
                      </w:rPr>
                    </m:ctrlPr>
                  </m:sSubPr>
                  <m:e>
                    <m:acc>
                      <m:accPr>
                        <m:chr m:val="̇"/>
                        <m:ctrlPr>
                          <w:rPr>
                            <w:rFonts w:ascii="Cambria Math" w:hAnsi="Cambria Math"/>
                            <w:i/>
                          </w:rPr>
                        </m:ctrlPr>
                      </m:accPr>
                      <m:e>
                        <m:r>
                          <m:rPr>
                            <m:sty m:val="bi"/>
                          </m:rPr>
                          <w:rPr>
                            <w:rFonts w:ascii="Cambria Math" w:hAnsi="Cambria Math"/>
                          </w:rPr>
                          <m:t>x</m:t>
                        </m:r>
                      </m:e>
                    </m:acc>
                  </m:e>
                  <m:sub>
                    <m:r>
                      <w:rPr>
                        <w:rFonts w:ascii="Cambria Math" w:hAnsi="Cambria Math"/>
                      </w:rPr>
                      <m:t>com</m:t>
                    </m:r>
                  </m:sub>
                </m:sSub>
              </m:oMath>
            </m:oMathPara>
          </w:p>
        </w:tc>
        <w:tc>
          <w:tcPr>
            <w:tcW w:w="992" w:type="dxa"/>
          </w:tcPr>
          <w:p w:rsidR="00516206" w:rsidRDefault="00516206" w:rsidP="001817F1">
            <w:pPr>
              <w:jc w:val="right"/>
              <w:rPr>
                <w:lang w:eastAsia="zh-CN"/>
              </w:rPr>
            </w:pPr>
            <w:r>
              <w:rPr>
                <w:lang w:eastAsia="zh-CN"/>
              </w:rPr>
              <w:t>(12)</w:t>
            </w:r>
          </w:p>
          <w:p w:rsidR="00516206" w:rsidRDefault="00516206" w:rsidP="001817F1">
            <w:pPr>
              <w:jc w:val="right"/>
              <w:rPr>
                <w:lang w:eastAsia="zh-CN"/>
              </w:rPr>
            </w:pPr>
            <w:r>
              <w:rPr>
                <w:lang w:eastAsia="zh-CN"/>
              </w:rPr>
              <w:t>(13)</w:t>
            </w:r>
          </w:p>
        </w:tc>
      </w:tr>
    </w:tbl>
    <w:p w:rsidR="00516206" w:rsidRDefault="00516206" w:rsidP="00516206">
      <w:pPr>
        <w:rPr>
          <w:lang w:eastAsia="zh-CN"/>
        </w:rPr>
      </w:pPr>
      <w:proofErr w:type="gramStart"/>
      <w:r>
        <w:rPr>
          <w:lang w:eastAsia="zh-CN"/>
        </w:rPr>
        <w:t>where</w:t>
      </w:r>
      <w:proofErr w:type="gramEnd"/>
      <m:oMath>
        <m:sSub>
          <m:sSubPr>
            <m:ctrlPr>
              <w:rPr>
                <w:rFonts w:ascii="Cambria Math" w:hAnsi="Cambria Math"/>
                <w:i/>
                <w:lang w:eastAsia="zh-CN"/>
              </w:rPr>
            </m:ctrlPr>
          </m:sSubPr>
          <m:e>
            <m:r>
              <m:rPr>
                <m:sty m:val="bi"/>
              </m:rPr>
              <w:rPr>
                <w:rFonts w:ascii="Cambria Math" w:hAnsi="Cambria Math"/>
                <w:lang w:eastAsia="zh-CN"/>
              </w:rPr>
              <m:t xml:space="preserve">  J</m:t>
            </m:r>
          </m:e>
          <m:sub>
            <m:r>
              <w:rPr>
                <w:rFonts w:ascii="Cambria Math" w:hAnsi="Cambria Math"/>
                <w:lang w:eastAsia="zh-CN"/>
              </w:rPr>
              <m:t>com</m:t>
            </m:r>
          </m:sub>
        </m:sSub>
        <m:r>
          <w:rPr>
            <w:rFonts w:ascii="Cambria Math" w:hAnsi="Cambria Math"/>
            <w:lang w:eastAsia="zh-CN"/>
          </w:rPr>
          <m:t>=[</m:t>
        </m:r>
        <m:sSup>
          <m:sSupPr>
            <m:ctrlPr>
              <w:rPr>
                <w:rFonts w:ascii="Cambria Math" w:hAnsi="Cambria Math"/>
                <w:i/>
                <w:lang w:eastAsia="zh-CN"/>
              </w:rPr>
            </m:ctrlPr>
          </m:sSupPr>
          <m:e>
            <m:m>
              <m:mPr>
                <m:mcs>
                  <m:mc>
                    <m:mcPr>
                      <m:count m:val="2"/>
                      <m:mcJc m:val="center"/>
                    </m:mcPr>
                  </m:mc>
                </m:mcs>
                <m:ctrlPr>
                  <w:rPr>
                    <w:rFonts w:ascii="Cambria Math" w:hAnsi="Cambria Math"/>
                    <w:i/>
                    <w:lang w:eastAsia="zh-CN"/>
                  </w:rPr>
                </m:ctrlPr>
              </m:mPr>
              <m:mr>
                <m:e>
                  <m:sSubSup>
                    <m:sSubSupPr>
                      <m:ctrlPr>
                        <w:rPr>
                          <w:rFonts w:ascii="Cambria Math" w:hAnsi="Cambria Math"/>
                          <w:i/>
                          <w:lang w:eastAsia="zh-CN"/>
                        </w:rPr>
                      </m:ctrlPr>
                    </m:sSubSupPr>
                    <m:e>
                      <m:r>
                        <m:rPr>
                          <m:sty m:val="bi"/>
                        </m:rPr>
                        <w:rPr>
                          <w:rFonts w:ascii="Cambria Math" w:hAnsi="Cambria Math"/>
                          <w:lang w:eastAsia="zh-CN"/>
                        </w:rPr>
                        <m:t>J</m:t>
                      </m:r>
                    </m:e>
                    <m:sub>
                      <m:r>
                        <w:rPr>
                          <w:rFonts w:ascii="Cambria Math" w:hAnsi="Cambria Math"/>
                          <w:lang w:eastAsia="zh-CN"/>
                        </w:rPr>
                        <m:t>r</m:t>
                      </m:r>
                    </m:sub>
                    <m:sup>
                      <m:r>
                        <w:rPr>
                          <w:rFonts w:ascii="Cambria Math" w:hAnsi="Cambria Math"/>
                          <w:lang w:eastAsia="zh-CN"/>
                        </w:rPr>
                        <m:t>T</m:t>
                      </m:r>
                    </m:sup>
                  </m:sSubSup>
                </m:e>
                <m:e>
                  <m:sSubSup>
                    <m:sSubSupPr>
                      <m:ctrlPr>
                        <w:rPr>
                          <w:rFonts w:ascii="Cambria Math" w:hAnsi="Cambria Math"/>
                          <w:i/>
                          <w:lang w:eastAsia="zh-CN"/>
                        </w:rPr>
                      </m:ctrlPr>
                    </m:sSubSupPr>
                    <m:e>
                      <m:r>
                        <m:rPr>
                          <m:sty m:val="bi"/>
                        </m:rPr>
                        <w:rPr>
                          <w:rFonts w:ascii="Cambria Math" w:hAnsi="Cambria Math"/>
                          <w:lang w:eastAsia="zh-CN"/>
                        </w:rPr>
                        <m:t>J</m:t>
                      </m:r>
                    </m:e>
                    <m:sub>
                      <m:r>
                        <w:rPr>
                          <w:rFonts w:ascii="Cambria Math" w:hAnsi="Cambria Math"/>
                          <w:lang w:eastAsia="zh-CN"/>
                        </w:rPr>
                        <m:t>B</m:t>
                      </m:r>
                    </m:sub>
                    <m:sup>
                      <m:r>
                        <w:rPr>
                          <w:rFonts w:ascii="Cambria Math" w:hAnsi="Cambria Math"/>
                          <w:lang w:eastAsia="zh-CN"/>
                        </w:rPr>
                        <m:t>T</m:t>
                      </m:r>
                    </m:sup>
                  </m:sSubSup>
                </m:e>
              </m:mr>
            </m:m>
            <m:r>
              <w:rPr>
                <w:rFonts w:ascii="Cambria Math" w:hAnsi="Cambria Math"/>
                <w:lang w:eastAsia="zh-CN"/>
              </w:rPr>
              <m:t>]</m:t>
            </m:r>
          </m:e>
          <m:sup>
            <m:r>
              <w:rPr>
                <w:rFonts w:ascii="Cambria Math" w:hAnsi="Cambria Math"/>
                <w:lang w:eastAsia="zh-CN"/>
              </w:rPr>
              <m:t>T</m:t>
            </m:r>
          </m:sup>
        </m:sSup>
      </m:oMath>
      <w:r>
        <w:rPr>
          <w:lang w:eastAsia="zh-CN"/>
        </w:rPr>
        <w:t xml:space="preserve"> and</w:t>
      </w:r>
      <m:oMath>
        <m:sSubSup>
          <m:sSubSupPr>
            <m:ctrlPr>
              <w:rPr>
                <w:rFonts w:ascii="Cambria Math" w:hAnsi="Cambria Math"/>
                <w:i/>
                <w:lang w:eastAsia="zh-CN"/>
              </w:rPr>
            </m:ctrlPr>
          </m:sSubSupPr>
          <m:e>
            <m:acc>
              <m:accPr>
                <m:chr m:val="̇"/>
                <m:ctrlPr>
                  <w:rPr>
                    <w:rFonts w:ascii="Cambria Math" w:hAnsi="Cambria Math"/>
                    <w:i/>
                    <w:lang w:eastAsia="zh-CN"/>
                  </w:rPr>
                </m:ctrlPr>
              </m:accPr>
              <m:e>
                <m:r>
                  <m:rPr>
                    <m:sty m:val="bi"/>
                  </m:rPr>
                  <w:rPr>
                    <w:rFonts w:ascii="Cambria Math" w:hAnsi="Cambria Math"/>
                    <w:lang w:eastAsia="zh-CN"/>
                  </w:rPr>
                  <m:t xml:space="preserve"> x</m:t>
                </m:r>
              </m:e>
            </m:acc>
          </m:e>
          <m:sub>
            <m:r>
              <w:rPr>
                <w:rFonts w:ascii="Cambria Math" w:hAnsi="Cambria Math"/>
                <w:lang w:eastAsia="zh-CN"/>
              </w:rPr>
              <m:t>com</m:t>
            </m:r>
          </m:sub>
          <m:sup>
            <m:r>
              <w:rPr>
                <w:rFonts w:ascii="Cambria Math" w:hAnsi="Cambria Math"/>
                <w:lang w:eastAsia="zh-CN"/>
              </w:rPr>
              <m:t xml:space="preserve"> </m:t>
            </m:r>
          </m:sup>
        </m:sSubSup>
        <m:r>
          <w:rPr>
            <w:rFonts w:ascii="Cambria Math" w:hAnsi="Cambria Math"/>
          </w:rPr>
          <m:t>=</m:t>
        </m:r>
        <m:sSup>
          <m:sSupPr>
            <m:ctrlPr>
              <w:rPr>
                <w:rFonts w:ascii="Cambria Math" w:hAnsi="Cambria Math"/>
                <w:i/>
              </w:rPr>
            </m:ctrlPr>
          </m:sSupPr>
          <m:e>
            <m:r>
              <w:rPr>
                <w:rFonts w:ascii="Cambria Math" w:hAnsi="Cambria Math"/>
              </w:rPr>
              <m:t>[</m:t>
            </m:r>
            <m:m>
              <m:mPr>
                <m:mcs>
                  <m:mc>
                    <m:mcPr>
                      <m:count m:val="2"/>
                      <m:mcJc m:val="center"/>
                    </m:mcPr>
                  </m:mc>
                </m:mcs>
                <m:ctrlPr>
                  <w:rPr>
                    <w:rFonts w:ascii="Cambria Math" w:hAnsi="Cambria Math"/>
                    <w:i/>
                  </w:rPr>
                </m:ctrlPr>
              </m:mPr>
              <m:mr>
                <m:e>
                  <m:sSubSup>
                    <m:sSubSupPr>
                      <m:ctrlPr>
                        <w:rPr>
                          <w:rFonts w:ascii="Cambria Math" w:hAnsi="Cambria Math"/>
                          <w:i/>
                        </w:rPr>
                      </m:ctrlPr>
                    </m:sSubSupPr>
                    <m:e>
                      <m:acc>
                        <m:accPr>
                          <m:chr m:val="̇"/>
                          <m:ctrlPr>
                            <w:rPr>
                              <w:rFonts w:ascii="Cambria Math" w:hAnsi="Cambria Math"/>
                              <w:i/>
                            </w:rPr>
                          </m:ctrlPr>
                        </m:accPr>
                        <m:e>
                          <m:r>
                            <m:rPr>
                              <m:sty m:val="bi"/>
                            </m:rPr>
                            <w:rPr>
                              <w:rFonts w:ascii="Cambria Math" w:hAnsi="Cambria Math"/>
                            </w:rPr>
                            <m:t>x</m:t>
                          </m:r>
                        </m:e>
                      </m:acc>
                    </m:e>
                    <m:sub>
                      <m:r>
                        <w:rPr>
                          <w:rFonts w:ascii="Cambria Math" w:hAnsi="Cambria Math"/>
                        </w:rPr>
                        <m:t>A</m:t>
                      </m:r>
                    </m:sub>
                    <m:sup>
                      <m:r>
                        <w:rPr>
                          <w:rFonts w:ascii="Cambria Math" w:hAnsi="Cambria Math"/>
                        </w:rPr>
                        <m:t>T</m:t>
                      </m:r>
                    </m:sup>
                  </m:sSubSup>
                </m:e>
                <m:e>
                  <m:sSubSup>
                    <m:sSubSupPr>
                      <m:ctrlPr>
                        <w:rPr>
                          <w:rFonts w:ascii="Cambria Math" w:hAnsi="Cambria Math"/>
                          <w:i/>
                        </w:rPr>
                      </m:ctrlPr>
                    </m:sSubSupPr>
                    <m:e>
                      <m:acc>
                        <m:accPr>
                          <m:chr m:val="̇"/>
                          <m:ctrlPr>
                            <w:rPr>
                              <w:rFonts w:ascii="Cambria Math" w:hAnsi="Cambria Math"/>
                              <w:i/>
                            </w:rPr>
                          </m:ctrlPr>
                        </m:accPr>
                        <m:e>
                          <m:r>
                            <m:rPr>
                              <m:sty m:val="bi"/>
                            </m:rPr>
                            <w:rPr>
                              <w:rFonts w:ascii="Cambria Math" w:hAnsi="Cambria Math"/>
                            </w:rPr>
                            <m:t>x</m:t>
                          </m:r>
                        </m:e>
                      </m:acc>
                    </m:e>
                    <m:sub>
                      <m:r>
                        <w:rPr>
                          <w:rFonts w:ascii="Cambria Math" w:hAnsi="Cambria Math"/>
                        </w:rPr>
                        <m:t>B</m:t>
                      </m:r>
                    </m:sub>
                    <m:sup>
                      <m:r>
                        <w:rPr>
                          <w:rFonts w:ascii="Cambria Math" w:hAnsi="Cambria Math"/>
                        </w:rPr>
                        <m:t>T</m:t>
                      </m:r>
                    </m:sup>
                  </m:sSubSup>
                </m:e>
              </m:mr>
            </m:m>
            <m:r>
              <w:rPr>
                <w:rFonts w:ascii="Cambria Math" w:hAnsi="Cambria Math"/>
              </w:rPr>
              <m:t>]</m:t>
            </m:r>
          </m:e>
          <m:sup>
            <m:r>
              <w:rPr>
                <w:rFonts w:ascii="Cambria Math" w:hAnsi="Cambria Math"/>
              </w:rPr>
              <m:t>T</m:t>
            </m:r>
          </m:sup>
        </m:sSup>
      </m:oMath>
      <w:r>
        <w:t>.</w:t>
      </w:r>
    </w:p>
    <w:p w:rsidR="00516206" w:rsidRDefault="00516206" w:rsidP="00516206">
      <w:pPr>
        <w:rPr>
          <w:lang w:eastAsia="zh-CN"/>
        </w:rPr>
      </w:pPr>
      <w:r>
        <w:t>The simulati</w:t>
      </w:r>
      <w:r w:rsidR="00D83843">
        <w:t>on result is presented in Fig. 5.3</w:t>
      </w:r>
      <w:r>
        <w:t xml:space="preserve">. </w:t>
      </w:r>
      <w:r>
        <w:rPr>
          <w:lang w:eastAsia="zh-CN"/>
        </w:rPr>
        <w:t xml:space="preserve">In the conflicting task case, the composite Jacobian method </w:t>
      </w:r>
      <w:r w:rsidR="00D83843">
        <w:t>Fig. 5.3</w:t>
      </w:r>
      <w:r>
        <w:t xml:space="preserve"> (a)</w:t>
      </w:r>
      <w:r>
        <w:rPr>
          <w:lang w:eastAsia="zh-CN"/>
        </w:rPr>
        <w:t xml:space="preserve"> fails after the tool robot rotates around the central axis about</w:t>
      </w:r>
      <m:oMath>
        <m:sSup>
          <m:sSupPr>
            <m:ctrlPr>
              <w:rPr>
                <w:rFonts w:ascii="Cambria Math" w:hAnsi="Cambria Math"/>
                <w:lang w:eastAsia="zh-CN"/>
              </w:rPr>
            </m:ctrlPr>
          </m:sSupPr>
          <m:e>
            <m:r>
              <w:rPr>
                <w:rFonts w:ascii="Cambria Math" w:hAnsi="Cambria Math"/>
                <w:lang w:eastAsia="zh-CN"/>
              </w:rPr>
              <m:t xml:space="preserve"> 24</m:t>
            </m:r>
          </m:e>
          <m:sup>
            <m:r>
              <w:rPr>
                <w:rFonts w:ascii="Cambria Math" w:hAnsi="Cambria Math"/>
                <w:lang w:eastAsia="zh-CN"/>
              </w:rPr>
              <m:t>∘</m:t>
            </m:r>
          </m:sup>
        </m:sSup>
      </m:oMath>
      <w:r>
        <w:rPr>
          <w:lang w:eastAsia="zh-CN"/>
        </w:rPr>
        <w:t xml:space="preserve">, a huge increasing in joint velocity stops the simulation. By resorting to the singularity value </w:t>
      </w:r>
      <w:r>
        <w:rPr>
          <w:lang w:eastAsia="zh-CN"/>
        </w:rPr>
        <w:lastRenderedPageBreak/>
        <w:t xml:space="preserve">decomposition method, the lowest singular value of the composite Jacobian is as small as 0.000454. Since both </w:t>
      </w:r>
      <m:oMath>
        <m:sSubSup>
          <m:sSubSupPr>
            <m:ctrlPr>
              <w:rPr>
                <w:rFonts w:ascii="Cambria Math" w:hAnsi="Cambria Math"/>
                <w:i/>
                <w:lang w:eastAsia="zh-CN"/>
              </w:rPr>
            </m:ctrlPr>
          </m:sSubSupPr>
          <m:e>
            <m:r>
              <m:rPr>
                <m:sty m:val="bi"/>
              </m:rPr>
              <w:rPr>
                <w:rFonts w:ascii="Cambria Math" w:hAnsi="Cambria Math"/>
                <w:lang w:eastAsia="zh-CN"/>
              </w:rPr>
              <m:t>J</m:t>
            </m:r>
          </m:e>
          <m:sub>
            <m:r>
              <w:rPr>
                <w:rFonts w:ascii="Cambria Math" w:hAnsi="Cambria Math"/>
                <w:lang w:eastAsia="zh-CN"/>
              </w:rPr>
              <m:t>r</m:t>
            </m:r>
          </m:sub>
          <m:sup>
            <m:r>
              <w:rPr>
                <w:rFonts w:ascii="Cambria Math" w:hAnsi="Cambria Math"/>
                <w:lang w:eastAsia="zh-CN"/>
              </w:rPr>
              <m:t xml:space="preserve"> </m:t>
            </m:r>
          </m:sup>
        </m:sSubSup>
      </m:oMath>
      <w:r>
        <w:rPr>
          <w:lang w:eastAsia="zh-CN"/>
        </w:rPr>
        <w:t xml:space="preserve"> and </w:t>
      </w:r>
      <m:oMath>
        <m:sSubSup>
          <m:sSubSupPr>
            <m:ctrlPr>
              <w:rPr>
                <w:rFonts w:ascii="Cambria Math" w:hAnsi="Cambria Math"/>
                <w:i/>
                <w:lang w:eastAsia="zh-CN"/>
              </w:rPr>
            </m:ctrlPr>
          </m:sSubSupPr>
          <m:e>
            <m:r>
              <m:rPr>
                <m:sty m:val="bi"/>
              </m:rPr>
              <w:rPr>
                <w:rFonts w:ascii="Cambria Math" w:hAnsi="Cambria Math"/>
                <w:lang w:eastAsia="zh-CN"/>
              </w:rPr>
              <m:t>J</m:t>
            </m:r>
          </m:e>
          <m:sub>
            <m:r>
              <w:rPr>
                <w:rFonts w:ascii="Cambria Math" w:hAnsi="Cambria Math"/>
                <w:lang w:eastAsia="zh-CN"/>
              </w:rPr>
              <m:t>B</m:t>
            </m:r>
          </m:sub>
          <m:sup>
            <m:r>
              <w:rPr>
                <w:rFonts w:ascii="Cambria Math" w:hAnsi="Cambria Math"/>
                <w:lang w:eastAsia="zh-CN"/>
              </w:rPr>
              <m:t xml:space="preserve"> </m:t>
            </m:r>
          </m:sup>
        </m:sSubSup>
      </m:oMath>
      <w:r>
        <w:rPr>
          <w:lang w:eastAsia="zh-CN"/>
        </w:rPr>
        <w:t xml:space="preserve"> both have full rank, the decreasing of the </w:t>
      </w:r>
      <w:r w:rsidRPr="00BA40D4">
        <w:t xml:space="preserve">lowest </w:t>
      </w:r>
      <w:r>
        <w:rPr>
          <w:lang w:eastAsia="zh-CN"/>
        </w:rPr>
        <w:t xml:space="preserve">singular value is caused by the algorithm singularity that </w:t>
      </w:r>
      <m:oMath>
        <m:sSubSup>
          <m:sSubSupPr>
            <m:ctrlPr>
              <w:rPr>
                <w:rFonts w:ascii="Cambria Math" w:hAnsi="Cambria Math"/>
                <w:i/>
                <w:lang w:eastAsia="zh-CN"/>
              </w:rPr>
            </m:ctrlPr>
          </m:sSubSupPr>
          <m:e>
            <m:r>
              <m:rPr>
                <m:sty m:val="bi"/>
              </m:rPr>
              <w:rPr>
                <w:rFonts w:ascii="Cambria Math" w:hAnsi="Cambria Math"/>
                <w:lang w:eastAsia="zh-CN"/>
              </w:rPr>
              <m:t>J</m:t>
            </m:r>
          </m:e>
          <m:sub>
            <m:r>
              <w:rPr>
                <w:rFonts w:ascii="Cambria Math" w:hAnsi="Cambria Math"/>
                <w:lang w:eastAsia="zh-CN"/>
              </w:rPr>
              <m:t>r</m:t>
            </m:r>
          </m:sub>
          <m:sup>
            <m:r>
              <w:rPr>
                <w:rFonts w:ascii="Cambria Math" w:hAnsi="Cambria Math"/>
                <w:lang w:eastAsia="zh-CN"/>
              </w:rPr>
              <m:t xml:space="preserve"> </m:t>
            </m:r>
          </m:sup>
        </m:sSubSup>
      </m:oMath>
      <w:r>
        <w:rPr>
          <w:lang w:eastAsia="zh-CN"/>
        </w:rPr>
        <w:t xml:space="preserve"> and</w:t>
      </w:r>
      <m:oMath>
        <m:r>
          <w:rPr>
            <w:rFonts w:ascii="Cambria Math" w:hAnsi="Cambria Math"/>
            <w:lang w:eastAsia="zh-CN"/>
          </w:rPr>
          <m:t xml:space="preserve"> </m:t>
        </m:r>
        <m:sSubSup>
          <m:sSubSupPr>
            <m:ctrlPr>
              <w:rPr>
                <w:rFonts w:ascii="Cambria Math" w:hAnsi="Cambria Math"/>
                <w:i/>
                <w:lang w:eastAsia="zh-CN"/>
              </w:rPr>
            </m:ctrlPr>
          </m:sSubSupPr>
          <m:e>
            <m:r>
              <m:rPr>
                <m:sty m:val="bi"/>
              </m:rPr>
              <w:rPr>
                <w:rFonts w:ascii="Cambria Math" w:hAnsi="Cambria Math"/>
                <w:lang w:eastAsia="zh-CN"/>
              </w:rPr>
              <m:t>J</m:t>
            </m:r>
          </m:e>
          <m:sub>
            <m:r>
              <w:rPr>
                <w:rFonts w:ascii="Cambria Math" w:hAnsi="Cambria Math"/>
                <w:lang w:eastAsia="zh-CN"/>
              </w:rPr>
              <m:t>B</m:t>
            </m:r>
          </m:sub>
          <m:sup>
            <m:r>
              <w:rPr>
                <w:rFonts w:ascii="Cambria Math" w:hAnsi="Cambria Math"/>
                <w:lang w:eastAsia="zh-CN"/>
              </w:rPr>
              <m:t xml:space="preserve"> </m:t>
            </m:r>
          </m:sup>
        </m:sSubSup>
      </m:oMath>
      <w:r>
        <w:rPr>
          <w:lang w:eastAsia="zh-CN"/>
        </w:rPr>
        <w:t xml:space="preserve"> are becoming linear dependent during task execution. On the contrary the singularity-robust method effectively overcomes the task conflicts. The primary task performs well with </w:t>
      </w:r>
      <w:r w:rsidRPr="008F63A7">
        <w:rPr>
          <w:lang w:eastAsia="zh-CN"/>
        </w:rPr>
        <w:t>negligible</w:t>
      </w:r>
      <w:r>
        <w:rPr>
          <w:lang w:eastAsia="zh-CN"/>
        </w:rPr>
        <w:t xml:space="preserve"> error while the secondary task is comprom</w:t>
      </w:r>
      <w:r w:rsidR="00D83843">
        <w:rPr>
          <w:lang w:eastAsia="zh-CN"/>
        </w:rPr>
        <w:t>ised during task conflict (Fig.5.3</w:t>
      </w:r>
      <w:r>
        <w:rPr>
          <w:lang w:eastAsia="zh-CN"/>
        </w:rPr>
        <w:t xml:space="preserve"> (b)). After </w:t>
      </w:r>
      <w:proofErr w:type="spellStart"/>
      <w:r>
        <w:rPr>
          <w:lang w:eastAsia="zh-CN"/>
        </w:rPr>
        <w:t>analyzing</w:t>
      </w:r>
      <w:proofErr w:type="spellEnd"/>
      <w:r>
        <w:rPr>
          <w:lang w:eastAsia="zh-CN"/>
        </w:rPr>
        <w:t xml:space="preserve"> the relationship between the task errors and the </w:t>
      </w:r>
      <w:r w:rsidRPr="00BA40D4">
        <w:t xml:space="preserve">lowest </w:t>
      </w:r>
      <w:r>
        <w:rPr>
          <w:lang w:eastAsia="zh-CN"/>
        </w:rPr>
        <w:t>singular value of the composite Jacobian</w:t>
      </w:r>
      <m:oMath>
        <m:sSub>
          <m:sSubPr>
            <m:ctrlPr>
              <w:rPr>
                <w:rFonts w:ascii="Cambria Math" w:hAnsi="Cambria Math"/>
                <w:i/>
                <w:lang w:eastAsia="zh-CN"/>
              </w:rPr>
            </m:ctrlPr>
          </m:sSubPr>
          <m:e>
            <m:r>
              <m:rPr>
                <m:sty m:val="bi"/>
              </m:rPr>
              <w:rPr>
                <w:rFonts w:ascii="Cambria Math" w:hAnsi="Cambria Math"/>
                <w:lang w:eastAsia="zh-CN"/>
              </w:rPr>
              <m:t xml:space="preserve">  J</m:t>
            </m:r>
          </m:e>
          <m:sub>
            <m:r>
              <w:rPr>
                <w:rFonts w:ascii="Cambria Math" w:hAnsi="Cambria Math"/>
                <w:lang w:eastAsia="zh-CN"/>
              </w:rPr>
              <m:t>com</m:t>
            </m:r>
          </m:sub>
        </m:sSub>
      </m:oMath>
      <w:r>
        <w:rPr>
          <w:lang w:eastAsia="zh-CN"/>
        </w:rPr>
        <w:t>, we have found that using singularity-robust method, the secondary task is compromised the most when the two tasks are becoming dependent (the lowest singular value of the composite Jacob</w:t>
      </w:r>
      <w:r w:rsidR="00D83843">
        <w:rPr>
          <w:lang w:eastAsia="zh-CN"/>
        </w:rPr>
        <w:t>ian is approaching zero) (Fig. 5.4</w:t>
      </w:r>
      <w:r>
        <w:rPr>
          <w:lang w:eastAsia="zh-CN"/>
        </w:rPr>
        <w:t xml:space="preserve">), which is a desired feature of the task-priority approach. </w:t>
      </w:r>
    </w:p>
    <w:p w:rsidR="001237EB" w:rsidRDefault="001237EB" w:rsidP="001237EB">
      <w:pPr>
        <w:jc w:val="center"/>
      </w:pPr>
      <w:r>
        <w:rPr>
          <w:noProof/>
          <w:lang w:eastAsia="en-GB"/>
        </w:rPr>
        <w:drawing>
          <wp:inline distT="0" distB="0" distL="0" distR="0" wp14:anchorId="62C891B3" wp14:editId="438A72D1">
            <wp:extent cx="3240000" cy="2279924"/>
            <wp:effectExtent l="0" t="0" r="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eiment1.tif"/>
                    <pic:cNvPicPr/>
                  </pic:nvPicPr>
                  <pic:blipFill rotWithShape="1">
                    <a:blip r:embed="rId43">
                      <a:extLst>
                        <a:ext uri="{28A0092B-C50C-407E-A947-70E740481C1C}">
                          <a14:useLocalDpi xmlns:a14="http://schemas.microsoft.com/office/drawing/2010/main" val="0"/>
                        </a:ext>
                      </a:extLst>
                    </a:blip>
                    <a:srcRect l="7020" t="4954" r="6331"/>
                    <a:stretch/>
                  </pic:blipFill>
                  <pic:spPr bwMode="auto">
                    <a:xfrm>
                      <a:off x="0" y="0"/>
                      <a:ext cx="3240000" cy="2279924"/>
                    </a:xfrm>
                    <a:prstGeom prst="rect">
                      <a:avLst/>
                    </a:prstGeom>
                    <a:ln>
                      <a:noFill/>
                    </a:ln>
                    <a:extLst>
                      <a:ext uri="{53640926-AAD7-44D8-BBD7-CCE9431645EC}">
                        <a14:shadowObscured xmlns:a14="http://schemas.microsoft.com/office/drawing/2010/main"/>
                      </a:ext>
                    </a:extLst>
                  </pic:spPr>
                </pic:pic>
              </a:graphicData>
            </a:graphic>
          </wp:inline>
        </w:drawing>
      </w:r>
    </w:p>
    <w:p w:rsidR="001237EB" w:rsidRDefault="001237EB" w:rsidP="001237EB">
      <w:pPr>
        <w:pStyle w:val="NoSpacing"/>
      </w:pPr>
      <w:r>
        <w:t>Fig. 5.4</w:t>
      </w:r>
      <w:r w:rsidRPr="0029091C">
        <w:t xml:space="preserve">. </w:t>
      </w:r>
      <w:r>
        <w:t xml:space="preserve">Relationship between task error and the </w:t>
      </w:r>
      <w:r w:rsidRPr="00BA40D4">
        <w:t xml:space="preserve">lowest </w:t>
      </w:r>
      <w:r>
        <w:t>singular value of the composite Jacobian</w:t>
      </w:r>
    </w:p>
    <w:p w:rsidR="00516206" w:rsidRDefault="00516206" w:rsidP="00516206">
      <w:pPr>
        <w:rPr>
          <w:lang w:eastAsia="zh-CN"/>
        </w:rPr>
      </w:pPr>
      <w:r>
        <w:rPr>
          <w:lang w:eastAsia="zh-CN"/>
        </w:rPr>
        <w:t xml:space="preserve">In the non-conflicting case, both methods give </w:t>
      </w:r>
      <w:r w:rsidRPr="003D2BE9">
        <w:rPr>
          <w:lang w:eastAsia="zh-CN"/>
        </w:rPr>
        <w:t>negligible</w:t>
      </w:r>
      <w:r>
        <w:rPr>
          <w:lang w:eastAsia="zh-CN"/>
        </w:rPr>
        <w:t xml:space="preserve"> task err</w:t>
      </w:r>
      <w:r w:rsidR="00D83843">
        <w:rPr>
          <w:lang w:eastAsia="zh-CN"/>
        </w:rPr>
        <w:t>ors for the primary task (Fig. 5.3 (c), Fig. 5.3</w:t>
      </w:r>
      <w:r>
        <w:rPr>
          <w:lang w:eastAsia="zh-CN"/>
        </w:rPr>
        <w:t xml:space="preserve"> (d)), while position and orientation errors for the secondary task are slightly increased by using singularity-</w:t>
      </w:r>
      <w:r w:rsidR="00D83843">
        <w:rPr>
          <w:lang w:eastAsia="zh-CN"/>
        </w:rPr>
        <w:t>robust method. As shown in Fig.5.3</w:t>
      </w:r>
      <w:r>
        <w:rPr>
          <w:lang w:eastAsia="zh-CN"/>
        </w:rPr>
        <w:t xml:space="preserve"> (d), the position and orientation variation of the </w:t>
      </w:r>
      <w:proofErr w:type="spellStart"/>
      <w:r>
        <w:rPr>
          <w:lang w:eastAsia="zh-CN"/>
        </w:rPr>
        <w:t>workpiece</w:t>
      </w:r>
      <w:proofErr w:type="spellEnd"/>
      <w:r>
        <w:rPr>
          <w:lang w:eastAsia="zh-CN"/>
        </w:rPr>
        <w:t xml:space="preserve"> makes the tool robot accommodate by deviating from its original circular trajectory. The singularity-robust method </w:t>
      </w:r>
      <w:r w:rsidRPr="004806C0">
        <w:rPr>
          <w:lang w:eastAsia="zh-CN"/>
        </w:rPr>
        <w:t>inevitably</w:t>
      </w:r>
      <w:r>
        <w:rPr>
          <w:lang w:eastAsia="zh-CN"/>
        </w:rPr>
        <w:t xml:space="preserve"> cause error for lower priority tasks because of the null space projection. This error could be reduced using other method</w:t>
      </w:r>
      <w:r>
        <w:rPr>
          <w:rFonts w:eastAsiaTheme="minorEastAsia" w:hint="eastAsia"/>
          <w:lang w:eastAsia="zh-CN"/>
        </w:rPr>
        <w:t xml:space="preserve">s such as </w:t>
      </w:r>
      <w:r>
        <w:rPr>
          <w:lang w:eastAsia="zh-CN"/>
        </w:rPr>
        <w:t>variable damping strategy or reverse priority strategy</w:t>
      </w:r>
      <w:r>
        <w:rPr>
          <w:rFonts w:eastAsiaTheme="minorEastAsia" w:hint="eastAsia"/>
          <w:lang w:eastAsia="zh-CN"/>
        </w:rPr>
        <w:t xml:space="preserve"> [</w:t>
      </w:r>
      <w:r w:rsidR="00235CC9" w:rsidRPr="00C81C77">
        <w:rPr>
          <w:color w:val="222222"/>
          <w:szCs w:val="24"/>
        </w:rPr>
        <w:t>39</w:t>
      </w:r>
      <w:r>
        <w:rPr>
          <w:rFonts w:eastAsiaTheme="minorEastAsia" w:hint="eastAsia"/>
          <w:lang w:eastAsia="zh-CN"/>
        </w:rPr>
        <w:t>,</w:t>
      </w:r>
      <w:r w:rsidR="00235CC9" w:rsidRPr="00235CC9">
        <w:rPr>
          <w:color w:val="222222"/>
          <w:szCs w:val="24"/>
        </w:rPr>
        <w:t xml:space="preserve"> </w:t>
      </w:r>
      <w:r w:rsidR="00235CC9" w:rsidRPr="00C81C77">
        <w:rPr>
          <w:color w:val="222222"/>
          <w:szCs w:val="24"/>
        </w:rPr>
        <w:t>40</w:t>
      </w:r>
      <w:r>
        <w:rPr>
          <w:rFonts w:eastAsiaTheme="minorEastAsia" w:hint="eastAsia"/>
          <w:lang w:eastAsia="zh-CN"/>
        </w:rPr>
        <w:t>]</w:t>
      </w:r>
      <w:r>
        <w:rPr>
          <w:lang w:eastAsia="zh-CN"/>
        </w:rPr>
        <w:t>; however, the task-priority</w:t>
      </w:r>
      <w:r w:rsidRPr="00B35C8F">
        <w:rPr>
          <w:noProof/>
          <w:lang w:eastAsia="zh-CN"/>
        </w:rPr>
        <w:t xml:space="preserve"> </w:t>
      </w:r>
      <w:r>
        <w:rPr>
          <w:lang w:eastAsia="zh-CN"/>
        </w:rPr>
        <w:t xml:space="preserve">singularity-robust method has the advantage of not requiring tuning the complex damping factors. </w:t>
      </w:r>
    </w:p>
    <w:p w:rsidR="001817F1" w:rsidRDefault="00B24C71" w:rsidP="001237EB">
      <w:pPr>
        <w:rPr>
          <w:lang w:eastAsia="zh-CN"/>
        </w:rPr>
      </w:pPr>
      <w:r w:rsidRPr="00DE0756">
        <w:rPr>
          <w:lang w:eastAsia="zh-CN"/>
        </w:rPr>
        <w:t xml:space="preserve">The task-priority singularity-robust inverse kinematics solves task conflicts at </w:t>
      </w:r>
      <w:r>
        <w:rPr>
          <w:lang w:eastAsia="zh-CN"/>
        </w:rPr>
        <w:t>task</w:t>
      </w:r>
      <w:r w:rsidRPr="00DE0756">
        <w:rPr>
          <w:lang w:eastAsia="zh-CN"/>
        </w:rPr>
        <w:t xml:space="preserve"> space; however, </w:t>
      </w:r>
      <w:r>
        <w:rPr>
          <w:lang w:eastAsia="zh-CN"/>
        </w:rPr>
        <w:t>the command joint trajectory maybe non-executable. F</w:t>
      </w:r>
      <w:r w:rsidRPr="00DE0756">
        <w:rPr>
          <w:lang w:eastAsia="zh-CN"/>
        </w:rPr>
        <w:t>or example, after the tool robot rotates around the cylinder central axis about</w:t>
      </w:r>
      <m:oMath>
        <m:r>
          <w:rPr>
            <w:rFonts w:ascii="Cambria Math" w:hAnsi="Cambria Math"/>
            <w:lang w:eastAsia="zh-CN"/>
          </w:rPr>
          <m:t xml:space="preserve"> </m:t>
        </m:r>
        <m:sSup>
          <m:sSupPr>
            <m:ctrlPr>
              <w:rPr>
                <w:rFonts w:ascii="Cambria Math" w:hAnsi="Cambria Math"/>
                <w:lang w:eastAsia="zh-CN"/>
              </w:rPr>
            </m:ctrlPr>
          </m:sSupPr>
          <m:e>
            <m:r>
              <w:rPr>
                <w:rFonts w:ascii="Cambria Math" w:hAnsi="Cambria Math"/>
                <w:lang w:eastAsia="zh-CN"/>
              </w:rPr>
              <m:t>280</m:t>
            </m:r>
          </m:e>
          <m:sup>
            <m:r>
              <w:rPr>
                <w:rFonts w:ascii="Cambria Math" w:hAnsi="Cambria Math"/>
                <w:lang w:eastAsia="zh-CN"/>
              </w:rPr>
              <m:t>∘</m:t>
            </m:r>
          </m:sup>
        </m:sSup>
      </m:oMath>
      <w:r w:rsidRPr="00DE0756">
        <w:rPr>
          <w:lang w:eastAsia="zh-CN"/>
        </w:rPr>
        <w:t xml:space="preserve">, the fifth joint of </w:t>
      </w:r>
      <w:r>
        <w:rPr>
          <w:lang w:eastAsia="zh-CN"/>
        </w:rPr>
        <w:t>t</w:t>
      </w:r>
      <w:r w:rsidRPr="00DE0756">
        <w:rPr>
          <w:lang w:eastAsia="zh-CN"/>
        </w:rPr>
        <w:t xml:space="preserve">ool robot exceeds its limit </w:t>
      </w:r>
      <w:r w:rsidRPr="00DE0756">
        <w:rPr>
          <w:lang w:eastAsia="zh-CN"/>
        </w:rPr>
        <w:lastRenderedPageBreak/>
        <w:t>on</w:t>
      </w:r>
      <m:oMath>
        <m:sSup>
          <m:sSupPr>
            <m:ctrlPr>
              <w:rPr>
                <w:rFonts w:ascii="Cambria Math" w:hAnsi="Cambria Math"/>
                <w:lang w:eastAsia="zh-CN"/>
              </w:rPr>
            </m:ctrlPr>
          </m:sSupPr>
          <m:e>
            <m:r>
              <w:rPr>
                <w:rFonts w:ascii="Cambria Math" w:hAnsi="Cambria Math"/>
                <w:lang w:eastAsia="zh-CN"/>
              </w:rPr>
              <m:t xml:space="preserve"> 170</m:t>
            </m:r>
          </m:e>
          <m:sup>
            <m:r>
              <w:rPr>
                <w:rFonts w:ascii="Cambria Math" w:hAnsi="Cambria Math"/>
                <w:lang w:eastAsia="zh-CN"/>
              </w:rPr>
              <m:t>∘</m:t>
            </m:r>
          </m:sup>
        </m:sSup>
      </m:oMath>
      <w:r w:rsidRPr="00DE0756">
        <w:rPr>
          <w:lang w:eastAsia="zh-CN"/>
        </w:rPr>
        <w:t>. Later the limit on the third joint of tool robot is also violated. In simulation study 2, joint limits will be handled according to task priority using the method in section II C.</w:t>
      </w:r>
      <w:r w:rsidR="001237EB">
        <w:rPr>
          <w:lang w:eastAsia="zh-CN"/>
        </w:rPr>
        <w:t xml:space="preserve"> </w:t>
      </w:r>
    </w:p>
    <w:p w:rsidR="00B24C71" w:rsidRPr="00045211" w:rsidRDefault="00D83843" w:rsidP="00045211">
      <w:pPr>
        <w:pStyle w:val="head3"/>
        <w:rPr>
          <w:rStyle w:val="Emphasis"/>
          <w:b/>
          <w:iCs w:val="0"/>
        </w:rPr>
      </w:pPr>
      <w:bookmarkStart w:id="67" w:name="_Toc428400915"/>
      <w:bookmarkStart w:id="68" w:name="_Toc428951594"/>
      <w:r>
        <w:rPr>
          <w:rStyle w:val="Emphasis"/>
          <w:b/>
          <w:iCs w:val="0"/>
        </w:rPr>
        <w:t>5</w:t>
      </w:r>
      <w:r w:rsidR="002C49C8">
        <w:rPr>
          <w:rStyle w:val="Emphasis"/>
          <w:b/>
          <w:iCs w:val="0"/>
        </w:rPr>
        <w:t>.2.2</w:t>
      </w:r>
      <w:r w:rsidR="002C49C8">
        <w:rPr>
          <w:rStyle w:val="Emphasis"/>
          <w:b/>
          <w:iCs w:val="0"/>
        </w:rPr>
        <w:tab/>
      </w:r>
      <w:r w:rsidR="00B24C71" w:rsidRPr="00045211">
        <w:rPr>
          <w:rStyle w:val="Emphasis"/>
          <w:b/>
          <w:iCs w:val="0"/>
        </w:rPr>
        <w:t>Simulation Study 2 (Joint Constraints Handling)</w:t>
      </w:r>
      <w:bookmarkEnd w:id="67"/>
      <w:bookmarkEnd w:id="68"/>
    </w:p>
    <w:p w:rsidR="00B24C71" w:rsidRPr="00BE067E" w:rsidRDefault="00B24C71" w:rsidP="00B24C71">
      <w:pPr>
        <w:rPr>
          <w:lang w:eastAsia="zh-CN"/>
        </w:rPr>
      </w:pPr>
      <w:r>
        <w:t xml:space="preserve">In </w:t>
      </w:r>
      <w:proofErr w:type="gramStart"/>
      <w:r>
        <w:t xml:space="preserve">this </w:t>
      </w:r>
      <w:r w:rsidRPr="00BE067E">
        <w:t xml:space="preserve"> scenario</w:t>
      </w:r>
      <w:proofErr w:type="gramEnd"/>
      <w:r>
        <w:t xml:space="preserve">, the method of distributing exceeded joint velocity in null space according to task priority is tested. The limits on joint range and velocity are each selected with </w:t>
      </w:r>
      <m:oMath>
        <m:sSup>
          <m:sSupPr>
            <m:ctrlPr>
              <w:rPr>
                <w:rFonts w:ascii="Cambria Math" w:hAnsi="Cambria Math"/>
                <w:i/>
                <w:noProof/>
                <w:lang w:eastAsia="zh-CN"/>
              </w:rPr>
            </m:ctrlPr>
          </m:sSupPr>
          <m:e>
            <m:r>
              <m:rPr>
                <m:sty m:val="bi"/>
              </m:rPr>
              <w:rPr>
                <w:rFonts w:ascii="Cambria Math" w:hAnsi="Cambria Math"/>
                <w:noProof/>
                <w:lang w:eastAsia="zh-CN"/>
              </w:rPr>
              <m:t>Q</m:t>
            </m:r>
          </m:e>
          <m:sup>
            <m:r>
              <w:rPr>
                <w:rFonts w:ascii="Cambria Math" w:hAnsi="Cambria Math"/>
                <w:noProof/>
                <w:lang w:eastAsia="zh-CN"/>
              </w:rPr>
              <m:t>bound</m:t>
            </m:r>
          </m:sup>
        </m:sSup>
      </m:oMath>
      <w:r>
        <w:rPr>
          <w:lang w:eastAsia="zh-CN"/>
        </w:rPr>
        <w:t xml:space="preserve"> = </w:t>
      </w:r>
      <w:r w:rsidRPr="00155F3B">
        <w:rPr>
          <w:lang w:eastAsia="zh-CN"/>
        </w:rPr>
        <w:t>(</w:t>
      </w:r>
      <w:r>
        <w:rPr>
          <w:lang w:eastAsia="zh-CN"/>
        </w:rPr>
        <w:t>160</w:t>
      </w:r>
      <w:r w:rsidRPr="00155F3B">
        <w:rPr>
          <w:lang w:eastAsia="zh-CN"/>
        </w:rPr>
        <w:t xml:space="preserve">, </w:t>
      </w:r>
      <w:r>
        <w:rPr>
          <w:lang w:eastAsia="zh-CN"/>
        </w:rPr>
        <w:t>160</w:t>
      </w:r>
      <w:r w:rsidRPr="00155F3B">
        <w:rPr>
          <w:lang w:eastAsia="zh-CN"/>
        </w:rPr>
        <w:t xml:space="preserve">, </w:t>
      </w:r>
      <w:r>
        <w:rPr>
          <w:lang w:eastAsia="zh-CN"/>
        </w:rPr>
        <w:t>160</w:t>
      </w:r>
      <w:r w:rsidRPr="00155F3B">
        <w:rPr>
          <w:lang w:eastAsia="zh-CN"/>
        </w:rPr>
        <w:t xml:space="preserve">, </w:t>
      </w:r>
      <w:r>
        <w:rPr>
          <w:lang w:eastAsia="zh-CN"/>
        </w:rPr>
        <w:t>160</w:t>
      </w:r>
      <w:r w:rsidRPr="00155F3B">
        <w:rPr>
          <w:lang w:eastAsia="zh-CN"/>
        </w:rPr>
        <w:t xml:space="preserve">, </w:t>
      </w:r>
      <w:r>
        <w:rPr>
          <w:lang w:eastAsia="zh-CN"/>
        </w:rPr>
        <w:t>160</w:t>
      </w:r>
      <w:r w:rsidRPr="00155F3B">
        <w:rPr>
          <w:lang w:eastAsia="zh-CN"/>
        </w:rPr>
        <w:t xml:space="preserve">, </w:t>
      </w:r>
      <w:r>
        <w:rPr>
          <w:lang w:eastAsia="zh-CN"/>
        </w:rPr>
        <w:t>160</w:t>
      </w:r>
      <w:r w:rsidRPr="00155F3B">
        <w:rPr>
          <w:lang w:eastAsia="zh-CN"/>
        </w:rPr>
        <w:t xml:space="preserve">, </w:t>
      </w:r>
      <w:proofErr w:type="gramStart"/>
      <w:r>
        <w:rPr>
          <w:lang w:eastAsia="zh-CN"/>
        </w:rPr>
        <w:t>160</w:t>
      </w:r>
      <w:proofErr w:type="gramEnd"/>
      <w:r w:rsidRPr="00155F3B">
        <w:rPr>
          <w:lang w:eastAsia="zh-CN"/>
        </w:rPr>
        <w:t>)</w:t>
      </w:r>
      <w:r>
        <w:rPr>
          <w:lang w:eastAsia="zh-CN"/>
        </w:rPr>
        <w:t xml:space="preserve"> [degree],  </w:t>
      </w:r>
      <m:oMath>
        <m:sSup>
          <m:sSupPr>
            <m:ctrlPr>
              <w:rPr>
                <w:rFonts w:ascii="Cambria Math" w:hAnsi="Cambria Math"/>
                <w:i/>
                <w:noProof/>
              </w:rPr>
            </m:ctrlPr>
          </m:sSupPr>
          <m:e>
            <m:r>
              <m:rPr>
                <m:sty m:val="bi"/>
              </m:rPr>
              <w:rPr>
                <w:rFonts w:ascii="Cambria Math" w:hAnsi="Cambria Math"/>
                <w:noProof/>
              </w:rPr>
              <m:t>V</m:t>
            </m:r>
          </m:e>
          <m:sup>
            <m:r>
              <w:rPr>
                <w:rFonts w:ascii="Cambria Math" w:hAnsi="Cambria Math"/>
                <w:noProof/>
              </w:rPr>
              <m:t>bound</m:t>
            </m:r>
          </m:sup>
        </m:sSup>
      </m:oMath>
      <w:r>
        <w:t xml:space="preserve"> = (100, 100, 100, 100, 100, 100, 100) </w:t>
      </w:r>
      <w:r>
        <w:rPr>
          <w:lang w:eastAsia="zh-CN"/>
        </w:rPr>
        <w:t>[degree/s]</w:t>
      </w:r>
      <w:r>
        <w:t xml:space="preserve">. A sampling time of 0.002s are used in order to predict the velocity bounding box. In addition, to determine when a lowest task needs to be sacrificed, singular value </w:t>
      </w:r>
      <w:r>
        <w:rPr>
          <w:lang w:eastAsia="zh-CN"/>
        </w:rPr>
        <w:t>decomposition is used</w:t>
      </w:r>
      <w:r>
        <w:rPr>
          <w:rFonts w:eastAsiaTheme="minorEastAsia" w:hint="eastAsia"/>
          <w:lang w:eastAsia="zh-CN"/>
        </w:rPr>
        <w:t>:</w:t>
      </w:r>
      <w:r>
        <w:rPr>
          <w:lang w:eastAsia="zh-CN"/>
        </w:rPr>
        <w:t xml:space="preserve"> </w:t>
      </w:r>
      <w:r w:rsidRPr="006751FC">
        <w:rPr>
          <w:lang w:eastAsia="zh-CN"/>
        </w:rPr>
        <w:t xml:space="preserve">when the lowest singular value of </w:t>
      </w:r>
      <m:oMath>
        <m:r>
          <m:rPr>
            <m:sty m:val="p"/>
          </m:rPr>
          <w:rPr>
            <w:rFonts w:ascii="Cambria Math" w:hAnsi="Cambria Math"/>
            <w:lang w:eastAsia="zh-CN"/>
          </w:rPr>
          <m:t xml:space="preserve"> </m:t>
        </m:r>
        <m:r>
          <m:rPr>
            <m:sty m:val="bi"/>
          </m:rPr>
          <w:rPr>
            <w:rFonts w:ascii="Cambria Math" w:hAnsi="Cambria Math"/>
            <w:lang w:eastAsia="zh-CN"/>
          </w:rPr>
          <m:t>J</m:t>
        </m:r>
      </m:oMath>
      <w:r w:rsidRPr="006751FC">
        <w:rPr>
          <w:lang w:eastAsia="zh-CN"/>
        </w:rPr>
        <w:t xml:space="preserve"> is less than 0.01, it </w:t>
      </w:r>
      <w:r>
        <w:rPr>
          <w:lang w:eastAsia="zh-CN"/>
        </w:rPr>
        <w:t>is</w:t>
      </w:r>
      <w:r w:rsidRPr="006751FC">
        <w:rPr>
          <w:lang w:eastAsia="zh-CN"/>
        </w:rPr>
        <w:t xml:space="preserve"> regarded as rank deficiency.</w:t>
      </w:r>
    </w:p>
    <w:p w:rsidR="006A3D43" w:rsidRDefault="00B24C71" w:rsidP="00B24C71">
      <w:r>
        <w:rPr>
          <w:lang w:eastAsia="zh-CN"/>
        </w:rPr>
        <w:t xml:space="preserve">In this simulation, three prioritized tasks are arranged. Primary task A is the desired relative movement of the tool and the </w:t>
      </w:r>
      <w:proofErr w:type="spellStart"/>
      <w:r>
        <w:rPr>
          <w:lang w:eastAsia="zh-CN"/>
        </w:rPr>
        <w:t>workpiece</w:t>
      </w:r>
      <w:proofErr w:type="spellEnd"/>
      <w:r>
        <w:t xml:space="preserve"> which is exactly same with the first situation in simulation 1; the second task B is to keep the end-effector position of the </w:t>
      </w:r>
      <w:proofErr w:type="spellStart"/>
      <w:r>
        <w:t>workpiece</w:t>
      </w:r>
      <w:proofErr w:type="spellEnd"/>
      <w:r>
        <w:t xml:space="preserve"> robot; the third task C is to prevent the </w:t>
      </w:r>
      <w:proofErr w:type="spellStart"/>
      <w:r>
        <w:t>workpieice</w:t>
      </w:r>
      <w:proofErr w:type="spellEnd"/>
      <w:r>
        <w:t xml:space="preserve"> robot from rolling around the z-axis of its end-effector (constant roll angle) with Jacobian</w:t>
      </w:r>
      <m:oMath>
        <m:r>
          <w:rPr>
            <w:rFonts w:ascii="Cambria Math" w:hAnsi="Cambria Math"/>
          </w:rPr>
          <m:t xml:space="preserve"> </m:t>
        </m:r>
        <m:sSubSup>
          <m:sSubSupPr>
            <m:ctrlPr>
              <w:rPr>
                <w:rFonts w:ascii="Cambria Math" w:hAnsi="Cambria Math"/>
                <w:i/>
                <w:lang w:eastAsia="zh-CN"/>
              </w:rPr>
            </m:ctrlPr>
          </m:sSubSupPr>
          <m:e>
            <m:r>
              <m:rPr>
                <m:sty m:val="bi"/>
              </m:rPr>
              <w:rPr>
                <w:rFonts w:ascii="Cambria Math" w:hAnsi="Cambria Math"/>
                <w:lang w:eastAsia="zh-CN"/>
              </w:rPr>
              <m:t>J</m:t>
            </m:r>
          </m:e>
          <m:sub>
            <m:r>
              <w:rPr>
                <w:rFonts w:ascii="Cambria Math" w:hAnsi="Cambria Math"/>
                <w:lang w:eastAsia="zh-CN"/>
              </w:rPr>
              <m:t>C</m:t>
            </m:r>
          </m:sub>
          <m:sup>
            <m:r>
              <w:rPr>
                <w:rFonts w:ascii="Cambria Math" w:hAnsi="Cambria Math"/>
                <w:lang w:eastAsia="zh-CN"/>
              </w:rPr>
              <m:t xml:space="preserve"> </m:t>
            </m:r>
          </m:sup>
        </m:sSubSup>
        <m:r>
          <m:rPr>
            <m:sty m:val="p"/>
          </m:rP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m:rPr>
                <m:sty m:val="p"/>
              </m:rPr>
              <w:rPr>
                <w:rFonts w:ascii="Cambria Math" w:hAnsi="Cambria Math"/>
              </w:rPr>
              <m:t>1×(14)</m:t>
            </m:r>
          </m:sup>
        </m:sSup>
      </m:oMath>
      <w:r>
        <w:t xml:space="preserve">. It is worth noting that the third task is projected onto the null space of the composite Jacobian null space of task A and B. The feedback gains for task A, B, C are 60, 10 and 5 respectively. In order to demonstrate the effectiveness of the proposed method in preserving task priority when encountering joint limits, a simple strategy of clamping joint at saturation value </w:t>
      </w:r>
      <w:r w:rsidR="00D83843">
        <w:t>is used for comparison. In Fig.5.5</w:t>
      </w:r>
      <w:r>
        <w:t xml:space="preserve"> (a, c), the error for each task and the joint saturation status using joint clamping method are plotted. Initially with no joint saturation, all errors are small. </w:t>
      </w:r>
      <w:r>
        <w:rPr>
          <w:rFonts w:eastAsiaTheme="minorEastAsia" w:hint="eastAsia"/>
          <w:lang w:eastAsia="zh-CN"/>
        </w:rPr>
        <w:t>W</w:t>
      </w:r>
      <w:r>
        <w:t xml:space="preserve">hen joint 7 of the </w:t>
      </w:r>
      <w:proofErr w:type="spellStart"/>
      <w:r>
        <w:t>workpiece</w:t>
      </w:r>
      <w:proofErr w:type="spellEnd"/>
      <w:r>
        <w:t xml:space="preserve"> robot reaches its upper boundary in 8th second, significant errors are presented in all tasks; task-priority is therefore violated. </w:t>
      </w:r>
      <w:r w:rsidRPr="00A258D8">
        <w:t>Fig.</w:t>
      </w:r>
      <w:r w:rsidR="00D83843">
        <w:t>5.5</w:t>
      </w:r>
      <w:r>
        <w:t xml:space="preserve"> (b, d)</w:t>
      </w:r>
      <w:r w:rsidRPr="00A258D8">
        <w:t xml:space="preserve"> show the proposed method in preserving task priority.</w:t>
      </w:r>
    </w:p>
    <w:p w:rsidR="006A3D43" w:rsidRPr="00246A68" w:rsidRDefault="006A3D43" w:rsidP="00206965">
      <w:pPr>
        <w:jc w:val="center"/>
        <w:rPr>
          <w:noProof/>
          <w:lang w:eastAsia="zh-CN"/>
        </w:rPr>
      </w:pPr>
      <w:r>
        <w:rPr>
          <w:noProof/>
          <w:lang w:eastAsia="en-GB"/>
        </w:rPr>
        <w:lastRenderedPageBreak/>
        <w:drawing>
          <wp:inline distT="0" distB="0" distL="0" distR="0" wp14:anchorId="4DDBE463" wp14:editId="07D58E39">
            <wp:extent cx="5040000" cy="3320212"/>
            <wp:effectExtent l="0" t="0" r="8255"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b="-365"/>
                    <a:stretch/>
                  </pic:blipFill>
                  <pic:spPr bwMode="auto">
                    <a:xfrm>
                      <a:off x="0" y="0"/>
                      <a:ext cx="5040000" cy="3320212"/>
                    </a:xfrm>
                    <a:prstGeom prst="rect">
                      <a:avLst/>
                    </a:prstGeom>
                    <a:ln>
                      <a:noFill/>
                    </a:ln>
                    <a:extLst>
                      <a:ext uri="{53640926-AAD7-44D8-BBD7-CCE9431645EC}">
                        <a14:shadowObscured xmlns:a14="http://schemas.microsoft.com/office/drawing/2010/main"/>
                      </a:ext>
                    </a:extLst>
                  </pic:spPr>
                </pic:pic>
              </a:graphicData>
            </a:graphic>
          </wp:inline>
        </w:drawing>
      </w:r>
    </w:p>
    <w:p w:rsidR="006A3D43" w:rsidRPr="006A3D43" w:rsidRDefault="00D83843" w:rsidP="001817F1">
      <w:pPr>
        <w:pStyle w:val="NoSpacing"/>
      </w:pPr>
      <w:r>
        <w:t>Fig. 5.5</w:t>
      </w:r>
      <w:r w:rsidR="006A3D43">
        <w:t xml:space="preserve">. (a) Task errors by joint clamping method. (b) Task errors by the proposed method. (c) Joints saturation status of joint clamping method.  (d) Joints   saturation status of the proposed method.  </w:t>
      </w:r>
    </w:p>
    <w:p w:rsidR="006A3D43" w:rsidRPr="005F226A" w:rsidRDefault="00B24C71" w:rsidP="00B24C71">
      <w:pPr>
        <w:rPr>
          <w:lang w:eastAsia="zh-CN"/>
        </w:rPr>
      </w:pPr>
      <w:r>
        <w:t>Joint saturation in the 8</w:t>
      </w:r>
      <w:r w:rsidRPr="00C51B3D">
        <w:rPr>
          <w:vertAlign w:val="superscript"/>
        </w:rPr>
        <w:t>th</w:t>
      </w:r>
      <w:r>
        <w:t xml:space="preserve"> second only increases the error on the third task, while the primary task is not impacted. Eventually, the primary task fails at 30s, because all the lower level tasks are sacrificed. By then, the tool already rotates around the </w:t>
      </w:r>
      <w:proofErr w:type="spellStart"/>
      <w:r>
        <w:t>workpiece</w:t>
      </w:r>
      <w:proofErr w:type="spellEnd"/>
      <w:r>
        <w:t xml:space="preserve"> more than</w:t>
      </w:r>
      <m:oMath>
        <m:sSup>
          <m:sSupPr>
            <m:ctrlPr>
              <w:rPr>
                <w:rFonts w:ascii="Cambria Math" w:hAnsi="Cambria Math"/>
                <w:lang w:eastAsia="zh-CN"/>
              </w:rPr>
            </m:ctrlPr>
          </m:sSupPr>
          <m:e>
            <m:r>
              <w:rPr>
                <w:rFonts w:ascii="Cambria Math" w:hAnsi="Cambria Math"/>
                <w:lang w:eastAsia="zh-CN"/>
              </w:rPr>
              <m:t xml:space="preserve"> 700</m:t>
            </m:r>
          </m:e>
          <m:sup>
            <m:r>
              <w:rPr>
                <w:rFonts w:ascii="Cambria Math" w:hAnsi="Cambria Math"/>
                <w:lang w:eastAsia="zh-CN"/>
              </w:rPr>
              <m:t>∘</m:t>
            </m:r>
          </m:sup>
        </m:sSup>
      </m:oMath>
      <w:r>
        <w:rPr>
          <w:lang w:eastAsia="zh-CN"/>
        </w:rPr>
        <w:t xml:space="preserve"> . </w:t>
      </w:r>
    </w:p>
    <w:p w:rsidR="00B24C71" w:rsidRPr="00045211" w:rsidRDefault="00D83843" w:rsidP="00045211">
      <w:pPr>
        <w:pStyle w:val="head2"/>
        <w:rPr>
          <w:rStyle w:val="SubtleEmphasis"/>
          <w:b/>
          <w:iCs w:val="0"/>
        </w:rPr>
      </w:pPr>
      <w:bookmarkStart w:id="69" w:name="_Toc428374064"/>
      <w:bookmarkStart w:id="70" w:name="_Toc428374097"/>
      <w:bookmarkStart w:id="71" w:name="_Toc428374370"/>
      <w:bookmarkStart w:id="72" w:name="_Toc428377904"/>
      <w:bookmarkStart w:id="73" w:name="_Toc428378146"/>
      <w:bookmarkStart w:id="74" w:name="_Toc428400916"/>
      <w:bookmarkStart w:id="75" w:name="_Toc428951595"/>
      <w:r>
        <w:rPr>
          <w:rStyle w:val="SubtleEmphasis"/>
          <w:b/>
          <w:iCs w:val="0"/>
        </w:rPr>
        <w:t>5</w:t>
      </w:r>
      <w:r w:rsidR="00DE1C7A">
        <w:rPr>
          <w:rStyle w:val="SubtleEmphasis"/>
          <w:b/>
          <w:iCs w:val="0"/>
        </w:rPr>
        <w:t>.3</w:t>
      </w:r>
      <w:r w:rsidR="00DE1C7A">
        <w:rPr>
          <w:rStyle w:val="SubtleEmphasis"/>
          <w:b/>
          <w:iCs w:val="0"/>
        </w:rPr>
        <w:tab/>
        <w:t>Experiment S</w:t>
      </w:r>
      <w:r w:rsidR="00126670">
        <w:rPr>
          <w:rStyle w:val="SubtleEmphasis"/>
          <w:b/>
          <w:iCs w:val="0"/>
        </w:rPr>
        <w:t>tudy for 3-D Stent Graft Sewing T</w:t>
      </w:r>
      <w:r w:rsidR="00B24C71" w:rsidRPr="00045211">
        <w:rPr>
          <w:rStyle w:val="SubtleEmphasis"/>
          <w:b/>
          <w:iCs w:val="0"/>
        </w:rPr>
        <w:t>ask</w:t>
      </w:r>
      <w:bookmarkEnd w:id="69"/>
      <w:bookmarkEnd w:id="70"/>
      <w:bookmarkEnd w:id="71"/>
      <w:bookmarkEnd w:id="72"/>
      <w:bookmarkEnd w:id="73"/>
      <w:bookmarkEnd w:id="74"/>
      <w:bookmarkEnd w:id="75"/>
    </w:p>
    <w:p w:rsidR="00B24C71" w:rsidRDefault="00B24C71" w:rsidP="006A3D43">
      <w:pPr>
        <w:rPr>
          <w:lang w:eastAsia="zh-CN"/>
        </w:rPr>
      </w:pPr>
      <w:r>
        <w:t>In this experiment study, the proposed co-operative control framework is demonstrated by using a dual-arm system for a stent graft manufacturing task (</w:t>
      </w:r>
      <w:r>
        <w:rPr>
          <w:lang w:eastAsia="zh-CN"/>
        </w:rPr>
        <w:t>Fig.5</w:t>
      </w:r>
      <w:r w:rsidR="00D83843">
        <w:rPr>
          <w:lang w:eastAsia="zh-CN"/>
        </w:rPr>
        <w:t>.6</w:t>
      </w:r>
      <w:r>
        <w:t>). A s</w:t>
      </w:r>
      <w:r w:rsidRPr="00D55F58">
        <w:t>tent graft</w:t>
      </w:r>
      <w:r>
        <w:t xml:space="preserve"> is</w:t>
      </w:r>
      <w:r w:rsidRPr="00D55F58">
        <w:t xml:space="preserve"> a</w:t>
      </w:r>
      <w:r>
        <w:t xml:space="preserve"> tubular</w:t>
      </w:r>
      <w:r w:rsidRPr="00D55F58">
        <w:t xml:space="preserve"> medical</w:t>
      </w:r>
      <w:r>
        <w:t xml:space="preserve"> device with </w:t>
      </w:r>
      <w:r w:rsidRPr="004A129D">
        <w:t>sinusoid </w:t>
      </w:r>
      <w:r w:rsidRPr="002B4C25">
        <w:t>stents sewn </w:t>
      </w:r>
      <w:r>
        <w:t>on</w:t>
      </w:r>
      <w:r w:rsidRPr="002B4C25">
        <w:t xml:space="preserve"> </w:t>
      </w:r>
      <w:r>
        <w:t xml:space="preserve">the surface of </w:t>
      </w:r>
      <w:r w:rsidRPr="00D55F58">
        <w:t xml:space="preserve">graft </w:t>
      </w:r>
      <w:r>
        <w:t xml:space="preserve">fabric. Traditionally, the stent graft sewing is conducted by hands. State of the art applications use customized sewing machine with one degree rotation to increase productivity. However, static mounting sewing machine lacks the flexibility to manufacture </w:t>
      </w:r>
      <w:r>
        <w:rPr>
          <w:lang w:eastAsia="zh-CN"/>
        </w:rPr>
        <w:t xml:space="preserve">personalized stent graft with irregular shape. In our proposed method, the stent graft and the sewing machine are each held by one robot arm. The dexterity of using dual arms bestows the capability to sew an irregular shape stent graft. </w:t>
      </w:r>
    </w:p>
    <w:p w:rsidR="00B24C71" w:rsidRDefault="00B24C71" w:rsidP="006A3D43">
      <w:pPr>
        <w:rPr>
          <w:lang w:eastAsia="zh-CN"/>
        </w:rPr>
      </w:pPr>
      <w:r>
        <w:rPr>
          <w:lang w:eastAsia="zh-CN"/>
        </w:rPr>
        <w:t xml:space="preserve">An important part for the stent graft sewing task is that the stitching needle should be able to continuously follow the </w:t>
      </w:r>
      <w:r>
        <w:rPr>
          <w:rFonts w:eastAsiaTheme="minorEastAsia" w:hint="eastAsia"/>
          <w:lang w:eastAsia="zh-CN"/>
        </w:rPr>
        <w:t xml:space="preserve">planned </w:t>
      </w:r>
      <w:r>
        <w:rPr>
          <w:lang w:eastAsia="zh-CN"/>
        </w:rPr>
        <w:t xml:space="preserve">sewing. When the dual-arm robot is performing such complex movements, joint limits would be violated. In addition, auxiliary tasks are required to constrain the working space of the dual arm robot, for example, avoiding collision with the table. To this </w:t>
      </w:r>
      <w:r>
        <w:rPr>
          <w:lang w:eastAsia="zh-CN"/>
        </w:rPr>
        <w:lastRenderedPageBreak/>
        <w:t xml:space="preserve">end, three tasks are assigned. In the primary task, the sewing needle held by tool robot is tracing the </w:t>
      </w:r>
      <w:r w:rsidRPr="004A129D">
        <w:rPr>
          <w:lang w:eastAsia="zh-CN"/>
        </w:rPr>
        <w:t>sinusoid </w:t>
      </w:r>
      <w:r>
        <w:rPr>
          <w:lang w:eastAsia="zh-CN"/>
        </w:rPr>
        <w:t xml:space="preserve">sewing trajectory and puncturing the fabric simultaneously. The second </w:t>
      </w:r>
      <w:r w:rsidRPr="00A15857">
        <w:rPr>
          <w:lang w:eastAsia="zh-CN"/>
        </w:rPr>
        <w:t>auxiliary task</w:t>
      </w:r>
      <w:r>
        <w:rPr>
          <w:lang w:eastAsia="zh-CN"/>
        </w:rPr>
        <w:t xml:space="preserve"> is assigned to keep</w:t>
      </w:r>
      <w:r w:rsidRPr="00A15857">
        <w:rPr>
          <w:lang w:eastAsia="zh-CN"/>
        </w:rPr>
        <w:t xml:space="preserve"> the end-effector position of stent graft holding arm to provide operation stability and at the same time prevent</w:t>
      </w:r>
      <w:r>
        <w:rPr>
          <w:lang w:eastAsia="zh-CN"/>
        </w:rPr>
        <w:t>ing</w:t>
      </w:r>
      <w:r w:rsidRPr="00A15857">
        <w:rPr>
          <w:lang w:eastAsia="zh-CN"/>
        </w:rPr>
        <w:t xml:space="preserve"> collision with table.</w:t>
      </w:r>
      <w:r>
        <w:rPr>
          <w:lang w:eastAsia="zh-CN"/>
        </w:rPr>
        <w:t xml:space="preserve"> </w:t>
      </w:r>
      <w:r w:rsidRPr="0097076E">
        <w:rPr>
          <w:lang w:eastAsia="zh-CN"/>
        </w:rPr>
        <w:t xml:space="preserve">In </w:t>
      </w:r>
      <w:r>
        <w:rPr>
          <w:lang w:eastAsia="zh-CN"/>
        </w:rPr>
        <w:t>the</w:t>
      </w:r>
      <w:r w:rsidRPr="0097076E">
        <w:rPr>
          <w:lang w:eastAsia="zh-CN"/>
        </w:rPr>
        <w:t xml:space="preserve"> </w:t>
      </w:r>
      <w:r>
        <w:rPr>
          <w:lang w:eastAsia="zh-CN"/>
        </w:rPr>
        <w:t xml:space="preserve">lowest priority </w:t>
      </w:r>
      <w:r w:rsidRPr="0097076E">
        <w:rPr>
          <w:lang w:eastAsia="zh-CN"/>
        </w:rPr>
        <w:t>third</w:t>
      </w:r>
      <w:r>
        <w:rPr>
          <w:lang w:eastAsia="zh-CN"/>
        </w:rPr>
        <w:t xml:space="preserve"> </w:t>
      </w:r>
      <w:r w:rsidRPr="0097076E">
        <w:rPr>
          <w:lang w:eastAsia="zh-CN"/>
        </w:rPr>
        <w:t>task, the orientation of</w:t>
      </w:r>
      <w:r>
        <w:rPr>
          <w:lang w:eastAsia="zh-CN"/>
        </w:rPr>
        <w:t xml:space="preserve"> </w:t>
      </w:r>
      <w:r w:rsidRPr="0097076E">
        <w:rPr>
          <w:lang w:eastAsia="zh-CN"/>
        </w:rPr>
        <w:t xml:space="preserve">the stent graft holding arm is </w:t>
      </w:r>
      <w:r>
        <w:rPr>
          <w:lang w:eastAsia="zh-CN"/>
        </w:rPr>
        <w:t>maintained</w:t>
      </w:r>
      <w:r>
        <w:rPr>
          <w:rFonts w:eastAsiaTheme="minorEastAsia" w:hint="eastAsia"/>
          <w:lang w:eastAsia="zh-CN"/>
        </w:rPr>
        <w:t>. This is the lowest priority task and can</w:t>
      </w:r>
      <w:r>
        <w:rPr>
          <w:lang w:eastAsia="zh-CN"/>
        </w:rPr>
        <w:t xml:space="preserve"> be</w:t>
      </w:r>
      <w:r w:rsidRPr="0097076E">
        <w:rPr>
          <w:lang w:eastAsia="zh-CN"/>
        </w:rPr>
        <w:t xml:space="preserve"> sacrificed first when joint limits are encountered.</w:t>
      </w:r>
      <w:r>
        <w:rPr>
          <w:lang w:eastAsia="zh-CN"/>
        </w:rPr>
        <w:t xml:space="preserve"> </w:t>
      </w:r>
    </w:p>
    <w:p w:rsidR="006A3D43" w:rsidRPr="006A3D43" w:rsidRDefault="006A3D43" w:rsidP="006A3D43">
      <w:pPr>
        <w:jc w:val="center"/>
      </w:pPr>
      <w:r>
        <w:rPr>
          <w:noProof/>
          <w:lang w:eastAsia="en-GB"/>
        </w:rPr>
        <w:drawing>
          <wp:inline distT="0" distB="0" distL="0" distR="0" wp14:anchorId="37C1BC2B" wp14:editId="1E5C96B7">
            <wp:extent cx="3240000" cy="2066946"/>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ntitled.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240000" cy="2066946"/>
                    </a:xfrm>
                    <a:prstGeom prst="rect">
                      <a:avLst/>
                    </a:prstGeom>
                  </pic:spPr>
                </pic:pic>
              </a:graphicData>
            </a:graphic>
          </wp:inline>
        </w:drawing>
      </w:r>
    </w:p>
    <w:p w:rsidR="006A3D43" w:rsidRPr="006A3D43" w:rsidRDefault="006A3D43" w:rsidP="001817F1">
      <w:pPr>
        <w:pStyle w:val="NoSpacing"/>
      </w:pPr>
      <w:r w:rsidRPr="00C571C5">
        <w:t xml:space="preserve">Fig. </w:t>
      </w:r>
      <w:r>
        <w:t>5</w:t>
      </w:r>
      <w:r w:rsidR="00D83843">
        <w:t>.6</w:t>
      </w:r>
      <w:r>
        <w:t xml:space="preserve"> The configuration of dual-arm stent graft sewing</w:t>
      </w:r>
    </w:p>
    <w:p w:rsidR="00B24C71" w:rsidRDefault="00B24C71" w:rsidP="006A3D43">
      <w:r>
        <w:rPr>
          <w:lang w:eastAsia="zh-CN"/>
        </w:rPr>
        <w:t>In this initial experiment, the needle is simulated by using a spring loaded pen with black ink, and a paper tube is used for mimicking the graft fabric. The frequency of needle puncturing is 0.5Hz. The experiment set-up ar</w:t>
      </w:r>
      <w:r w:rsidR="00D83843">
        <w:rPr>
          <w:lang w:eastAsia="zh-CN"/>
        </w:rPr>
        <w:t>e illustrated as Fig.5.6</w:t>
      </w:r>
      <w:r>
        <w:rPr>
          <w:lang w:eastAsia="zh-CN"/>
        </w:rPr>
        <w:t xml:space="preserve">, in which two </w:t>
      </w:r>
      <w:proofErr w:type="spellStart"/>
      <w:r>
        <w:rPr>
          <w:lang w:eastAsia="zh-CN"/>
        </w:rPr>
        <w:t>Kuka</w:t>
      </w:r>
      <w:proofErr w:type="spellEnd"/>
      <w:r>
        <w:rPr>
          <w:lang w:eastAsia="zh-CN"/>
        </w:rPr>
        <w:t xml:space="preserve"> LDR 4 robots are set in joint position</w:t>
      </w:r>
      <w:r>
        <w:t xml:space="preserve"> control scheme using the FRI interface with frequency of 500Hz. The initial joint positions for tool robot and </w:t>
      </w:r>
      <w:proofErr w:type="spellStart"/>
      <w:r>
        <w:t>workpiece</w:t>
      </w:r>
      <w:proofErr w:type="spellEnd"/>
      <w:r>
        <w:t xml:space="preserve"> robot are (90, 45, 0, -45, 0, -90, 0) and </w:t>
      </w:r>
      <w:r w:rsidRPr="004B1203">
        <w:t>(-90, 75, 0, 75, 0, 90, 0</w:t>
      </w:r>
      <w:r>
        <w:t xml:space="preserve">) respectively </w:t>
      </w:r>
      <w:r w:rsidR="00D83843">
        <w:t xml:space="preserve">as shown in Fig.6 (c) and Fig. 5.7 </w:t>
      </w:r>
      <w:r>
        <w:t xml:space="preserve">(d) The joint range and velocity limits are set as </w:t>
      </w:r>
      <m:oMath>
        <m:sSup>
          <m:sSupPr>
            <m:ctrlPr>
              <w:rPr>
                <w:rFonts w:ascii="Cambria Math" w:hAnsi="Cambria Math"/>
                <w:i/>
                <w:noProof/>
                <w:lang w:eastAsia="zh-CN"/>
              </w:rPr>
            </m:ctrlPr>
          </m:sSupPr>
          <m:e>
            <m:r>
              <m:rPr>
                <m:sty m:val="bi"/>
              </m:rPr>
              <w:rPr>
                <w:rFonts w:ascii="Cambria Math" w:hAnsi="Cambria Math"/>
                <w:noProof/>
                <w:lang w:eastAsia="zh-CN"/>
              </w:rPr>
              <m:t>Q</m:t>
            </m:r>
          </m:e>
          <m:sup>
            <m:r>
              <w:rPr>
                <w:rFonts w:ascii="Cambria Math" w:hAnsi="Cambria Math"/>
                <w:noProof/>
                <w:lang w:eastAsia="zh-CN"/>
              </w:rPr>
              <m:t>bound</m:t>
            </m:r>
          </m:sup>
        </m:sSup>
      </m:oMath>
      <w:r>
        <w:rPr>
          <w:lang w:eastAsia="zh-CN"/>
        </w:rPr>
        <w:t xml:space="preserve"> = </w:t>
      </w:r>
      <w:r w:rsidRPr="00155F3B">
        <w:rPr>
          <w:lang w:eastAsia="zh-CN"/>
        </w:rPr>
        <w:t>(1</w:t>
      </w:r>
      <w:r>
        <w:rPr>
          <w:lang w:eastAsia="zh-CN"/>
        </w:rPr>
        <w:t>6</w:t>
      </w:r>
      <w:r w:rsidRPr="00155F3B">
        <w:rPr>
          <w:lang w:eastAsia="zh-CN"/>
        </w:rPr>
        <w:t>0, 1</w:t>
      </w:r>
      <w:r>
        <w:rPr>
          <w:lang w:eastAsia="zh-CN"/>
        </w:rPr>
        <w:t>1</w:t>
      </w:r>
      <w:r w:rsidRPr="00155F3B">
        <w:rPr>
          <w:lang w:eastAsia="zh-CN"/>
        </w:rPr>
        <w:t>0, 1</w:t>
      </w:r>
      <w:r>
        <w:rPr>
          <w:lang w:eastAsia="zh-CN"/>
        </w:rPr>
        <w:t>6</w:t>
      </w:r>
      <w:r w:rsidRPr="00155F3B">
        <w:rPr>
          <w:lang w:eastAsia="zh-CN"/>
        </w:rPr>
        <w:t>0, 1</w:t>
      </w:r>
      <w:r>
        <w:rPr>
          <w:lang w:eastAsia="zh-CN"/>
        </w:rPr>
        <w:t>1</w:t>
      </w:r>
      <w:r w:rsidRPr="00155F3B">
        <w:rPr>
          <w:lang w:eastAsia="zh-CN"/>
        </w:rPr>
        <w:t>0, 1</w:t>
      </w:r>
      <w:r>
        <w:rPr>
          <w:lang w:eastAsia="zh-CN"/>
        </w:rPr>
        <w:t>6</w:t>
      </w:r>
      <w:r w:rsidRPr="00155F3B">
        <w:rPr>
          <w:lang w:eastAsia="zh-CN"/>
        </w:rPr>
        <w:t>0, 1</w:t>
      </w:r>
      <w:r>
        <w:rPr>
          <w:lang w:eastAsia="zh-CN"/>
        </w:rPr>
        <w:t>1</w:t>
      </w:r>
      <w:r w:rsidRPr="00155F3B">
        <w:rPr>
          <w:lang w:eastAsia="zh-CN"/>
        </w:rPr>
        <w:t>0, 1</w:t>
      </w:r>
      <w:r>
        <w:rPr>
          <w:lang w:eastAsia="zh-CN"/>
        </w:rPr>
        <w:t>6</w:t>
      </w:r>
      <w:r w:rsidRPr="00155F3B">
        <w:rPr>
          <w:lang w:eastAsia="zh-CN"/>
        </w:rPr>
        <w:t>0)</w:t>
      </w:r>
      <w:r>
        <w:rPr>
          <w:lang w:eastAsia="zh-CN"/>
        </w:rPr>
        <w:t xml:space="preserve"> [degree],  </w:t>
      </w:r>
      <m:oMath>
        <m:sSup>
          <m:sSupPr>
            <m:ctrlPr>
              <w:rPr>
                <w:rFonts w:ascii="Cambria Math" w:hAnsi="Cambria Math"/>
                <w:i/>
                <w:noProof/>
              </w:rPr>
            </m:ctrlPr>
          </m:sSupPr>
          <m:e>
            <m:r>
              <m:rPr>
                <m:sty m:val="bi"/>
              </m:rPr>
              <w:rPr>
                <w:rFonts w:ascii="Cambria Math" w:hAnsi="Cambria Math"/>
                <w:noProof/>
              </w:rPr>
              <m:t>V</m:t>
            </m:r>
          </m:e>
          <m:sup>
            <m:r>
              <w:rPr>
                <w:rFonts w:ascii="Cambria Math" w:hAnsi="Cambria Math"/>
                <w:noProof/>
              </w:rPr>
              <m:t>bound</m:t>
            </m:r>
          </m:sup>
        </m:sSup>
      </m:oMath>
      <w:r>
        <w:t xml:space="preserve"> = (50, 50, 50, 50, 50, 50, 50) [degree/s] which are within the actual constraints of Kuka robot. The results of the experiment shows that the sewing </w:t>
      </w:r>
      <w:r>
        <w:rPr>
          <w:rFonts w:eastAsiaTheme="minorEastAsia" w:hint="eastAsia"/>
          <w:lang w:eastAsia="zh-CN"/>
        </w:rPr>
        <w:t xml:space="preserve">task </w:t>
      </w:r>
      <w:r>
        <w:t>(primary task) achieves acceptable performance</w:t>
      </w:r>
      <w:r>
        <w:rPr>
          <w:rFonts w:eastAsiaTheme="minorEastAsia" w:hint="eastAsia"/>
          <w:lang w:eastAsia="zh-CN"/>
        </w:rPr>
        <w:t xml:space="preserve"> (a video demo is provided with this paper)</w:t>
      </w:r>
      <w:r>
        <w:t xml:space="preserve">. The position (second task) of </w:t>
      </w:r>
      <w:proofErr w:type="spellStart"/>
      <w:r>
        <w:t>workpiece</w:t>
      </w:r>
      <w:proofErr w:type="spellEnd"/>
      <w:r>
        <w:t xml:space="preserve"> holding arm is maintained and the orientation (third task) of the </w:t>
      </w:r>
      <w:proofErr w:type="spellStart"/>
      <w:r>
        <w:t>workpiece</w:t>
      </w:r>
      <w:proofErr w:type="spellEnd"/>
      <w:r>
        <w:t xml:space="preserve"> is changed in order to accommodate to the primary task. The video uploaded shows that the tool continuously traces the </w:t>
      </w:r>
      <w:r w:rsidRPr="004A129D">
        <w:t>sinusoid </w:t>
      </w:r>
      <w:r>
        <w:t xml:space="preserve">sewing trajectory with </w:t>
      </w:r>
      <m:oMath>
        <m:sSup>
          <m:sSupPr>
            <m:ctrlPr>
              <w:rPr>
                <w:rFonts w:ascii="Cambria Math" w:hAnsi="Cambria Math"/>
                <w:lang w:eastAsia="zh-CN"/>
              </w:rPr>
            </m:ctrlPr>
          </m:sSupPr>
          <m:e>
            <m:r>
              <w:rPr>
                <w:rFonts w:ascii="Cambria Math" w:hAnsi="Cambria Math"/>
                <w:lang w:eastAsia="zh-CN"/>
              </w:rPr>
              <m:t>360</m:t>
            </m:r>
          </m:e>
          <m:sup>
            <m:r>
              <w:rPr>
                <w:rFonts w:ascii="Cambria Math" w:hAnsi="Cambria Math"/>
                <w:lang w:eastAsia="zh-CN"/>
              </w:rPr>
              <m:t>∘</m:t>
            </m:r>
          </m:sup>
        </m:sSup>
      </m:oMath>
      <w:r>
        <w:rPr>
          <w:lang w:eastAsia="zh-CN"/>
        </w:rPr>
        <w:t xml:space="preserve"> which is </w:t>
      </w:r>
      <w:r>
        <w:t xml:space="preserve">not easy to be achieved without joint limits handling schemes. </w:t>
      </w:r>
    </w:p>
    <w:p w:rsidR="00B24C71" w:rsidRDefault="00B24C71" w:rsidP="006A3D43">
      <w:pPr>
        <w:rPr>
          <w:lang w:eastAsia="zh-CN"/>
        </w:rPr>
      </w:pPr>
      <w:r>
        <w:t xml:space="preserve">However, it can be seen that during the 60th second, when the joint 6 of the </w:t>
      </w:r>
      <w:proofErr w:type="spellStart"/>
      <w:r>
        <w:t>work</w:t>
      </w:r>
      <w:r w:rsidR="00D83843">
        <w:t>piece</w:t>
      </w:r>
      <w:proofErr w:type="spellEnd"/>
      <w:r w:rsidR="00D83843">
        <w:t xml:space="preserve"> robot is saturated (Fig. 5.7</w:t>
      </w:r>
      <w:r>
        <w:t xml:space="preserve"> (d)),</w:t>
      </w:r>
      <w:r w:rsidRPr="00423FE8">
        <w:t xml:space="preserve"> </w:t>
      </w:r>
      <w:r>
        <w:t>discontinuity in joint command appears for both robots (Fig.</w:t>
      </w:r>
      <w:r w:rsidR="00D83843">
        <w:t xml:space="preserve"> 5.7 (a), </w:t>
      </w:r>
      <w:r w:rsidR="00D83843">
        <w:lastRenderedPageBreak/>
        <w:t xml:space="preserve">Fig. 5.7 </w:t>
      </w:r>
      <w:r w:rsidR="006A3D43">
        <w:t xml:space="preserve">(b)). This is because by zeroing the Jacobian column of the saturated joint, the exceeded joint velocity is suddenly distributed to other joints in terms of minimal velocity norm. Even through this discontinuity could be restricted by setting an acceleration boundary; however, </w:t>
      </w:r>
      <w:r w:rsidR="006A3D43">
        <w:rPr>
          <w:noProof/>
          <w:lang w:eastAsia="zh-CN"/>
        </w:rPr>
        <w:t>to achieve smooth joint velocity, an acceraltion level null space distribution of joint saturation in terms of minimal acceraltion norm should be considered [</w:t>
      </w:r>
      <w:r w:rsidR="00235CC9" w:rsidRPr="00C81C77">
        <w:rPr>
          <w:color w:val="222222"/>
          <w:szCs w:val="24"/>
        </w:rPr>
        <w:t>41</w:t>
      </w:r>
      <w:r w:rsidR="006A3D43">
        <w:rPr>
          <w:noProof/>
          <w:lang w:eastAsia="zh-CN"/>
        </w:rPr>
        <w:t>].</w:t>
      </w:r>
    </w:p>
    <w:p w:rsidR="006A3D43" w:rsidRDefault="006A3D43" w:rsidP="006A3D43">
      <w:pPr>
        <w:jc w:val="center"/>
        <w:rPr>
          <w:noProof/>
          <w:sz w:val="16"/>
          <w:szCs w:val="16"/>
          <w:lang w:eastAsia="zh-CN"/>
        </w:rPr>
      </w:pPr>
      <w:r>
        <w:rPr>
          <w:noProof/>
          <w:sz w:val="16"/>
          <w:szCs w:val="16"/>
          <w:lang w:eastAsia="en-GB"/>
        </w:rPr>
        <w:drawing>
          <wp:inline distT="0" distB="0" distL="0" distR="0" wp14:anchorId="01973EE2" wp14:editId="22540659">
            <wp:extent cx="5220000" cy="2890060"/>
            <wp:effectExtent l="0" t="0" r="0" b="571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bmp"/>
                    <pic:cNvPicPr/>
                  </pic:nvPicPr>
                  <pic:blipFill rotWithShape="1">
                    <a:blip r:embed="rId46" cstate="print">
                      <a:extLst>
                        <a:ext uri="{28A0092B-C50C-407E-A947-70E740481C1C}">
                          <a14:useLocalDpi xmlns:a14="http://schemas.microsoft.com/office/drawing/2010/main" val="0"/>
                        </a:ext>
                      </a:extLst>
                    </a:blip>
                    <a:srcRect l="2298" b="3144"/>
                    <a:stretch/>
                  </pic:blipFill>
                  <pic:spPr bwMode="auto">
                    <a:xfrm>
                      <a:off x="0" y="0"/>
                      <a:ext cx="5220000" cy="2890060"/>
                    </a:xfrm>
                    <a:prstGeom prst="rect">
                      <a:avLst/>
                    </a:prstGeom>
                    <a:ln>
                      <a:noFill/>
                    </a:ln>
                    <a:extLst>
                      <a:ext uri="{53640926-AAD7-44D8-BBD7-CCE9431645EC}">
                        <a14:shadowObscured xmlns:a14="http://schemas.microsoft.com/office/drawing/2010/main"/>
                      </a:ext>
                    </a:extLst>
                  </pic:spPr>
                </pic:pic>
              </a:graphicData>
            </a:graphic>
          </wp:inline>
        </w:drawing>
      </w:r>
    </w:p>
    <w:p w:rsidR="001817F1" w:rsidRDefault="00D83843" w:rsidP="001817F1">
      <w:pPr>
        <w:pStyle w:val="NoSpacing"/>
        <w:rPr>
          <w:noProof/>
          <w:lang w:eastAsia="zh-CN"/>
        </w:rPr>
      </w:pPr>
      <w:r>
        <w:rPr>
          <w:noProof/>
          <w:lang w:eastAsia="zh-CN"/>
        </w:rPr>
        <w:t xml:space="preserve">      Fig.5.7</w:t>
      </w:r>
      <w:r w:rsidR="006A3D43">
        <w:rPr>
          <w:noProof/>
          <w:lang w:eastAsia="zh-CN"/>
        </w:rPr>
        <w:t>. (a) Tool robot joint velocity. (b) Workpiece robot joint velocity.</w:t>
      </w:r>
    </w:p>
    <w:p w:rsidR="006A3D43" w:rsidRDefault="006A3D43" w:rsidP="001817F1">
      <w:pPr>
        <w:pStyle w:val="NoSpacing"/>
        <w:rPr>
          <w:noProof/>
          <w:lang w:eastAsia="zh-CN"/>
        </w:rPr>
      </w:pPr>
      <w:r>
        <w:rPr>
          <w:noProof/>
          <w:lang w:eastAsia="zh-CN"/>
        </w:rPr>
        <w:t xml:space="preserve"> (c) Tool robot joint position. (d) Workpiece robot joint position.</w:t>
      </w:r>
    </w:p>
    <w:p w:rsidR="00B24C71" w:rsidRPr="00045211" w:rsidRDefault="00D83843" w:rsidP="00045211">
      <w:pPr>
        <w:pStyle w:val="head2"/>
        <w:rPr>
          <w:rStyle w:val="SubtleEmphasis"/>
          <w:b/>
          <w:iCs w:val="0"/>
        </w:rPr>
      </w:pPr>
      <w:bookmarkStart w:id="76" w:name="_Toc428400917"/>
      <w:bookmarkStart w:id="77" w:name="_Toc428951596"/>
      <w:r>
        <w:rPr>
          <w:rStyle w:val="SubtleEmphasis"/>
          <w:b/>
          <w:iCs w:val="0"/>
        </w:rPr>
        <w:t>5</w:t>
      </w:r>
      <w:r w:rsidR="00045211" w:rsidRPr="00045211">
        <w:rPr>
          <w:rStyle w:val="SubtleEmphasis"/>
          <w:b/>
          <w:iCs w:val="0"/>
        </w:rPr>
        <w:t xml:space="preserve">.4 </w:t>
      </w:r>
      <w:r w:rsidR="00E42504" w:rsidRPr="00045211">
        <w:rPr>
          <w:rStyle w:val="SubtleEmphasis"/>
          <w:b/>
          <w:iCs w:val="0"/>
        </w:rPr>
        <w:t>Conclusion</w:t>
      </w:r>
      <w:bookmarkEnd w:id="76"/>
      <w:bookmarkEnd w:id="77"/>
      <w:r w:rsidR="00E42504" w:rsidRPr="00045211">
        <w:rPr>
          <w:rStyle w:val="SubtleEmphasis"/>
          <w:b/>
          <w:iCs w:val="0"/>
        </w:rPr>
        <w:t xml:space="preserve"> </w:t>
      </w:r>
    </w:p>
    <w:p w:rsidR="00E42504" w:rsidRPr="00C82940" w:rsidRDefault="00E42504" w:rsidP="00E42504">
      <w:pPr>
        <w:rPr>
          <w:rFonts w:eastAsiaTheme="minorEastAsia"/>
          <w:lang w:eastAsia="zh-CN"/>
        </w:rPr>
      </w:pPr>
      <w:r>
        <w:t>In this paper, a task-priority framework for handling task conflicts and joint constraints of a dual-arm robot is proposed. This co-operative control frame is based</w:t>
      </w:r>
      <w:r>
        <w:rPr>
          <w:rFonts w:eastAsiaTheme="minorEastAsia" w:hint="eastAsia"/>
          <w:lang w:eastAsia="zh-CN"/>
        </w:rPr>
        <w:t xml:space="preserve"> on</w:t>
      </w:r>
      <w:r>
        <w:t xml:space="preserve"> the relative Jacobian formulation, singularity-robust inverse kinematics and the scheme of distributing exceeded joint velocity in null space. </w:t>
      </w:r>
      <w:r>
        <w:rPr>
          <w:color w:val="000000" w:themeColor="text1"/>
        </w:rPr>
        <w:t xml:space="preserve">This work contributes a </w:t>
      </w:r>
      <w:r w:rsidRPr="00B72FA2">
        <w:rPr>
          <w:color w:val="000000" w:themeColor="text1"/>
        </w:rPr>
        <w:t xml:space="preserve">framework </w:t>
      </w:r>
      <w:r>
        <w:rPr>
          <w:color w:val="000000" w:themeColor="text1"/>
        </w:rPr>
        <w:t>to handle multi-tasking conflicts both in task and joint space for dual-arm robots.</w:t>
      </w:r>
      <w:r>
        <w:rPr>
          <w:rFonts w:eastAsiaTheme="minorEastAsia" w:hint="eastAsia"/>
          <w:color w:val="000000" w:themeColor="text1"/>
          <w:lang w:eastAsia="zh-CN"/>
        </w:rPr>
        <w:t xml:space="preserve"> We show that this framework is efficient in solving task conflict by implementing it on a simulation environment as well as a real robot platform.</w:t>
      </w:r>
    </w:p>
    <w:p w:rsidR="00E42504" w:rsidRDefault="00E42504" w:rsidP="00E42504">
      <w:r>
        <w:rPr>
          <w:rFonts w:eastAsiaTheme="minorEastAsia" w:hint="eastAsia"/>
          <w:lang w:eastAsia="zh-CN"/>
        </w:rPr>
        <w:t xml:space="preserve">There are several possible directions of further developments of this framework. </w:t>
      </w:r>
      <w:r>
        <w:rPr>
          <w:lang w:eastAsia="zh-CN"/>
        </w:rPr>
        <w:t>In order to increase the control smoothness, it is possible to move the framework to acceleration level. In addition, the current method used</w:t>
      </w:r>
      <w:r>
        <w:t xml:space="preserve"> in this framework relies on the assumption that the desired null space velocity is closed to the actual null space velocity; however, this is not always true </w:t>
      </w:r>
      <w:r>
        <w:lastRenderedPageBreak/>
        <w:t xml:space="preserve">due to robotic dynamics. To achieve true null space optimization, a null space velocity control scheme and the use of the </w:t>
      </w:r>
      <w:r w:rsidRPr="00E41954">
        <w:t>inertia weighted pseudoinverse</w:t>
      </w:r>
      <w:r>
        <w:t xml:space="preserve"> [21] can be investigated.</w:t>
      </w:r>
    </w:p>
    <w:p w:rsidR="00E42504" w:rsidRDefault="00E42504" w:rsidP="00E42504">
      <w:pPr>
        <w:rPr>
          <w:lang w:eastAsia="zh-CN"/>
        </w:rPr>
      </w:pPr>
      <w:r>
        <w:rPr>
          <w:rFonts w:hint="eastAsia"/>
          <w:lang w:eastAsia="zh-CN"/>
        </w:rPr>
        <w:t>I</w:t>
      </w:r>
      <w:r>
        <w:t>t is also possible to design a task division scheme which considers the nature of the task as well as the competiveness of each robot arm. During the experiments conducted in this study, it is found that the performance of each robot in terms of tracking error is configuration dependent; therefore, an optimization in null space, for increasing task compatibility of each robot may be necessary</w:t>
      </w:r>
    </w:p>
    <w:p w:rsidR="00516206" w:rsidRDefault="00516206" w:rsidP="00F072BA"/>
    <w:p w:rsidR="00880A82" w:rsidRDefault="00880A82" w:rsidP="00880A82"/>
    <w:p w:rsidR="004B7E86" w:rsidRDefault="004B7E86" w:rsidP="00880A82"/>
    <w:p w:rsidR="004B7E86" w:rsidRDefault="004B7E86" w:rsidP="00880A82"/>
    <w:p w:rsidR="004B7E86" w:rsidRDefault="004B7E86" w:rsidP="00880A82"/>
    <w:p w:rsidR="004B7E86" w:rsidRDefault="004B7E86" w:rsidP="00880A82"/>
    <w:p w:rsidR="001817F1" w:rsidRDefault="001817F1" w:rsidP="00880A82"/>
    <w:p w:rsidR="00585FAD" w:rsidRDefault="00585FAD" w:rsidP="00880A82"/>
    <w:p w:rsidR="00585FAD" w:rsidRDefault="00585FAD" w:rsidP="00880A82"/>
    <w:p w:rsidR="00585FAD" w:rsidRDefault="00585FAD" w:rsidP="00880A82"/>
    <w:p w:rsidR="00206965" w:rsidRDefault="00206965" w:rsidP="00880A82"/>
    <w:p w:rsidR="00206965" w:rsidRDefault="00206965" w:rsidP="00880A82"/>
    <w:p w:rsidR="00206965" w:rsidRDefault="00206965" w:rsidP="00880A82"/>
    <w:p w:rsidR="004B7E86" w:rsidRDefault="00D83843" w:rsidP="004C79BE">
      <w:pPr>
        <w:pStyle w:val="head1"/>
      </w:pPr>
      <w:bookmarkStart w:id="78" w:name="_Toc428377905"/>
      <w:bookmarkStart w:id="79" w:name="_Toc428378147"/>
      <w:bookmarkStart w:id="80" w:name="_Toc428400918"/>
      <w:bookmarkStart w:id="81" w:name="_Toc428951597"/>
      <w:r>
        <w:lastRenderedPageBreak/>
        <w:t>6</w:t>
      </w:r>
      <w:r w:rsidR="004B7E86">
        <w:tab/>
      </w:r>
      <w:r w:rsidR="003C277B">
        <w:t>A Suturing</w:t>
      </w:r>
      <w:r w:rsidR="004B7E86">
        <w:t xml:space="preserve"> Device </w:t>
      </w:r>
      <w:r w:rsidR="003C277B">
        <w:t>with Programmable Needle Trajectory</w:t>
      </w:r>
      <w:bookmarkEnd w:id="78"/>
      <w:bookmarkEnd w:id="79"/>
      <w:bookmarkEnd w:id="80"/>
      <w:bookmarkEnd w:id="81"/>
      <w:r w:rsidR="003C277B">
        <w:t xml:space="preserve">  </w:t>
      </w:r>
    </w:p>
    <w:p w:rsidR="008014E5" w:rsidRPr="00045211" w:rsidRDefault="00D83843" w:rsidP="00045211">
      <w:pPr>
        <w:pStyle w:val="head2"/>
        <w:rPr>
          <w:rStyle w:val="SubtleEmphasis"/>
          <w:b/>
          <w:iCs w:val="0"/>
        </w:rPr>
      </w:pPr>
      <w:bookmarkStart w:id="82" w:name="_Toc428400919"/>
      <w:bookmarkStart w:id="83" w:name="_Toc428951598"/>
      <w:r>
        <w:rPr>
          <w:rStyle w:val="SubtleEmphasis"/>
          <w:b/>
          <w:iCs w:val="0"/>
        </w:rPr>
        <w:t>6</w:t>
      </w:r>
      <w:r w:rsidR="008014E5" w:rsidRPr="00045211">
        <w:rPr>
          <w:rStyle w:val="SubtleEmphasis"/>
          <w:b/>
          <w:iCs w:val="0"/>
        </w:rPr>
        <w:t>.1</w:t>
      </w:r>
      <w:r w:rsidR="008014E5" w:rsidRPr="00045211">
        <w:rPr>
          <w:rStyle w:val="SubtleEmphasis"/>
          <w:b/>
          <w:iCs w:val="0"/>
        </w:rPr>
        <w:tab/>
        <w:t>Requirements Analysis</w:t>
      </w:r>
      <w:bookmarkEnd w:id="82"/>
      <w:bookmarkEnd w:id="83"/>
    </w:p>
    <w:p w:rsidR="003D5674" w:rsidRDefault="00E01B43" w:rsidP="003C277B">
      <w:r>
        <w:t xml:space="preserve">In conventional suturing using a circular needle, </w:t>
      </w:r>
      <w:r w:rsidR="00597E9B">
        <w:t>a</w:t>
      </w:r>
      <w:r>
        <w:t xml:space="preserve"> difficult part is driving the needle from the entrance point to </w:t>
      </w:r>
      <w:r w:rsidR="0003712B">
        <w:t xml:space="preserve">the </w:t>
      </w:r>
      <w:r>
        <w:t xml:space="preserve">exit point and simultaneously minimizing deformation caused on tissue. </w:t>
      </w:r>
      <w:r w:rsidR="00DB6F9E">
        <w:t>T</w:t>
      </w:r>
      <w:r w:rsidR="00DB6F9E" w:rsidRPr="003C4C19">
        <w:t xml:space="preserve">he time and cost associated with attaching these sutures </w:t>
      </w:r>
      <w:r w:rsidR="00DB6F9E">
        <w:t xml:space="preserve">is high when </w:t>
      </w:r>
      <w:r w:rsidR="00DB6F9E" w:rsidRPr="003C4C19">
        <w:t xml:space="preserve">many hundreds or thousands of sutures </w:t>
      </w:r>
      <w:r w:rsidR="00DB6F9E">
        <w:t xml:space="preserve">are </w:t>
      </w:r>
      <w:r w:rsidR="00597E9B">
        <w:t>applied,</w:t>
      </w:r>
      <w:r w:rsidR="003D5674">
        <w:t xml:space="preserve"> </w:t>
      </w:r>
      <w:r w:rsidR="00597E9B">
        <w:t>s</w:t>
      </w:r>
      <w:r w:rsidR="003D5674">
        <w:t xml:space="preserve">o it is desired a device to be designed, which can drive the circular needle automatically and make knot tying easy. </w:t>
      </w:r>
    </w:p>
    <w:p w:rsidR="004B18F7" w:rsidRDefault="004F3205" w:rsidP="003C277B">
      <w:r>
        <w:t xml:space="preserve">Recently, there are several suturing devices seen to be designed with automated mechanisms that </w:t>
      </w:r>
      <w:r w:rsidRPr="0027497D">
        <w:t xml:space="preserve">drive a circular needle. These devices include </w:t>
      </w:r>
      <w:hyperlink r:id="rId47" w:tgtFrame="_blank" w:history="1">
        <w:r w:rsidRPr="0027497D">
          <w:t>Endo360°</w:t>
        </w:r>
      </w:hyperlink>
      <w:r w:rsidR="00455258">
        <w:t xml:space="preserve"> [16]</w:t>
      </w:r>
      <w:r w:rsidRPr="0027497D">
        <w:t xml:space="preserve"> (</w:t>
      </w:r>
      <w:proofErr w:type="spellStart"/>
      <w:r w:rsidR="00967254">
        <w:fldChar w:fldCharType="begin"/>
      </w:r>
      <w:r w:rsidR="00967254">
        <w:instrText xml:space="preserve"> HYPERLINK "http://endoevolution.com/endo360/" \t "_blank" </w:instrText>
      </w:r>
      <w:r w:rsidR="00967254">
        <w:fldChar w:fldCharType="separate"/>
      </w:r>
      <w:r w:rsidRPr="0027497D">
        <w:t>EndoEvolution</w:t>
      </w:r>
      <w:proofErr w:type="spellEnd"/>
      <w:r w:rsidRPr="0027497D">
        <w:t>, LLC</w:t>
      </w:r>
      <w:r w:rsidR="00967254">
        <w:fldChar w:fldCharType="end"/>
      </w:r>
      <w:r w:rsidRPr="0027497D">
        <w:t xml:space="preserve">, Raynham USA), </w:t>
      </w:r>
      <w:proofErr w:type="spellStart"/>
      <w:r w:rsidRPr="0027497D">
        <w:t>Sutrue</w:t>
      </w:r>
      <w:proofErr w:type="spellEnd"/>
      <w:r w:rsidRPr="0027497D">
        <w:t>®</w:t>
      </w:r>
      <w:r w:rsidR="00455258">
        <w:t xml:space="preserve"> [20]</w:t>
      </w:r>
      <w:r w:rsidRPr="0027497D">
        <w:t xml:space="preserve"> (</w:t>
      </w:r>
      <w:proofErr w:type="spellStart"/>
      <w:r w:rsidRPr="0027497D">
        <w:t>Sutrue</w:t>
      </w:r>
      <w:proofErr w:type="spellEnd"/>
      <w:r w:rsidRPr="0027497D">
        <w:t xml:space="preserve"> LTD, Essex, UK) and a</w:t>
      </w:r>
      <w:r w:rsidR="0027497D">
        <w:t xml:space="preserve"> device recently patented (</w:t>
      </w:r>
      <w:r w:rsidRPr="0027497D">
        <w:t>Ethicon Endo-Surgery, Inc.</w:t>
      </w:r>
      <w:r w:rsidR="0027497D">
        <w:t xml:space="preserve"> </w:t>
      </w:r>
      <w:r w:rsidR="0027497D" w:rsidRPr="0027497D">
        <w:t>US</w:t>
      </w:r>
      <w:r w:rsidR="0027497D">
        <w:t xml:space="preserve">). </w:t>
      </w:r>
      <w:r w:rsidR="004B18F7">
        <w:t>With these device</w:t>
      </w:r>
      <w:r w:rsidR="00EF25B9">
        <w:t>s</w:t>
      </w:r>
      <w:r w:rsidR="004B18F7">
        <w:t xml:space="preserve">, the awkward operation of driving a circular needle is not necessary, which is extremely useful </w:t>
      </w:r>
      <w:r w:rsidR="00BD04E0">
        <w:t xml:space="preserve">in minimally invasive surgery with limited degree-of-freedom and operation space. </w:t>
      </w:r>
      <w:r w:rsidR="0046302F">
        <w:t xml:space="preserve">Even though </w:t>
      </w:r>
      <w:r w:rsidR="00597E9B">
        <w:t xml:space="preserve">many </w:t>
      </w:r>
      <w:r w:rsidR="0046302F">
        <w:t>different mechanisms are designed for driving the circular needle, a</w:t>
      </w:r>
      <w:r w:rsidR="0027497D">
        <w:t xml:space="preserve">ll devices </w:t>
      </w:r>
      <w:r w:rsidR="00B86C88">
        <w:t xml:space="preserve">perform </w:t>
      </w:r>
      <w:r w:rsidR="00167FF3">
        <w:t>stitching</w:t>
      </w:r>
      <w:r w:rsidR="00B86C88">
        <w:t xml:space="preserve"> by repeat</w:t>
      </w:r>
      <w:r w:rsidR="0046302F">
        <w:t xml:space="preserve"> the same motion </w:t>
      </w:r>
      <w:r w:rsidR="0027497D">
        <w:t xml:space="preserve">rotating a circular needle </w:t>
      </w:r>
      <w:r w:rsidR="008927B8">
        <w:t xml:space="preserve">around </w:t>
      </w:r>
      <w:r w:rsidR="0027497D">
        <w:t xml:space="preserve">its centre axis. </w:t>
      </w:r>
      <w:r w:rsidR="00DF1A34">
        <w:t xml:space="preserve">According </w:t>
      </w:r>
      <w:r w:rsidR="00BD04E0">
        <w:t xml:space="preserve">to </w:t>
      </w:r>
      <w:r w:rsidR="00DF1A34">
        <w:t xml:space="preserve">the review </w:t>
      </w:r>
      <w:r w:rsidR="00E948E5">
        <w:t xml:space="preserve">in Chapter 3, this type </w:t>
      </w:r>
      <w:r w:rsidR="00167FF3">
        <w:t>needle</w:t>
      </w:r>
      <w:r w:rsidR="00E948E5">
        <w:t xml:space="preserve"> trajectory is too conservative</w:t>
      </w:r>
      <w:r w:rsidR="00167FF3">
        <w:t>,</w:t>
      </w:r>
      <w:r w:rsidR="00E948E5">
        <w:t xml:space="preserve"> </w:t>
      </w:r>
      <w:r w:rsidR="00167FF3">
        <w:t>since it</w:t>
      </w:r>
      <w:r w:rsidR="00E948E5">
        <w:t xml:space="preserve"> cannot adapt stitch size</w:t>
      </w:r>
      <w:r w:rsidR="00EF25B9">
        <w:t>s</w:t>
      </w:r>
      <w:r w:rsidR="00E948E5">
        <w:t xml:space="preserve"> and </w:t>
      </w:r>
      <w:r w:rsidR="00A164D7" w:rsidRPr="00A164D7">
        <w:t>depths</w:t>
      </w:r>
      <w:r w:rsidR="00A164D7">
        <w:t xml:space="preserve"> </w:t>
      </w:r>
      <w:r w:rsidR="00E948E5">
        <w:t>to drive the needle to a pre-selected exit point</w:t>
      </w:r>
      <w:r w:rsidR="00167FF3">
        <w:t xml:space="preserve"> accurately</w:t>
      </w:r>
      <w:r w:rsidR="00E948E5">
        <w:t xml:space="preserve">. Inspired by </w:t>
      </w:r>
      <w:r w:rsidR="004B18F7">
        <w:t xml:space="preserve">the work of suturing path planning </w:t>
      </w:r>
      <w:r w:rsidR="00A65A68">
        <w:t>(</w:t>
      </w:r>
      <w:r w:rsidR="004B18F7" w:rsidRPr="00366F4E">
        <w:t>Jackson et al</w:t>
      </w:r>
      <w:r w:rsidR="004B18F7">
        <w:t>.</w:t>
      </w:r>
      <w:r w:rsidR="00167FF3">
        <w:t xml:space="preserve"> [23]</w:t>
      </w:r>
      <w:r w:rsidR="00A164D7">
        <w:t>)</w:t>
      </w:r>
      <w:r w:rsidR="00BD04E0">
        <w:t>, a</w:t>
      </w:r>
      <w:r w:rsidR="004B18F7">
        <w:t xml:space="preserve"> </w:t>
      </w:r>
      <w:r w:rsidR="00BD04E0">
        <w:t xml:space="preserve">suturing </w:t>
      </w:r>
      <w:r w:rsidR="004B18F7">
        <w:t xml:space="preserve">device </w:t>
      </w:r>
      <w:r w:rsidR="00BD04E0">
        <w:t>with programmable needle trajectory is prototyped and presented i</w:t>
      </w:r>
      <w:r w:rsidR="004B18F7">
        <w:t>n this chapter</w:t>
      </w:r>
      <w:r w:rsidR="00BD04E0">
        <w:t>.</w:t>
      </w:r>
    </w:p>
    <w:p w:rsidR="00366FD0" w:rsidRDefault="00C43234" w:rsidP="003C277B">
      <w:r>
        <w:t xml:space="preserve">In order to </w:t>
      </w:r>
      <w:r w:rsidR="008F6738">
        <w:t>sew small</w:t>
      </w:r>
      <w:r>
        <w:t xml:space="preserve"> stitch size</w:t>
      </w:r>
      <w:r w:rsidR="008F6738">
        <w:t xml:space="preserve"> with </w:t>
      </w:r>
      <w:r w:rsidR="00BB3DB6">
        <w:t xml:space="preserve">a </w:t>
      </w:r>
      <w:r w:rsidR="008F6738">
        <w:t>relative big needle</w:t>
      </w:r>
      <w:r>
        <w:t xml:space="preserve">, </w:t>
      </w:r>
      <w:r w:rsidR="008F6738">
        <w:t xml:space="preserve">for example 1mm stich and </w:t>
      </w:r>
      <w:r w:rsidR="008F6738" w:rsidRPr="00A65A68">
        <w:t>Ø</w:t>
      </w:r>
      <w:r w:rsidR="008F6738">
        <w:t xml:space="preserve">10mm needle, </w:t>
      </w:r>
      <w:r>
        <w:t xml:space="preserve">the needle should be reoriented during stitching. One method is </w:t>
      </w:r>
      <w:r w:rsidR="000610FD">
        <w:t>reorienting</w:t>
      </w:r>
      <w:r>
        <w:t xml:space="preserve"> the needle according to a fixed poin</w:t>
      </w:r>
      <w:r w:rsidR="008F6738">
        <w:t>t.</w:t>
      </w:r>
      <w:r>
        <w:t xml:space="preserve"> </w:t>
      </w:r>
      <w:r w:rsidR="008F6738">
        <w:t>F</w:t>
      </w:r>
      <w:r>
        <w:t>or example</w:t>
      </w:r>
      <w:r w:rsidR="008F6738">
        <w:t>,</w:t>
      </w:r>
      <w:r>
        <w:t xml:space="preserve"> </w:t>
      </w:r>
      <w:r w:rsidR="008F6738">
        <w:t>the</w:t>
      </w:r>
      <w:r>
        <w:t xml:space="preserve"> point </w:t>
      </w:r>
      <w:r w:rsidR="008F6738">
        <w:t xml:space="preserve">can be selected near the </w:t>
      </w:r>
      <w:r w:rsidR="008018F8">
        <w:t xml:space="preserve">stitching </w:t>
      </w:r>
      <w:r w:rsidR="008F6738">
        <w:t>entrance point to minimize fabric deformation (</w:t>
      </w:r>
      <w:r w:rsidR="00D83843">
        <w:t>Fig. 6</w:t>
      </w:r>
      <w:r w:rsidR="008B4939">
        <w:t>.1)</w:t>
      </w:r>
      <w:r>
        <w:t xml:space="preserve">. Actually with this </w:t>
      </w:r>
      <w:r w:rsidR="00A92AEA">
        <w:t xml:space="preserve">needle driving </w:t>
      </w:r>
      <w:r>
        <w:t xml:space="preserve">method, the needle can be driven to any exit point within the </w:t>
      </w:r>
      <w:r w:rsidRPr="00C43234">
        <w:t>reachability</w:t>
      </w:r>
      <w:r w:rsidR="00A92AEA">
        <w:t xml:space="preserve"> of a curved needle; therefore, a variety of stich</w:t>
      </w:r>
      <w:r w:rsidR="008018F8">
        <w:t>es</w:t>
      </w:r>
      <w:r w:rsidR="00A92AEA">
        <w:t xml:space="preserve"> can be sewed.</w:t>
      </w:r>
    </w:p>
    <w:p w:rsidR="00880A82" w:rsidRPr="00880A82" w:rsidRDefault="00880A82" w:rsidP="00880A82"/>
    <w:p w:rsidR="00F303A0" w:rsidRDefault="00030D39" w:rsidP="00A3783F">
      <w:pPr>
        <w:jc w:val="center"/>
        <w:rPr>
          <w:rFonts w:ascii="NimbusRomNo9L-Regu" w:hAnsi="NimbusRomNo9L-Regu"/>
          <w:color w:val="000000"/>
          <w:sz w:val="20"/>
          <w:szCs w:val="20"/>
        </w:rPr>
      </w:pPr>
      <w:r>
        <w:rPr>
          <w:rFonts w:ascii="NimbusRomNo9L-Regu" w:hAnsi="NimbusRomNo9L-Regu"/>
          <w:noProof/>
          <w:color w:val="000000"/>
          <w:sz w:val="20"/>
          <w:szCs w:val="20"/>
          <w:lang w:eastAsia="en-GB"/>
        </w:rPr>
        <w:lastRenderedPageBreak/>
        <w:t xml:space="preserve"> </w:t>
      </w:r>
      <w:r w:rsidR="00031141">
        <w:rPr>
          <w:rFonts w:ascii="NimbusRomNo9L-Regu" w:hAnsi="NimbusRomNo9L-Regu"/>
          <w:noProof/>
          <w:color w:val="000000"/>
          <w:sz w:val="20"/>
          <w:szCs w:val="20"/>
          <w:lang w:eastAsia="en-GB"/>
        </w:rPr>
        <w:drawing>
          <wp:inline distT="0" distB="0" distL="0" distR="0">
            <wp:extent cx="4680000" cy="2602683"/>
            <wp:effectExtent l="0" t="0" r="635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nnamed QQ Screenshot20150825002619.jpg"/>
                    <pic:cNvPicPr/>
                  </pic:nvPicPr>
                  <pic:blipFill rotWithShape="1">
                    <a:blip r:embed="rId48" cstate="print">
                      <a:extLst>
                        <a:ext uri="{28A0092B-C50C-407E-A947-70E740481C1C}">
                          <a14:useLocalDpi xmlns:a14="http://schemas.microsoft.com/office/drawing/2010/main" val="0"/>
                        </a:ext>
                      </a:extLst>
                    </a:blip>
                    <a:srcRect r="17856" b="5103"/>
                    <a:stretch/>
                  </pic:blipFill>
                  <pic:spPr bwMode="auto">
                    <a:xfrm>
                      <a:off x="0" y="0"/>
                      <a:ext cx="4680000" cy="2602683"/>
                    </a:xfrm>
                    <a:prstGeom prst="rect">
                      <a:avLst/>
                    </a:prstGeom>
                    <a:ln>
                      <a:noFill/>
                    </a:ln>
                    <a:extLst>
                      <a:ext uri="{53640926-AAD7-44D8-BBD7-CCE9431645EC}">
                        <a14:shadowObscured xmlns:a14="http://schemas.microsoft.com/office/drawing/2010/main"/>
                      </a:ext>
                    </a:extLst>
                  </pic:spPr>
                </pic:pic>
              </a:graphicData>
            </a:graphic>
          </wp:inline>
        </w:drawing>
      </w:r>
    </w:p>
    <w:p w:rsidR="00A657B8" w:rsidRDefault="00D83843" w:rsidP="004D5FAF">
      <w:pPr>
        <w:pStyle w:val="NoSpacing"/>
      </w:pPr>
      <w:r>
        <w:t>Fig. 6</w:t>
      </w:r>
      <w:r w:rsidR="00A657B8">
        <w:t>.</w:t>
      </w:r>
      <w:r w:rsidR="008B4939">
        <w:t>1</w:t>
      </w:r>
      <w:r w:rsidR="00A657B8">
        <w:t xml:space="preserve"> </w:t>
      </w:r>
      <w:r w:rsidR="0095206D">
        <w:t>N</w:t>
      </w:r>
      <w:r w:rsidR="00A657B8">
        <w:t>eedle trajectory</w:t>
      </w:r>
      <w:r w:rsidR="00AE5E50">
        <w:t xml:space="preserve">: (a) </w:t>
      </w:r>
      <w:proofErr w:type="gramStart"/>
      <w:r w:rsidR="00007755">
        <w:t>A</w:t>
      </w:r>
      <w:r w:rsidR="00C31971">
        <w:t>pproaching</w:t>
      </w:r>
      <w:proofErr w:type="gramEnd"/>
      <w:r w:rsidR="00C31971">
        <w:t xml:space="preserve"> the entrance point. (b)</w:t>
      </w:r>
      <w:r w:rsidR="004C61F9">
        <w:t xml:space="preserve"> P</w:t>
      </w:r>
      <w:r w:rsidR="00C31971">
        <w:t>iercing the surface. (c) Reorienting the ne</w:t>
      </w:r>
      <w:r w:rsidR="00007755">
        <w:t>edle around a fixed point. (d) R</w:t>
      </w:r>
      <w:r w:rsidR="00C31971">
        <w:t xml:space="preserve">each the exit point. (e) </w:t>
      </w:r>
      <w:r w:rsidR="007B26A7">
        <w:t>Retrieving</w:t>
      </w:r>
      <w:r w:rsidR="00C31971">
        <w:t xml:space="preserve"> the needle.</w:t>
      </w:r>
    </w:p>
    <w:p w:rsidR="008014E5" w:rsidRPr="00045211" w:rsidRDefault="00D83843" w:rsidP="00045211">
      <w:pPr>
        <w:pStyle w:val="head2"/>
        <w:rPr>
          <w:rStyle w:val="SubtleEmphasis"/>
          <w:b/>
          <w:iCs w:val="0"/>
        </w:rPr>
      </w:pPr>
      <w:bookmarkStart w:id="84" w:name="_Toc428400920"/>
      <w:bookmarkStart w:id="85" w:name="_Toc428951599"/>
      <w:r>
        <w:rPr>
          <w:rStyle w:val="SubtleEmphasis"/>
          <w:b/>
          <w:iCs w:val="0"/>
        </w:rPr>
        <w:t>6</w:t>
      </w:r>
      <w:r w:rsidR="008014E5" w:rsidRPr="00045211">
        <w:rPr>
          <w:rStyle w:val="SubtleEmphasis"/>
          <w:b/>
          <w:iCs w:val="0"/>
        </w:rPr>
        <w:t>.2</w:t>
      </w:r>
      <w:r w:rsidR="008014E5" w:rsidRPr="00045211">
        <w:rPr>
          <w:rStyle w:val="SubtleEmphasis"/>
          <w:b/>
          <w:iCs w:val="0"/>
        </w:rPr>
        <w:tab/>
        <w:t>Prototyping</w:t>
      </w:r>
      <w:bookmarkEnd w:id="84"/>
      <w:bookmarkEnd w:id="85"/>
      <w:r w:rsidR="008014E5" w:rsidRPr="00045211">
        <w:rPr>
          <w:rStyle w:val="SubtleEmphasis"/>
          <w:b/>
          <w:iCs w:val="0"/>
        </w:rPr>
        <w:t xml:space="preserve"> </w:t>
      </w:r>
    </w:p>
    <w:p w:rsidR="00843CEB" w:rsidRDefault="007B26A7" w:rsidP="00905CA4">
      <w:r w:rsidRPr="00D448C6">
        <w:t xml:space="preserve">Based on </w:t>
      </w:r>
      <w:r w:rsidR="006B4230">
        <w:t>our assumption and analysis</w:t>
      </w:r>
      <w:r w:rsidRPr="00D448C6">
        <w:t xml:space="preserve">, </w:t>
      </w:r>
      <w:r w:rsidR="00820AEB">
        <w:t xml:space="preserve">we </w:t>
      </w:r>
      <w:r w:rsidR="006B4230" w:rsidRPr="006B4230">
        <w:t>envision</w:t>
      </w:r>
      <w:r w:rsidR="006B4230">
        <w:t xml:space="preserve"> that</w:t>
      </w:r>
      <w:r w:rsidR="006B4230" w:rsidRPr="006B4230">
        <w:t xml:space="preserve"> </w:t>
      </w:r>
      <w:r w:rsidR="00820AEB">
        <w:t>a motorized device which drive</w:t>
      </w:r>
      <w:r w:rsidR="006B4230">
        <w:t>s</w:t>
      </w:r>
      <w:r w:rsidR="00820AEB">
        <w:t xml:space="preserve"> the needle </w:t>
      </w:r>
      <w:r w:rsidR="004A0CE8">
        <w:t>with</w:t>
      </w:r>
      <w:r w:rsidR="00820AEB">
        <w:t xml:space="preserve"> a</w:t>
      </w:r>
      <w:r w:rsidR="004A0CE8">
        <w:t xml:space="preserve"> critical</w:t>
      </w:r>
      <w:r w:rsidR="00820AEB">
        <w:t xml:space="preserve"> planned trajectory</w:t>
      </w:r>
      <w:r w:rsidR="006B4230">
        <w:t xml:space="preserve"> would have great potential use</w:t>
      </w:r>
      <w:r w:rsidR="00820AEB">
        <w:t xml:space="preserve">. This device is small, thin, and used like a pen so that it can either </w:t>
      </w:r>
      <w:r w:rsidR="006B4230">
        <w:t xml:space="preserve">be </w:t>
      </w:r>
      <w:r w:rsidR="00820AEB">
        <w:t xml:space="preserve">hand held or robot mounted. </w:t>
      </w:r>
      <w:r w:rsidR="003A44D0">
        <w:t>A prototype of the described</w:t>
      </w:r>
      <w:r w:rsidR="00B86F68" w:rsidRPr="00D448C6">
        <w:t xml:space="preserve"> suturing device is designed</w:t>
      </w:r>
      <w:r w:rsidR="003808B5">
        <w:t xml:space="preserve"> </w:t>
      </w:r>
      <w:r w:rsidR="00D83843">
        <w:t>as Fig 6</w:t>
      </w:r>
      <w:r w:rsidR="008A5116">
        <w:t>.2. This device is</w:t>
      </w:r>
      <w:r w:rsidR="00815853">
        <w:t xml:space="preserve"> </w:t>
      </w:r>
      <w:r w:rsidR="001A3F66">
        <w:t>150mm long, 14</w:t>
      </w:r>
      <w:r w:rsidR="0041487C">
        <w:t xml:space="preserve">mm thick, </w:t>
      </w:r>
      <w:r w:rsidR="00C339C0">
        <w:t>with</w:t>
      </w:r>
      <w:r w:rsidR="003808B5" w:rsidRPr="00D448C6">
        <w:t xml:space="preserve"> two-degree-of-freedom</w:t>
      </w:r>
      <w:r w:rsidR="00B86F68" w:rsidRPr="00D448C6">
        <w:t xml:space="preserve">: </w:t>
      </w:r>
      <w:r w:rsidR="00843CEB">
        <w:t>o</w:t>
      </w:r>
      <w:r w:rsidR="00B86F68" w:rsidRPr="00D448C6">
        <w:t xml:space="preserve">ne </w:t>
      </w:r>
      <w:r w:rsidR="003808B5">
        <w:t xml:space="preserve">is responsible for </w:t>
      </w:r>
      <w:r w:rsidR="00B86F68" w:rsidRPr="00D448C6">
        <w:t xml:space="preserve">rotating </w:t>
      </w:r>
      <w:r w:rsidR="00034912" w:rsidRPr="00D448C6">
        <w:t>a 260º circular needle</w:t>
      </w:r>
      <w:r w:rsidR="00034912">
        <w:t xml:space="preserve"> around its centre</w:t>
      </w:r>
      <w:r w:rsidR="00034912" w:rsidRPr="00D448C6">
        <w:t>;</w:t>
      </w:r>
    </w:p>
    <w:p w:rsidR="00843CEB" w:rsidRDefault="00843CEB" w:rsidP="00843CEB">
      <w:pPr>
        <w:jc w:val="center"/>
      </w:pPr>
      <w:r>
        <w:rPr>
          <w:noProof/>
          <w:lang w:eastAsia="en-GB"/>
        </w:rPr>
        <w:drawing>
          <wp:inline distT="0" distB="0" distL="0" distR="0" wp14:anchorId="0CD79DC1" wp14:editId="46CBBCE5">
            <wp:extent cx="4536000" cy="301767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5.2.bmp"/>
                    <pic:cNvPicPr/>
                  </pic:nvPicPr>
                  <pic:blipFill rotWithShape="1">
                    <a:blip r:embed="rId49" cstate="print">
                      <a:extLst>
                        <a:ext uri="{BEBA8EAE-BF5A-486C-A8C5-ECC9F3942E4B}">
                          <a14:imgProps xmlns:a14="http://schemas.microsoft.com/office/drawing/2010/main">
                            <a14:imgLayer r:embed="rId50">
                              <a14:imgEffect>
                                <a14:saturation sat="0"/>
                              </a14:imgEffect>
                            </a14:imgLayer>
                          </a14:imgProps>
                        </a:ext>
                        <a:ext uri="{28A0092B-C50C-407E-A947-70E740481C1C}">
                          <a14:useLocalDpi xmlns:a14="http://schemas.microsoft.com/office/drawing/2010/main" val="0"/>
                        </a:ext>
                      </a:extLst>
                    </a:blip>
                    <a:srcRect r="31162" b="12015"/>
                    <a:stretch/>
                  </pic:blipFill>
                  <pic:spPr bwMode="auto">
                    <a:xfrm>
                      <a:off x="0" y="0"/>
                      <a:ext cx="4536000" cy="3017672"/>
                    </a:xfrm>
                    <a:prstGeom prst="rect">
                      <a:avLst/>
                    </a:prstGeom>
                    <a:ln>
                      <a:noFill/>
                    </a:ln>
                    <a:extLst>
                      <a:ext uri="{53640926-AAD7-44D8-BBD7-CCE9431645EC}">
                        <a14:shadowObscured xmlns:a14="http://schemas.microsoft.com/office/drawing/2010/main"/>
                      </a:ext>
                    </a:extLst>
                  </pic:spPr>
                </pic:pic>
              </a:graphicData>
            </a:graphic>
          </wp:inline>
        </w:drawing>
      </w:r>
    </w:p>
    <w:p w:rsidR="00843CEB" w:rsidRPr="00D448C6" w:rsidRDefault="00843CEB" w:rsidP="00843CEB">
      <w:pPr>
        <w:pStyle w:val="NoSpacing"/>
      </w:pPr>
      <w:r>
        <w:t>Fig. 6.2 (a) Integrated view (b) section view (c) exploded view</w:t>
      </w:r>
    </w:p>
    <w:p w:rsidR="00B33DFE" w:rsidRDefault="00034912" w:rsidP="00905CA4">
      <w:proofErr w:type="gramStart"/>
      <w:r w:rsidRPr="00D448C6">
        <w:lastRenderedPageBreak/>
        <w:t>the</w:t>
      </w:r>
      <w:proofErr w:type="gramEnd"/>
      <w:r w:rsidRPr="00D448C6">
        <w:t xml:space="preserve"> other </w:t>
      </w:r>
      <w:r>
        <w:t xml:space="preserve">for </w:t>
      </w:r>
      <w:r w:rsidRPr="00D448C6">
        <w:t xml:space="preserve">reorienting the needle according to </w:t>
      </w:r>
      <w:r>
        <w:t xml:space="preserve">a point on the needle body and near its tip. </w:t>
      </w:r>
      <w:r w:rsidR="00607C1E">
        <w:t>One</w:t>
      </w:r>
      <w:r w:rsidR="003E3A2D">
        <w:t xml:space="preserve"> stitching</w:t>
      </w:r>
      <w:r w:rsidR="00607C1E">
        <w:t xml:space="preserve"> period</w:t>
      </w:r>
      <w:r w:rsidR="003E3A2D">
        <w:t xml:space="preserve"> is shown in Fig</w:t>
      </w:r>
      <w:r w:rsidR="00607C1E">
        <w:t>. 6.</w:t>
      </w:r>
      <w:r w:rsidR="003E3A2D">
        <w:t>3.</w:t>
      </w:r>
    </w:p>
    <w:p w:rsidR="00F53097" w:rsidRDefault="00B97D09" w:rsidP="00F53097">
      <w:pPr>
        <w:jc w:val="center"/>
      </w:pPr>
      <w:r>
        <w:rPr>
          <w:noProof/>
          <w:lang w:eastAsia="en-GB"/>
        </w:rPr>
        <w:drawing>
          <wp:inline distT="0" distB="0" distL="0" distR="0">
            <wp:extent cx="4320000" cy="2905786"/>
            <wp:effectExtent l="19050" t="19050" r="23495" b="279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New Bitmap Image.bmp"/>
                    <pic:cNvPicPr/>
                  </pic:nvPicPr>
                  <pic:blipFill rotWithShape="1">
                    <a:blip r:embed="rId51" cstate="print">
                      <a:extLst>
                        <a:ext uri="{BEBA8EAE-BF5A-486C-A8C5-ECC9F3942E4B}">
                          <a14:imgProps xmlns:a14="http://schemas.microsoft.com/office/drawing/2010/main">
                            <a14:imgLayer r:embed="rId52">
                              <a14:imgEffect>
                                <a14:saturation sat="0"/>
                              </a14:imgEffect>
                            </a14:imgLayer>
                          </a14:imgProps>
                        </a:ext>
                        <a:ext uri="{28A0092B-C50C-407E-A947-70E740481C1C}">
                          <a14:useLocalDpi xmlns:a14="http://schemas.microsoft.com/office/drawing/2010/main" val="0"/>
                        </a:ext>
                      </a:extLst>
                    </a:blip>
                    <a:srcRect r="31713" b="4582"/>
                    <a:stretch/>
                  </pic:blipFill>
                  <pic:spPr bwMode="auto">
                    <a:xfrm>
                      <a:off x="0" y="0"/>
                      <a:ext cx="4320000" cy="290578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607C1E" w:rsidRDefault="00607C1E" w:rsidP="00607C1E">
      <w:pPr>
        <w:pStyle w:val="NoSpacing"/>
      </w:pPr>
      <w:r>
        <w:t>Fig. 6.3 One stitching period</w:t>
      </w:r>
    </w:p>
    <w:p w:rsidR="001B1284" w:rsidRDefault="001C678B" w:rsidP="00905CA4">
      <w:r>
        <w:t xml:space="preserve">To drive a circular needle, </w:t>
      </w:r>
      <w:r w:rsidR="00905CA4">
        <w:t>there are two</w:t>
      </w:r>
      <w:r>
        <w:t xml:space="preserve"> mechanism </w:t>
      </w:r>
      <w:r w:rsidR="00905CA4">
        <w:t>to</w:t>
      </w:r>
      <w:r>
        <w:t xml:space="preserve"> be selected, for example, using a </w:t>
      </w:r>
      <w:r w:rsidRPr="001C678B">
        <w:t>pairs of rollers working together to grip a needle and rotate it</w:t>
      </w:r>
      <w:r w:rsidR="006B4230">
        <w:t>,</w:t>
      </w:r>
      <w:r w:rsidR="00905CA4">
        <w:t xml:space="preserve"> or using a pin to push a needle with </w:t>
      </w:r>
      <w:r w:rsidR="00905CA4" w:rsidRPr="00905CA4">
        <w:t>notch</w:t>
      </w:r>
      <w:r w:rsidR="00905CA4">
        <w:t xml:space="preserve">es </w:t>
      </w:r>
      <w:r w:rsidR="006B4230">
        <w:t>on its</w:t>
      </w:r>
      <w:r w:rsidR="00905CA4">
        <w:t xml:space="preserve"> body. In this initial design, we </w:t>
      </w:r>
      <w:r w:rsidR="006B4230">
        <w:t>take</w:t>
      </w:r>
      <w:r w:rsidR="00905CA4">
        <w:t xml:space="preserve"> the second solution</w:t>
      </w:r>
      <w:r w:rsidR="00D83843">
        <w:t xml:space="preserve"> (Fig.6</w:t>
      </w:r>
      <w:r w:rsidR="003A55A0">
        <w:t>.</w:t>
      </w:r>
      <w:r w:rsidR="003E3A2D">
        <w:t>4</w:t>
      </w:r>
      <w:r w:rsidR="003A55A0">
        <w:t>)</w:t>
      </w:r>
      <w:r w:rsidR="00905CA4">
        <w:t xml:space="preserve"> because with this method, the position of the needle can be accurately controlled. There are two notches </w:t>
      </w:r>
      <w:r w:rsidR="006B4230">
        <w:t>on</w:t>
      </w:r>
      <w:r w:rsidR="00905CA4">
        <w:t xml:space="preserve"> the needle body, 180</w:t>
      </w:r>
      <w:r w:rsidR="00905CA4">
        <w:rPr>
          <w:rFonts w:cs="Times New Roman"/>
        </w:rPr>
        <w:t>º</w:t>
      </w:r>
      <w:r w:rsidR="00905CA4">
        <w:t xml:space="preserve"> apart. The notch has a slope towards the end side of the needle. By rotating the pin forward and backward</w:t>
      </w:r>
      <w:r w:rsidR="00513184">
        <w:t xml:space="preserve"> with 180</w:t>
      </w:r>
      <w:r w:rsidR="00513184">
        <w:rPr>
          <w:rFonts w:cs="Times New Roman"/>
        </w:rPr>
        <w:t>º each time</w:t>
      </w:r>
      <w:r w:rsidR="00905CA4">
        <w:t xml:space="preserve">, the needle can be </w:t>
      </w:r>
      <w:r w:rsidR="00513184">
        <w:t xml:space="preserve">driven </w:t>
      </w:r>
      <w:r w:rsidR="003A55A0">
        <w:t>to perform continuous stitching</w:t>
      </w:r>
      <w:r w:rsidR="00513184">
        <w:t xml:space="preserve">. </w:t>
      </w:r>
    </w:p>
    <w:p w:rsidR="00435953" w:rsidRDefault="001B1284" w:rsidP="00435953">
      <w:pPr>
        <w:jc w:val="center"/>
      </w:pPr>
      <w:r>
        <w:rPr>
          <w:noProof/>
          <w:lang w:eastAsia="en-GB"/>
        </w:rPr>
        <w:drawing>
          <wp:inline distT="0" distB="0" distL="0" distR="0" wp14:anchorId="4B8F37DA" wp14:editId="2386F2C8">
            <wp:extent cx="1656000" cy="816056"/>
            <wp:effectExtent l="0" t="0" r="1905"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t="9715" b="6914"/>
                    <a:stretch/>
                  </pic:blipFill>
                  <pic:spPr bwMode="auto">
                    <a:xfrm>
                      <a:off x="0" y="0"/>
                      <a:ext cx="1656000" cy="816056"/>
                    </a:xfrm>
                    <a:prstGeom prst="rect">
                      <a:avLst/>
                    </a:prstGeom>
                    <a:ln>
                      <a:noFill/>
                    </a:ln>
                    <a:extLst>
                      <a:ext uri="{53640926-AAD7-44D8-BBD7-CCE9431645EC}">
                        <a14:shadowObscured xmlns:a14="http://schemas.microsoft.com/office/drawing/2010/main"/>
                      </a:ext>
                    </a:extLst>
                  </pic:spPr>
                </pic:pic>
              </a:graphicData>
            </a:graphic>
          </wp:inline>
        </w:drawing>
      </w:r>
    </w:p>
    <w:p w:rsidR="00435953" w:rsidRDefault="00D83843" w:rsidP="00AA3D54">
      <w:pPr>
        <w:pStyle w:val="NoSpacing"/>
      </w:pPr>
      <w:r>
        <w:t>Fig. 6</w:t>
      </w:r>
      <w:r w:rsidR="00435953">
        <w:t>.</w:t>
      </w:r>
      <w:r w:rsidR="003E3A2D">
        <w:t>4</w:t>
      </w:r>
      <w:r w:rsidR="00435953">
        <w:t xml:space="preserve"> Needle driving mechanism</w:t>
      </w:r>
    </w:p>
    <w:p w:rsidR="00D819C4" w:rsidRDefault="00D819C4" w:rsidP="00D819C4">
      <w:r>
        <w:t>The needle reorienting mechanism rotates the needle around a fixed axis, and usually this point is under the surface</w:t>
      </w:r>
      <w:r w:rsidR="007F29FE">
        <w:t xml:space="preserve"> being sewed</w:t>
      </w:r>
      <w:r>
        <w:t>. A three-gear-transmission mechanism is design</w:t>
      </w:r>
      <w:r w:rsidR="007F29FE">
        <w:t>ed</w:t>
      </w:r>
      <w:r>
        <w:t xml:space="preserve"> to reorient the needle. The merit of this design is that there is no need to </w:t>
      </w:r>
      <w:r w:rsidR="001A3F66">
        <w:t>place</w:t>
      </w:r>
      <w:r>
        <w:t xml:space="preserve"> a physi</w:t>
      </w:r>
      <w:r w:rsidR="008014E5">
        <w:t xml:space="preserve">cal pivot </w:t>
      </w:r>
      <w:r w:rsidR="00CC5F10">
        <w:t>on</w:t>
      </w:r>
      <w:r w:rsidR="008014E5">
        <w:t xml:space="preserve"> the rotating axis. </w:t>
      </w:r>
      <w:r w:rsidR="004166D0">
        <w:t>There are two solutions to drive the device. The first one use</w:t>
      </w:r>
      <w:r w:rsidR="005249B7">
        <w:t>s</w:t>
      </w:r>
      <w:r w:rsidR="004166D0">
        <w:t xml:space="preserve"> </w:t>
      </w:r>
      <w:r w:rsidR="004166D0" w:rsidRPr="005249B7">
        <w:t>Ø</w:t>
      </w:r>
      <w:r w:rsidR="004166D0">
        <w:t>8mm,</w:t>
      </w:r>
      <w:r w:rsidR="0032269E">
        <w:t xml:space="preserve"> 48</w:t>
      </w:r>
      <w:r w:rsidR="004166D0">
        <w:t xml:space="preserve">mm long </w:t>
      </w:r>
      <w:proofErr w:type="spellStart"/>
      <w:r w:rsidR="004166D0">
        <w:t>F</w:t>
      </w:r>
      <w:r w:rsidR="004166D0" w:rsidRPr="004166D0">
        <w:t>aulhaber</w:t>
      </w:r>
      <w:proofErr w:type="spellEnd"/>
      <w:r w:rsidR="004166D0" w:rsidRPr="004166D0">
        <w:t xml:space="preserve"> </w:t>
      </w:r>
      <w:r w:rsidR="004166D0">
        <w:t>rotatory motor</w:t>
      </w:r>
      <w:r w:rsidR="005249B7">
        <w:t xml:space="preserve"> and bevel gear transmission</w:t>
      </w:r>
      <w:r w:rsidR="003E3A2D">
        <w:t xml:space="preserve"> (Fig. 6.5 a)</w:t>
      </w:r>
      <w:r w:rsidR="005249B7">
        <w:t>. The second one use</w:t>
      </w:r>
      <w:r w:rsidR="00E33F46">
        <w:t xml:space="preserve">s 8mm </w:t>
      </w:r>
      <w:r w:rsidR="00E33F46">
        <w:lastRenderedPageBreak/>
        <w:t>thick</w:t>
      </w:r>
      <w:r w:rsidR="00CC5F10">
        <w:t>,</w:t>
      </w:r>
      <w:r w:rsidR="00E33F46">
        <w:t xml:space="preserve"> </w:t>
      </w:r>
      <w:r w:rsidR="0032269E">
        <w:t>60</w:t>
      </w:r>
      <w:r w:rsidR="00E33F46">
        <w:t xml:space="preserve"> </w:t>
      </w:r>
      <w:r w:rsidR="005249B7">
        <w:t xml:space="preserve">mm long </w:t>
      </w:r>
      <w:proofErr w:type="spellStart"/>
      <w:r w:rsidR="005249B7">
        <w:t>F</w:t>
      </w:r>
      <w:r w:rsidR="005249B7" w:rsidRPr="004166D0">
        <w:t>aulhaber</w:t>
      </w:r>
      <w:proofErr w:type="spellEnd"/>
      <w:r w:rsidR="005249B7" w:rsidRPr="004166D0">
        <w:t xml:space="preserve"> </w:t>
      </w:r>
      <w:r w:rsidR="005249B7">
        <w:t>linear motor and S</w:t>
      </w:r>
      <w:r w:rsidR="005249B7" w:rsidRPr="007C064E">
        <w:t xml:space="preserve">cotch yoke </w:t>
      </w:r>
      <w:r w:rsidR="005249B7">
        <w:t>transmission</w:t>
      </w:r>
      <w:r w:rsidR="003E3A2D">
        <w:t xml:space="preserve"> (Fig. 6.5 b)</w:t>
      </w:r>
      <w:r w:rsidR="005249B7">
        <w:t xml:space="preserve">. </w:t>
      </w:r>
      <w:r w:rsidR="00236547">
        <w:t xml:space="preserve">The first solution makes the design shorter; however, </w:t>
      </w:r>
      <w:r w:rsidR="001A3F66">
        <w:t xml:space="preserve">manufacturing </w:t>
      </w:r>
      <w:r w:rsidR="00236547">
        <w:t xml:space="preserve">such small bevel gears is highly demanding on </w:t>
      </w:r>
      <w:r w:rsidR="001A3F66">
        <w:t xml:space="preserve">machine </w:t>
      </w:r>
      <w:r w:rsidR="00236547">
        <w:t>accuracy. The second solution using linear motor nevertheless makes the design longer, but its merit is obvious on less demanding on manufacturing accuracy</w:t>
      </w:r>
      <w:r w:rsidR="00CC5F10">
        <w:t xml:space="preserve"> and saving</w:t>
      </w:r>
      <w:r w:rsidR="00236547">
        <w:t xml:space="preserve"> more space.</w:t>
      </w:r>
    </w:p>
    <w:p w:rsidR="0005440E" w:rsidRDefault="0005440E" w:rsidP="0005440E">
      <w:pPr>
        <w:jc w:val="center"/>
      </w:pPr>
      <w:r>
        <w:rPr>
          <w:noProof/>
          <w:lang w:eastAsia="en-GB"/>
        </w:rPr>
        <w:drawing>
          <wp:inline distT="0" distB="0" distL="0" distR="0">
            <wp:extent cx="5400000" cy="1046834"/>
            <wp:effectExtent l="0" t="0" r="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5.4.bmp"/>
                    <pic:cNvPicPr/>
                  </pic:nvPicPr>
                  <pic:blipFill rotWithShape="1">
                    <a:blip r:embed="rId54" cstate="print">
                      <a:extLst>
                        <a:ext uri="{BEBA8EAE-BF5A-486C-A8C5-ECC9F3942E4B}">
                          <a14:imgProps xmlns:a14="http://schemas.microsoft.com/office/drawing/2010/main">
                            <a14:imgLayer r:embed="rId55">
                              <a14:imgEffect>
                                <a14:saturation sat="0"/>
                              </a14:imgEffect>
                            </a14:imgLayer>
                          </a14:imgProps>
                        </a:ext>
                        <a:ext uri="{28A0092B-C50C-407E-A947-70E740481C1C}">
                          <a14:useLocalDpi xmlns:a14="http://schemas.microsoft.com/office/drawing/2010/main" val="0"/>
                        </a:ext>
                      </a:extLst>
                    </a:blip>
                    <a:srcRect r="22749" b="71228"/>
                    <a:stretch/>
                  </pic:blipFill>
                  <pic:spPr bwMode="auto">
                    <a:xfrm>
                      <a:off x="0" y="0"/>
                      <a:ext cx="5400000" cy="1046834"/>
                    </a:xfrm>
                    <a:prstGeom prst="rect">
                      <a:avLst/>
                    </a:prstGeom>
                    <a:ln>
                      <a:noFill/>
                    </a:ln>
                    <a:extLst>
                      <a:ext uri="{53640926-AAD7-44D8-BBD7-CCE9431645EC}">
                        <a14:shadowObscured xmlns:a14="http://schemas.microsoft.com/office/drawing/2010/main"/>
                      </a:ext>
                    </a:extLst>
                  </pic:spPr>
                </pic:pic>
              </a:graphicData>
            </a:graphic>
          </wp:inline>
        </w:drawing>
      </w:r>
    </w:p>
    <w:p w:rsidR="00435953" w:rsidRDefault="002D553F" w:rsidP="000A6BBC">
      <w:pPr>
        <w:pStyle w:val="NoSpacing"/>
      </w:pPr>
      <w:r>
        <w:t xml:space="preserve">Fig. </w:t>
      </w:r>
      <w:r w:rsidR="003E3A2D">
        <w:t>6</w:t>
      </w:r>
      <w:r>
        <w:t>.</w:t>
      </w:r>
      <w:r w:rsidR="003E3A2D">
        <w:t>5</w:t>
      </w:r>
      <w:r>
        <w:t xml:space="preserve"> Needle reorienting mechanism</w:t>
      </w:r>
      <w:r w:rsidR="007C064E">
        <w:t xml:space="preserve"> (a) Bevel gear transmission (b) S</w:t>
      </w:r>
      <w:r w:rsidR="007C064E" w:rsidRPr="007C064E">
        <w:t xml:space="preserve">cotch yoke </w:t>
      </w:r>
      <w:r w:rsidR="007C064E">
        <w:t>transmission</w:t>
      </w:r>
    </w:p>
    <w:p w:rsidR="00E27444" w:rsidRDefault="00E27444" w:rsidP="00E27444">
      <w:r>
        <w:t xml:space="preserve">Before making the </w:t>
      </w:r>
      <w:proofErr w:type="spellStart"/>
      <w:r>
        <w:t>handware</w:t>
      </w:r>
      <w:proofErr w:type="spellEnd"/>
      <w:r>
        <w:t xml:space="preserve">, further work needs to be done </w:t>
      </w:r>
      <w:r w:rsidR="001A3F66">
        <w:t>in</w:t>
      </w:r>
      <w:r>
        <w:t xml:space="preserve"> three aspects. Firstly, to make this device suitable for the scale of task like stent graft sewing, geometrical constraints should be thoroughly analysed, for example the stent diameter and fabric thickness. </w:t>
      </w:r>
      <w:r w:rsidR="001A3F66">
        <w:t>These</w:t>
      </w:r>
      <w:r>
        <w:t xml:space="preserve"> constraints can be used as guidance to select the needle diameter, position of the </w:t>
      </w:r>
      <w:r w:rsidR="00F043B7">
        <w:t>reorienting</w:t>
      </w:r>
      <w:r>
        <w:t xml:space="preserve"> point as well as </w:t>
      </w:r>
      <w:r w:rsidR="004D6C07">
        <w:t xml:space="preserve">the </w:t>
      </w:r>
      <w:r w:rsidR="009C6429">
        <w:t>needle’s</w:t>
      </w:r>
      <w:r w:rsidR="004D6C07">
        <w:t xml:space="preserve"> working space. Secondly, inverse kinematic of the two-degree-of-freedom device should be modelled so that the planned trajectory can be executed </w:t>
      </w:r>
      <w:r w:rsidR="00F10489">
        <w:t>precise</w:t>
      </w:r>
      <w:r w:rsidR="004D6C07">
        <w:t xml:space="preserve">ly. Thirdly, </w:t>
      </w:r>
      <w:r w:rsidR="00751D0C">
        <w:t xml:space="preserve">as the tip of this device moves in the air, a reference point needs to be created, which </w:t>
      </w:r>
      <w:r w:rsidR="00F10489">
        <w:t xml:space="preserve">is able to </w:t>
      </w:r>
      <w:r w:rsidR="00D21D5F">
        <w:t>show</w:t>
      </w:r>
      <w:r w:rsidR="00751D0C">
        <w:t xml:space="preserve"> where the target entrance and exit point are. </w:t>
      </w:r>
      <w:r w:rsidR="001A3F66">
        <w:t xml:space="preserve">Perhaps, a laser beam </w:t>
      </w:r>
      <w:r w:rsidR="0088105C">
        <w:t xml:space="preserve">projected on the sewn object is a potential solution. </w:t>
      </w:r>
      <w:r w:rsidR="00D83843">
        <w:t>Fig 6</w:t>
      </w:r>
      <w:r w:rsidR="00054595">
        <w:t>.</w:t>
      </w:r>
      <w:r w:rsidR="003E3A2D">
        <w:t>6</w:t>
      </w:r>
      <w:r w:rsidR="00054595">
        <w:t xml:space="preserve"> is </w:t>
      </w:r>
      <w:r w:rsidR="009F0B4E">
        <w:t>a</w:t>
      </w:r>
      <w:r w:rsidR="00054595">
        <w:t xml:space="preserve"> </w:t>
      </w:r>
      <w:r w:rsidR="009F0B4E" w:rsidRPr="009F0B4E">
        <w:t>visionary</w:t>
      </w:r>
      <w:r w:rsidR="00054595">
        <w:t xml:space="preserve"> scenario when using this device to sew a stent graft. </w:t>
      </w:r>
    </w:p>
    <w:p w:rsidR="008B4939" w:rsidRDefault="008B4939" w:rsidP="00A3783F">
      <w:pPr>
        <w:jc w:val="center"/>
      </w:pPr>
      <w:r>
        <w:rPr>
          <w:noProof/>
          <w:lang w:eastAsia="en-GB"/>
        </w:rPr>
        <w:drawing>
          <wp:inline distT="0" distB="0" distL="0" distR="0" wp14:anchorId="5B7D8459" wp14:editId="794B3B9F">
            <wp:extent cx="3240000" cy="2424236"/>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6142" t="2438"/>
                    <a:stretch/>
                  </pic:blipFill>
                  <pic:spPr bwMode="auto">
                    <a:xfrm>
                      <a:off x="0" y="0"/>
                      <a:ext cx="3240000" cy="2424236"/>
                    </a:xfrm>
                    <a:prstGeom prst="rect">
                      <a:avLst/>
                    </a:prstGeom>
                    <a:ln>
                      <a:noFill/>
                    </a:ln>
                    <a:extLst>
                      <a:ext uri="{53640926-AAD7-44D8-BBD7-CCE9431645EC}">
                        <a14:shadowObscured xmlns:a14="http://schemas.microsoft.com/office/drawing/2010/main"/>
                      </a:ext>
                    </a:extLst>
                  </pic:spPr>
                </pic:pic>
              </a:graphicData>
            </a:graphic>
          </wp:inline>
        </w:drawing>
      </w:r>
    </w:p>
    <w:p w:rsidR="009F0B4E" w:rsidRDefault="00AA3D54" w:rsidP="00735799">
      <w:pPr>
        <w:pStyle w:val="NoSpacing"/>
      </w:pPr>
      <w:r>
        <w:t xml:space="preserve">Fig. </w:t>
      </w:r>
      <w:r w:rsidR="00D83843">
        <w:t>6</w:t>
      </w:r>
      <w:r>
        <w:t>.</w:t>
      </w:r>
      <w:r w:rsidR="003E3A2D">
        <w:t>6</w:t>
      </w:r>
      <w:r>
        <w:t xml:space="preserve"> </w:t>
      </w:r>
      <w:proofErr w:type="gramStart"/>
      <w:r w:rsidR="001A3F66">
        <w:t>A</w:t>
      </w:r>
      <w:proofErr w:type="gramEnd"/>
      <w:r w:rsidR="00735799">
        <w:t xml:space="preserve"> </w:t>
      </w:r>
      <w:r w:rsidR="001A3F66" w:rsidRPr="009F0B4E">
        <w:t>visionary</w:t>
      </w:r>
      <w:r w:rsidR="001A3F66">
        <w:t xml:space="preserve"> scenario </w:t>
      </w:r>
      <w:r w:rsidR="00735799">
        <w:t>when using this device to sew a stent graft</w:t>
      </w:r>
      <w:r w:rsidR="009F0B4E">
        <w:t xml:space="preserve">. A stent is fixed </w:t>
      </w:r>
      <w:r w:rsidR="00297C37">
        <w:t>in</w:t>
      </w:r>
      <w:r w:rsidR="009F0B4E">
        <w:t xml:space="preserve"> the mandrel slot. </w:t>
      </w:r>
    </w:p>
    <w:p w:rsidR="00AA3D54" w:rsidRDefault="009F0B4E" w:rsidP="00735799">
      <w:pPr>
        <w:pStyle w:val="NoSpacing"/>
      </w:pPr>
      <w:r>
        <w:t>The fabric is warped outside the mandrel.</w:t>
      </w:r>
    </w:p>
    <w:p w:rsidR="00951E29" w:rsidRPr="00045211" w:rsidRDefault="00D83843" w:rsidP="00045211">
      <w:pPr>
        <w:pStyle w:val="head1"/>
      </w:pPr>
      <w:bookmarkStart w:id="86" w:name="_Toc428377906"/>
      <w:bookmarkStart w:id="87" w:name="_Toc428378148"/>
      <w:bookmarkStart w:id="88" w:name="_Toc428400921"/>
      <w:bookmarkStart w:id="89" w:name="_Toc428951600"/>
      <w:r>
        <w:lastRenderedPageBreak/>
        <w:t>7</w:t>
      </w:r>
      <w:r w:rsidR="00951E29" w:rsidRPr="00045211">
        <w:tab/>
        <w:t>Conclusion and Future Work</w:t>
      </w:r>
      <w:bookmarkEnd w:id="86"/>
      <w:bookmarkEnd w:id="87"/>
      <w:bookmarkEnd w:id="88"/>
      <w:bookmarkEnd w:id="89"/>
    </w:p>
    <w:p w:rsidR="00951E29" w:rsidRDefault="00EF2C49" w:rsidP="00951E29">
      <w:r>
        <w:t xml:space="preserve">This report starts with reviewing state-of-the-art technologies on automating stent graft manufacturing and </w:t>
      </w:r>
      <w:r w:rsidR="00722F45">
        <w:t xml:space="preserve">also </w:t>
      </w:r>
      <w:r w:rsidRPr="007B3531">
        <w:t>summarize</w:t>
      </w:r>
      <w:r>
        <w:t>s</w:t>
      </w:r>
      <w:r w:rsidRPr="007B3531">
        <w:t xml:space="preserve"> </w:t>
      </w:r>
      <w:r>
        <w:t>the limitations on current stage. Then, in chapter 3</w:t>
      </w:r>
      <w:r w:rsidR="00E75B1A">
        <w:t xml:space="preserve"> and 4</w:t>
      </w:r>
      <w:r>
        <w:t xml:space="preserve">, the survey goes more broadly into reviewing the innovations on automated industrial sewing and medical suturing. In chapter </w:t>
      </w:r>
      <w:r w:rsidR="00E75B1A">
        <w:t>5,</w:t>
      </w:r>
      <w:r>
        <w:t xml:space="preserve"> our work on using bimanual robot to manufacture stent graft is introduced and the preliminary result which is presented as a paper in IROS 2015 is shown. In chapter </w:t>
      </w:r>
      <w:r w:rsidR="00E75B1A">
        <w:t>6</w:t>
      </w:r>
      <w:r>
        <w:t xml:space="preserve">, we show the prototyping of a new device which could possibility innovate stent graft sewing process. </w:t>
      </w:r>
    </w:p>
    <w:p w:rsidR="00654D66" w:rsidRDefault="00AA439E" w:rsidP="00951E29">
      <w:r>
        <w:t xml:space="preserve">According to this review, hand sewing technique and relevant running and tacking methods are more proper way to sew fenestrated/branched stent grafts in terms of </w:t>
      </w:r>
      <w:r w:rsidR="002E5019">
        <w:t>elegancy</w:t>
      </w:r>
      <w:r w:rsidR="005A7A78">
        <w:t xml:space="preserve">, strength and versatility. </w:t>
      </w:r>
      <w:r w:rsidR="00D40761">
        <w:t>As such, our investigation starts with researching on the ways to transfer the</w:t>
      </w:r>
      <w:r w:rsidR="00CD081F">
        <w:t xml:space="preserve"> hand sewing</w:t>
      </w:r>
      <w:r w:rsidR="00D40761">
        <w:t xml:space="preserve"> skills to a bimanual robot. </w:t>
      </w:r>
      <w:r w:rsidR="00873EE8">
        <w:t>T</w:t>
      </w:r>
      <w:r w:rsidR="009A742B">
        <w:t>he research</w:t>
      </w:r>
      <w:r w:rsidR="00351A7F">
        <w:t xml:space="preserve"> topics</w:t>
      </w:r>
      <w:r w:rsidR="009A742B">
        <w:t xml:space="preserve"> on</w:t>
      </w:r>
      <w:r w:rsidR="0072063B">
        <w:t xml:space="preserve"> robot co-cooperative planning, control and </w:t>
      </w:r>
      <w:r w:rsidR="009A742B">
        <w:t>Learning from Demonst</w:t>
      </w:r>
      <w:r w:rsidR="00351A7F">
        <w:t>ration all play</w:t>
      </w:r>
      <w:r w:rsidR="009A742B">
        <w:t xml:space="preserve"> important role</w:t>
      </w:r>
      <w:r w:rsidR="00351A7F">
        <w:t>s</w:t>
      </w:r>
      <w:r w:rsidR="009A742B">
        <w:t xml:space="preserve"> in </w:t>
      </w:r>
      <w:r w:rsidR="0072063B">
        <w:t>the skills transfer</w:t>
      </w:r>
      <w:r w:rsidR="000C5D56">
        <w:t xml:space="preserve"> process</w:t>
      </w:r>
      <w:r w:rsidR="0072063B">
        <w:t>.</w:t>
      </w:r>
      <w:r w:rsidR="00351A7F">
        <w:t xml:space="preserve"> From a </w:t>
      </w:r>
      <w:r w:rsidR="00351A7F" w:rsidRPr="00351A7F">
        <w:t>system-level point of view</w:t>
      </w:r>
      <w:r w:rsidR="00351A7F">
        <w:t>, the robot</w:t>
      </w:r>
      <w:r w:rsidR="00D80193">
        <w:t>ic</w:t>
      </w:r>
      <w:r w:rsidR="00CD081F">
        <w:t xml:space="preserve"> sewing</w:t>
      </w:r>
      <w:r w:rsidR="00D80193">
        <w:t xml:space="preserve"> system should be able to handle constraints on its kinematic</w:t>
      </w:r>
      <w:r w:rsidR="00CD081F">
        <w:t xml:space="preserve">, dynamics, task requirements and </w:t>
      </w:r>
      <w:r w:rsidR="00D80193">
        <w:t xml:space="preserve">properly exploit </w:t>
      </w:r>
      <w:r w:rsidR="0015026F">
        <w:t>its kinematic</w:t>
      </w:r>
      <w:r w:rsidR="00D80193">
        <w:t xml:space="preserve"> redundancy for optimizing the</w:t>
      </w:r>
      <w:r w:rsidR="00CD081F">
        <w:t xml:space="preserve"> execution of </w:t>
      </w:r>
      <w:r w:rsidR="00D80193">
        <w:t>bimanual sewing</w:t>
      </w:r>
      <w:r w:rsidR="00CD081F">
        <w:t xml:space="preserve"> in the low level</w:t>
      </w:r>
      <w:r w:rsidR="00D80193">
        <w:t xml:space="preserve">. On </w:t>
      </w:r>
      <w:r w:rsidR="000C5D56">
        <w:t>the</w:t>
      </w:r>
      <w:r w:rsidR="00D80193">
        <w:t xml:space="preserve"> higher level</w:t>
      </w:r>
      <w:r w:rsidR="007C557D">
        <w:t xml:space="preserve"> of machine learning and skill </w:t>
      </w:r>
      <w:r w:rsidR="007C557D" w:rsidRPr="007C557D">
        <w:t>acquisition</w:t>
      </w:r>
      <w:r w:rsidR="00D80193">
        <w:t xml:space="preserve">, </w:t>
      </w:r>
      <w:r w:rsidR="00E50AB5">
        <w:t xml:space="preserve">the robot should be able to learn the sewing easily and naturally by observing human’s </w:t>
      </w:r>
      <w:r w:rsidR="00873EE8">
        <w:t>demonstration rather than by har</w:t>
      </w:r>
      <w:r w:rsidR="00E50AB5">
        <w:t xml:space="preserve">d coding a fixed policy. And the learned skills </w:t>
      </w:r>
      <w:r w:rsidR="00CD081F">
        <w:t xml:space="preserve">should </w:t>
      </w:r>
      <w:r w:rsidR="00E50AB5">
        <w:t xml:space="preserve">also </w:t>
      </w:r>
      <w:r w:rsidR="00CD081F">
        <w:t xml:space="preserve">be </w:t>
      </w:r>
      <w:r w:rsidR="00E50AB5">
        <w:t xml:space="preserve">robust and </w:t>
      </w:r>
      <w:r w:rsidR="00CD081F">
        <w:t>able to generalize even to unmet situations</w:t>
      </w:r>
      <w:r w:rsidR="00E50AB5">
        <w:t xml:space="preserve"> without reprogramming. </w:t>
      </w:r>
      <w:r w:rsidR="00260EBB">
        <w:t>According to this, another team member--</w:t>
      </w:r>
      <w:proofErr w:type="spellStart"/>
      <w:r w:rsidR="00260EBB">
        <w:t>Dr.</w:t>
      </w:r>
      <w:proofErr w:type="spellEnd"/>
      <w:r w:rsidR="00260EBB">
        <w:t xml:space="preserve"> Huang, and me are collocating yet dedicating in each other’s expertise filed – Machine Learning and Co-operative Control – to achieve the eventual </w:t>
      </w:r>
      <w:r w:rsidR="00654D66">
        <w:t>transferring human sewing skills to a bimanual robot.</w:t>
      </w:r>
    </w:p>
    <w:p w:rsidR="006E6B36" w:rsidRDefault="00AC70B9" w:rsidP="00951E29">
      <w:r>
        <w:t xml:space="preserve">Parallel to researching on robotic sewing with </w:t>
      </w:r>
      <w:r w:rsidRPr="00AC70B9">
        <w:t xml:space="preserve">conventional </w:t>
      </w:r>
      <w:r>
        <w:t xml:space="preserve">needle drivers, </w:t>
      </w:r>
      <w:r w:rsidR="003F379E">
        <w:t>we are also investigating</w:t>
      </w:r>
      <w:r w:rsidR="00A83101">
        <w:t xml:space="preserve"> on prototyping</w:t>
      </w:r>
      <w:r w:rsidR="003F379E">
        <w:t xml:space="preserve"> </w:t>
      </w:r>
      <w:r w:rsidR="00817D66">
        <w:t xml:space="preserve">a mechanical </w:t>
      </w:r>
      <w:r w:rsidR="003F379E">
        <w:t xml:space="preserve">device to </w:t>
      </w:r>
      <w:r w:rsidR="00CF5431">
        <w:t>automate</w:t>
      </w:r>
      <w:r w:rsidR="003F379E">
        <w:t xml:space="preserve"> the sewing/</w:t>
      </w:r>
      <w:r w:rsidR="00817D66">
        <w:t xml:space="preserve">suturing process. </w:t>
      </w:r>
      <w:r w:rsidR="00CF5431">
        <w:t xml:space="preserve">This novel device could simply the most complex procedure – needle trajectory control/planning – in conventional robotic suturing. With programmable stitch sizes and stitching depth, robot manipulator mounted this device could </w:t>
      </w:r>
      <w:r w:rsidR="00B55C74">
        <w:t xml:space="preserve">potentially </w:t>
      </w:r>
      <w:r w:rsidR="00CF5431">
        <w:t xml:space="preserve">deal </w:t>
      </w:r>
      <w:r w:rsidR="00C115C0">
        <w:t xml:space="preserve">with </w:t>
      </w:r>
      <w:r w:rsidR="00CF5431">
        <w:t xml:space="preserve">the stent </w:t>
      </w:r>
      <w:r w:rsidR="00C115C0">
        <w:t xml:space="preserve">graft sewing task precisely and efficiently. </w:t>
      </w:r>
    </w:p>
    <w:p w:rsidR="00E61E0E" w:rsidRDefault="00AD4801" w:rsidP="00951E29">
      <w:r>
        <w:t>To really automate the process for fenestrated/branched stent graft sewing</w:t>
      </w:r>
      <w:r w:rsidR="003D000C">
        <w:t xml:space="preserve"> either using conventional sewing method or the newly prototyped device</w:t>
      </w:r>
      <w:r>
        <w:t xml:space="preserve">, merely </w:t>
      </w:r>
      <w:r w:rsidR="00B94C1A">
        <w:t xml:space="preserve">researching on </w:t>
      </w:r>
      <w:r>
        <w:t xml:space="preserve">skill transfer is not enough. The robot should be able to sense and feel the sewing environment in </w:t>
      </w:r>
      <w:r>
        <w:lastRenderedPageBreak/>
        <w:t>order to adapt</w:t>
      </w:r>
      <w:r w:rsidR="00BF39C3">
        <w:t xml:space="preserve"> to</w:t>
      </w:r>
      <w:r>
        <w:t xml:space="preserve"> its changes. Vision guidance/visual </w:t>
      </w:r>
      <w:proofErr w:type="spellStart"/>
      <w:r>
        <w:t>servoing</w:t>
      </w:r>
      <w:proofErr w:type="spellEnd"/>
      <w:r>
        <w:t xml:space="preserve"> plays a key role </w:t>
      </w:r>
      <w:r w:rsidR="00BF39C3">
        <w:t>i</w:t>
      </w:r>
      <w:r w:rsidR="00E50667">
        <w:t xml:space="preserve">n the subtasks of running stitches following the stent, </w:t>
      </w:r>
      <w:proofErr w:type="spellStart"/>
      <w:r w:rsidR="00E50667">
        <w:t>regrasping</w:t>
      </w:r>
      <w:proofErr w:type="spellEnd"/>
      <w:r w:rsidR="00E50667">
        <w:t xml:space="preserve"> the needle, and tying knots</w:t>
      </w:r>
      <w:r w:rsidR="00BF39C3">
        <w:t xml:space="preserve">. </w:t>
      </w:r>
      <w:r w:rsidR="00A35237">
        <w:t xml:space="preserve">This research on vision guided sewing is interesting, challenging </w:t>
      </w:r>
      <w:r w:rsidR="00BB115B">
        <w:t>yet</w:t>
      </w:r>
      <w:r w:rsidR="00C74586">
        <w:t xml:space="preserve"> very</w:t>
      </w:r>
      <w:r w:rsidR="00A35237">
        <w:t xml:space="preserve"> valuable, which is not limited for sewing stent graft but has more broad applications in robotic surgery. </w:t>
      </w:r>
      <w:r w:rsidR="00C74586">
        <w:t>The developing of a hierarchical vision system with both global and local guidance is ongoing. Researching on this novel vision guided system has both great theoretical and practical value.</w:t>
      </w:r>
      <w:r w:rsidR="007034F4">
        <w:t xml:space="preserve"> </w:t>
      </w:r>
    </w:p>
    <w:p w:rsidR="006E6B36" w:rsidRDefault="006E6B36" w:rsidP="00951E29"/>
    <w:p w:rsidR="00260EBB" w:rsidRDefault="00260EBB" w:rsidP="00951E29"/>
    <w:p w:rsidR="007C557D" w:rsidRDefault="007C557D" w:rsidP="00951E29"/>
    <w:p w:rsidR="00951E29" w:rsidRDefault="00951E29" w:rsidP="00951E29"/>
    <w:p w:rsidR="00951E29" w:rsidRDefault="00951E29" w:rsidP="00951E29"/>
    <w:p w:rsidR="00951E29" w:rsidRDefault="00951E29" w:rsidP="00951E29"/>
    <w:p w:rsidR="00951E29" w:rsidRDefault="00951E29" w:rsidP="00951E29"/>
    <w:p w:rsidR="00BD65C9" w:rsidRDefault="00BD65C9" w:rsidP="00951E29"/>
    <w:p w:rsidR="00BD65C9" w:rsidRDefault="00BD65C9" w:rsidP="00951E29"/>
    <w:p w:rsidR="00BD65C9" w:rsidRDefault="00BD65C9" w:rsidP="00951E29"/>
    <w:p w:rsidR="00BD65C9" w:rsidRDefault="00BD65C9" w:rsidP="00951E29"/>
    <w:p w:rsidR="00BD65C9" w:rsidRDefault="00BD65C9" w:rsidP="00951E29"/>
    <w:p w:rsidR="00BD65C9" w:rsidRDefault="00BD65C9" w:rsidP="00951E29"/>
    <w:p w:rsidR="00AE38B6" w:rsidRDefault="00AE38B6" w:rsidP="00E80A38">
      <w:pPr>
        <w:pStyle w:val="Subtitle"/>
        <w:rPr>
          <w:rFonts w:eastAsiaTheme="minorHAnsi" w:cstheme="minorBidi"/>
          <w:b w:val="0"/>
          <w:color w:val="auto"/>
          <w:spacing w:val="0"/>
          <w:sz w:val="24"/>
          <w:szCs w:val="22"/>
        </w:rPr>
      </w:pPr>
    </w:p>
    <w:p w:rsidR="00F00E78" w:rsidRDefault="00F00E78" w:rsidP="00F00E78">
      <w:pPr>
        <w:pStyle w:val="Heading3"/>
      </w:pPr>
    </w:p>
    <w:p w:rsidR="00F00E78" w:rsidRPr="00F00E78" w:rsidRDefault="00F00E78" w:rsidP="00F00E78"/>
    <w:p w:rsidR="00E80A38" w:rsidRPr="00280A7A" w:rsidRDefault="00E80A38" w:rsidP="00E80A38">
      <w:pPr>
        <w:pStyle w:val="Subtitle"/>
      </w:pPr>
      <w:bookmarkStart w:id="90" w:name="_Toc428377907"/>
      <w:bookmarkStart w:id="91" w:name="_Toc428378149"/>
      <w:bookmarkStart w:id="92" w:name="_Toc428400922"/>
      <w:bookmarkStart w:id="93" w:name="_Toc428951601"/>
      <w:r w:rsidRPr="00280A7A">
        <w:lastRenderedPageBreak/>
        <w:t>Reference</w:t>
      </w:r>
      <w:bookmarkEnd w:id="90"/>
      <w:bookmarkEnd w:id="91"/>
      <w:bookmarkEnd w:id="92"/>
      <w:bookmarkEnd w:id="93"/>
      <w:r w:rsidRPr="00280A7A">
        <w:t xml:space="preserve"> </w:t>
      </w:r>
    </w:p>
    <w:p w:rsidR="00AE38B6" w:rsidRPr="00280A7A" w:rsidRDefault="00AE38B6" w:rsidP="00AE38B6">
      <w:pPr>
        <w:rPr>
          <w:color w:val="222222"/>
          <w:szCs w:val="24"/>
        </w:rPr>
      </w:pPr>
      <w:r>
        <w:rPr>
          <w:color w:val="222222"/>
          <w:szCs w:val="24"/>
        </w:rPr>
        <w:t>[1</w:t>
      </w:r>
      <w:proofErr w:type="gramStart"/>
      <w:r>
        <w:rPr>
          <w:color w:val="222222"/>
          <w:szCs w:val="24"/>
        </w:rPr>
        <w:t>]</w:t>
      </w:r>
      <w:r w:rsidRPr="00280A7A">
        <w:rPr>
          <w:color w:val="222222"/>
          <w:szCs w:val="24"/>
        </w:rPr>
        <w:t>http</w:t>
      </w:r>
      <w:proofErr w:type="gramEnd"/>
      <w:r w:rsidRPr="00280A7A">
        <w:rPr>
          <w:color w:val="222222"/>
          <w:szCs w:val="24"/>
        </w:rPr>
        <w:t>://</w:t>
      </w:r>
      <w:hyperlink r:id="rId57" w:history="1">
        <w:r w:rsidRPr="00280A7A">
          <w:rPr>
            <w:color w:val="222222"/>
            <w:szCs w:val="24"/>
          </w:rPr>
          <w:t>www.ksl-lorsch.de/en/products/automotive/composites/blindstitch-head-rc-510/</w:t>
        </w:r>
      </w:hyperlink>
    </w:p>
    <w:p w:rsidR="00AE38B6" w:rsidRPr="00280A7A" w:rsidRDefault="00AE38B6" w:rsidP="00AE38B6">
      <w:pPr>
        <w:rPr>
          <w:color w:val="222222"/>
          <w:szCs w:val="24"/>
        </w:rPr>
      </w:pPr>
      <w:r w:rsidRPr="00280A7A">
        <w:rPr>
          <w:color w:val="222222"/>
          <w:szCs w:val="24"/>
        </w:rPr>
        <w:t>[2]</w:t>
      </w:r>
      <w:proofErr w:type="spellStart"/>
      <w:r w:rsidRPr="00280A7A">
        <w:rPr>
          <w:color w:val="222222"/>
          <w:szCs w:val="24"/>
        </w:rPr>
        <w:t>Padoy</w:t>
      </w:r>
      <w:proofErr w:type="spellEnd"/>
      <w:r w:rsidRPr="00280A7A">
        <w:rPr>
          <w:color w:val="222222"/>
          <w:szCs w:val="24"/>
        </w:rPr>
        <w:t>, Nicolas, and Gregory D. Hager. "Human-machine collaborative surgery using learned models." Robotics and Automation (ICRA), 2011 IEEE International Conference on. IEEE, 2011.</w:t>
      </w:r>
    </w:p>
    <w:p w:rsidR="00AE38B6" w:rsidRPr="00280A7A" w:rsidRDefault="00AE38B6" w:rsidP="00AE38B6">
      <w:pPr>
        <w:rPr>
          <w:color w:val="222222"/>
          <w:szCs w:val="24"/>
        </w:rPr>
      </w:pPr>
      <w:r w:rsidRPr="00280A7A">
        <w:rPr>
          <w:color w:val="222222"/>
          <w:szCs w:val="24"/>
        </w:rPr>
        <w:t>[3]Havel, William John. "Attachment of stent to graft fabric with an anchoring machine stitching." U.S. Patent Application 13/772,009.</w:t>
      </w:r>
    </w:p>
    <w:p w:rsidR="00AE38B6" w:rsidRPr="00280A7A" w:rsidRDefault="00AE38B6" w:rsidP="00AE38B6">
      <w:pPr>
        <w:rPr>
          <w:color w:val="222222"/>
          <w:szCs w:val="24"/>
        </w:rPr>
      </w:pPr>
      <w:r w:rsidRPr="00280A7A">
        <w:rPr>
          <w:color w:val="222222"/>
          <w:szCs w:val="24"/>
        </w:rPr>
        <w:t>[4]</w:t>
      </w:r>
      <w:r w:rsidR="00377246" w:rsidRPr="00377246">
        <w:rPr>
          <w:color w:val="222222"/>
          <w:szCs w:val="24"/>
        </w:rPr>
        <w:t xml:space="preserve"> Anson, Anthony Walter. "Surgical graft/stent system." U.S. Patent No. 6,334,867. 1 Jan. 2002.</w:t>
      </w:r>
    </w:p>
    <w:p w:rsidR="00AE38B6" w:rsidRPr="00280A7A" w:rsidRDefault="00AE38B6" w:rsidP="00AE38B6">
      <w:pPr>
        <w:rPr>
          <w:color w:val="222222"/>
          <w:szCs w:val="24"/>
        </w:rPr>
      </w:pPr>
      <w:r w:rsidRPr="00280A7A">
        <w:rPr>
          <w:color w:val="222222"/>
          <w:szCs w:val="24"/>
        </w:rPr>
        <w:t>[5]</w:t>
      </w:r>
      <w:proofErr w:type="spellStart"/>
      <w:r w:rsidRPr="00280A7A">
        <w:rPr>
          <w:color w:val="222222"/>
          <w:szCs w:val="24"/>
        </w:rPr>
        <w:t>Murai</w:t>
      </w:r>
      <w:proofErr w:type="spellEnd"/>
      <w:r w:rsidRPr="00280A7A">
        <w:rPr>
          <w:color w:val="222222"/>
          <w:szCs w:val="24"/>
        </w:rPr>
        <w:t xml:space="preserve">, Estevan Hideki, Daniel Martins, and Henrique </w:t>
      </w:r>
      <w:proofErr w:type="spellStart"/>
      <w:r w:rsidRPr="00280A7A">
        <w:rPr>
          <w:color w:val="222222"/>
          <w:szCs w:val="24"/>
        </w:rPr>
        <w:t>Simas</w:t>
      </w:r>
      <w:proofErr w:type="spellEnd"/>
      <w:r w:rsidRPr="00280A7A">
        <w:rPr>
          <w:color w:val="222222"/>
          <w:szCs w:val="24"/>
        </w:rPr>
        <w:t xml:space="preserve">. "NUMBER AND TYPE SYNTHESES FOR </w:t>
      </w:r>
      <w:proofErr w:type="gramStart"/>
      <w:r w:rsidRPr="00280A7A">
        <w:rPr>
          <w:color w:val="222222"/>
          <w:szCs w:val="24"/>
        </w:rPr>
        <w:t>AN</w:t>
      </w:r>
      <w:proofErr w:type="gramEnd"/>
      <w:r w:rsidRPr="00280A7A">
        <w:rPr>
          <w:color w:val="222222"/>
          <w:szCs w:val="24"/>
        </w:rPr>
        <w:t xml:space="preserve"> ONE-SIDE STITCHING DEVICE." (2013).</w:t>
      </w:r>
    </w:p>
    <w:p w:rsidR="00AE38B6" w:rsidRPr="00280A7A" w:rsidRDefault="00AE38B6" w:rsidP="00AE38B6">
      <w:pPr>
        <w:rPr>
          <w:color w:val="222222"/>
          <w:szCs w:val="24"/>
        </w:rPr>
      </w:pPr>
      <w:r w:rsidRPr="00280A7A">
        <w:rPr>
          <w:color w:val="222222"/>
          <w:szCs w:val="24"/>
        </w:rPr>
        <w:t>[6]Parallel Kinematic Sewing the Institute of Textiles, University RWTH Aachen</w:t>
      </w:r>
    </w:p>
    <w:p w:rsidR="00AE38B6" w:rsidRPr="00280A7A" w:rsidRDefault="00AE38B6" w:rsidP="00AE38B6">
      <w:pPr>
        <w:rPr>
          <w:color w:val="222222"/>
          <w:szCs w:val="24"/>
        </w:rPr>
      </w:pPr>
      <w:r w:rsidRPr="00280A7A">
        <w:rPr>
          <w:color w:val="222222"/>
          <w:szCs w:val="24"/>
        </w:rPr>
        <w:t>[7]</w:t>
      </w:r>
      <w:proofErr w:type="spellStart"/>
      <w:r w:rsidRPr="00280A7A">
        <w:rPr>
          <w:color w:val="222222"/>
          <w:szCs w:val="24"/>
        </w:rPr>
        <w:t>Gershon</w:t>
      </w:r>
      <w:proofErr w:type="spellEnd"/>
      <w:r w:rsidRPr="00280A7A">
        <w:rPr>
          <w:color w:val="222222"/>
          <w:szCs w:val="24"/>
        </w:rPr>
        <w:t xml:space="preserve">, D., and I. </w:t>
      </w:r>
      <w:proofErr w:type="spellStart"/>
      <w:r w:rsidRPr="00280A7A">
        <w:rPr>
          <w:color w:val="222222"/>
          <w:szCs w:val="24"/>
        </w:rPr>
        <w:t>Porat</w:t>
      </w:r>
      <w:proofErr w:type="spellEnd"/>
      <w:r w:rsidRPr="00280A7A">
        <w:rPr>
          <w:color w:val="222222"/>
          <w:szCs w:val="24"/>
        </w:rPr>
        <w:t>. "Robotic sewing using multi-sensory feedback."</w:t>
      </w:r>
      <w:proofErr w:type="spellStart"/>
      <w:r w:rsidRPr="00280A7A">
        <w:rPr>
          <w:color w:val="222222"/>
          <w:szCs w:val="24"/>
        </w:rPr>
        <w:t>Proc</w:t>
      </w:r>
      <w:proofErr w:type="spellEnd"/>
      <w:r w:rsidRPr="00280A7A">
        <w:rPr>
          <w:color w:val="222222"/>
          <w:szCs w:val="24"/>
        </w:rPr>
        <w:t>. 16th International Symposium on Intelligent Robotics, Brussels. 1986.</w:t>
      </w:r>
    </w:p>
    <w:p w:rsidR="00AE38B6" w:rsidRPr="00280A7A" w:rsidRDefault="00AE38B6" w:rsidP="00AE38B6">
      <w:pPr>
        <w:rPr>
          <w:color w:val="222222"/>
          <w:szCs w:val="24"/>
        </w:rPr>
      </w:pPr>
      <w:r w:rsidRPr="00280A7A">
        <w:rPr>
          <w:color w:val="222222"/>
          <w:szCs w:val="24"/>
        </w:rPr>
        <w:t>[8]</w:t>
      </w:r>
      <w:proofErr w:type="spellStart"/>
      <w:r w:rsidRPr="00280A7A">
        <w:rPr>
          <w:color w:val="222222"/>
          <w:szCs w:val="24"/>
        </w:rPr>
        <w:t>Gershon</w:t>
      </w:r>
      <w:proofErr w:type="spellEnd"/>
      <w:r w:rsidRPr="00280A7A">
        <w:rPr>
          <w:color w:val="222222"/>
          <w:szCs w:val="24"/>
        </w:rPr>
        <w:t xml:space="preserve">, David, and Isaac </w:t>
      </w:r>
      <w:proofErr w:type="spellStart"/>
      <w:r w:rsidRPr="00280A7A">
        <w:rPr>
          <w:color w:val="222222"/>
          <w:szCs w:val="24"/>
        </w:rPr>
        <w:t>Porat</w:t>
      </w:r>
      <w:proofErr w:type="spellEnd"/>
      <w:r w:rsidRPr="00280A7A">
        <w:rPr>
          <w:color w:val="222222"/>
          <w:szCs w:val="24"/>
        </w:rPr>
        <w:t xml:space="preserve">. "Vision servo control of a robotic sewing system." Robotics and Automation, 1988. </w:t>
      </w:r>
      <w:proofErr w:type="gramStart"/>
      <w:r w:rsidRPr="00280A7A">
        <w:rPr>
          <w:color w:val="222222"/>
          <w:szCs w:val="24"/>
        </w:rPr>
        <w:t>Proceedings.,</w:t>
      </w:r>
      <w:proofErr w:type="gramEnd"/>
      <w:r w:rsidRPr="00280A7A">
        <w:rPr>
          <w:color w:val="222222"/>
          <w:szCs w:val="24"/>
        </w:rPr>
        <w:t xml:space="preserve"> 1988 IEEE International Conference on. IEEE, 1988.</w:t>
      </w:r>
    </w:p>
    <w:p w:rsidR="00AE38B6" w:rsidRPr="00280A7A" w:rsidRDefault="00AE38B6" w:rsidP="00AE38B6">
      <w:pPr>
        <w:rPr>
          <w:color w:val="222222"/>
          <w:szCs w:val="24"/>
        </w:rPr>
      </w:pPr>
      <w:r w:rsidRPr="00280A7A">
        <w:rPr>
          <w:color w:val="222222"/>
          <w:szCs w:val="24"/>
        </w:rPr>
        <w:t>[9]Kudo, Makoto, et al. "Multi-arm robot control system for manipulation of flexible materials in sewing operation."</w:t>
      </w:r>
      <w:r w:rsidRPr="00C81C77">
        <w:rPr>
          <w:color w:val="222222"/>
          <w:szCs w:val="24"/>
        </w:rPr>
        <w:t> </w:t>
      </w:r>
      <w:r w:rsidRPr="00280A7A">
        <w:rPr>
          <w:color w:val="222222"/>
          <w:szCs w:val="24"/>
        </w:rPr>
        <w:t>Mechatronics</w:t>
      </w:r>
      <w:r w:rsidRPr="00C81C77">
        <w:rPr>
          <w:color w:val="222222"/>
          <w:szCs w:val="24"/>
        </w:rPr>
        <w:t> </w:t>
      </w:r>
      <w:r w:rsidRPr="00280A7A">
        <w:rPr>
          <w:color w:val="222222"/>
          <w:szCs w:val="24"/>
        </w:rPr>
        <w:t>10.3 (2000): 371-402.</w:t>
      </w:r>
    </w:p>
    <w:p w:rsidR="00AE38B6" w:rsidRPr="00280A7A" w:rsidRDefault="00AE38B6" w:rsidP="00AE38B6">
      <w:pPr>
        <w:rPr>
          <w:color w:val="222222"/>
          <w:szCs w:val="24"/>
        </w:rPr>
      </w:pPr>
      <w:r w:rsidRPr="00280A7A">
        <w:rPr>
          <w:color w:val="222222"/>
          <w:szCs w:val="24"/>
        </w:rPr>
        <w:t>[10]</w:t>
      </w:r>
      <w:proofErr w:type="spellStart"/>
      <w:r w:rsidRPr="00280A7A">
        <w:rPr>
          <w:color w:val="222222"/>
          <w:szCs w:val="24"/>
        </w:rPr>
        <w:t>Schrimpf</w:t>
      </w:r>
      <w:proofErr w:type="spellEnd"/>
      <w:r w:rsidRPr="00280A7A">
        <w:rPr>
          <w:color w:val="222222"/>
          <w:szCs w:val="24"/>
        </w:rPr>
        <w:t xml:space="preserve">, Johannes, and Lars Erik </w:t>
      </w:r>
      <w:proofErr w:type="spellStart"/>
      <w:r w:rsidRPr="00280A7A">
        <w:rPr>
          <w:color w:val="222222"/>
          <w:szCs w:val="24"/>
        </w:rPr>
        <w:t>Wetterwald</w:t>
      </w:r>
      <w:proofErr w:type="spellEnd"/>
      <w:r w:rsidRPr="00280A7A">
        <w:rPr>
          <w:color w:val="222222"/>
          <w:szCs w:val="24"/>
        </w:rPr>
        <w:t>. "Experiments towards automated sewing with a multi-robot system."</w:t>
      </w:r>
      <w:r w:rsidRPr="00C81C77">
        <w:rPr>
          <w:color w:val="222222"/>
          <w:szCs w:val="24"/>
        </w:rPr>
        <w:t> </w:t>
      </w:r>
      <w:r w:rsidRPr="00280A7A">
        <w:rPr>
          <w:color w:val="222222"/>
          <w:szCs w:val="24"/>
        </w:rPr>
        <w:t>Robotics and Automation (ICRA), 2012 IEEE International Conference on. IEEE, 2012.</w:t>
      </w:r>
    </w:p>
    <w:p w:rsidR="00AE38B6" w:rsidRPr="00C81C77" w:rsidRDefault="00AE38B6" w:rsidP="00AE38B6">
      <w:pPr>
        <w:rPr>
          <w:color w:val="222222"/>
          <w:szCs w:val="24"/>
        </w:rPr>
      </w:pPr>
      <w:r w:rsidRPr="00280A7A">
        <w:rPr>
          <w:color w:val="222222"/>
          <w:szCs w:val="24"/>
        </w:rPr>
        <w:t>[11]</w:t>
      </w:r>
      <w:proofErr w:type="spellStart"/>
      <w:r w:rsidRPr="00280A7A">
        <w:rPr>
          <w:color w:val="222222"/>
          <w:szCs w:val="24"/>
        </w:rPr>
        <w:t>Schrimpf</w:t>
      </w:r>
      <w:proofErr w:type="spellEnd"/>
      <w:r w:rsidRPr="00280A7A">
        <w:rPr>
          <w:color w:val="222222"/>
          <w:szCs w:val="24"/>
        </w:rPr>
        <w:t xml:space="preserve">, Johannes, Lars Erik </w:t>
      </w:r>
      <w:proofErr w:type="spellStart"/>
      <w:r w:rsidRPr="00280A7A">
        <w:rPr>
          <w:color w:val="222222"/>
          <w:szCs w:val="24"/>
        </w:rPr>
        <w:t>Wetterwald</w:t>
      </w:r>
      <w:proofErr w:type="spellEnd"/>
      <w:r w:rsidRPr="00280A7A">
        <w:rPr>
          <w:color w:val="222222"/>
          <w:szCs w:val="24"/>
        </w:rPr>
        <w:t>, and Morten Lind. "Real-time system integration in a multi-robot sewing cell."</w:t>
      </w:r>
      <w:r w:rsidRPr="00C81C77">
        <w:rPr>
          <w:color w:val="222222"/>
          <w:szCs w:val="24"/>
        </w:rPr>
        <w:t> </w:t>
      </w:r>
      <w:r w:rsidRPr="00280A7A">
        <w:rPr>
          <w:color w:val="222222"/>
          <w:szCs w:val="24"/>
        </w:rPr>
        <w:t xml:space="preserve">Intelligent Robots and Systems (IROS), 2012 </w:t>
      </w:r>
      <w:r w:rsidRPr="00C81C77">
        <w:rPr>
          <w:color w:val="222222"/>
          <w:szCs w:val="24"/>
        </w:rPr>
        <w:t>IEEE/RSJ International Conference on. IEEE, 2012.</w:t>
      </w:r>
    </w:p>
    <w:p w:rsidR="00AE38B6" w:rsidRPr="00C81C77" w:rsidRDefault="00AE38B6" w:rsidP="00AE38B6">
      <w:pPr>
        <w:rPr>
          <w:color w:val="222222"/>
          <w:szCs w:val="24"/>
        </w:rPr>
      </w:pPr>
      <w:r w:rsidRPr="00C81C77">
        <w:rPr>
          <w:color w:val="222222"/>
          <w:szCs w:val="24"/>
        </w:rPr>
        <w:lastRenderedPageBreak/>
        <w:t>[12]</w:t>
      </w:r>
      <w:proofErr w:type="spellStart"/>
      <w:r w:rsidRPr="00C81C77">
        <w:rPr>
          <w:color w:val="222222"/>
          <w:szCs w:val="24"/>
        </w:rPr>
        <w:t>Schrimpf</w:t>
      </w:r>
      <w:proofErr w:type="spellEnd"/>
      <w:r w:rsidRPr="00C81C77">
        <w:rPr>
          <w:color w:val="222222"/>
          <w:szCs w:val="24"/>
        </w:rPr>
        <w:t xml:space="preserve">, Johannes, Magnus </w:t>
      </w:r>
      <w:proofErr w:type="spellStart"/>
      <w:r w:rsidRPr="00C81C77">
        <w:rPr>
          <w:color w:val="222222"/>
          <w:szCs w:val="24"/>
        </w:rPr>
        <w:t>Bjerkeng</w:t>
      </w:r>
      <w:proofErr w:type="spellEnd"/>
      <w:r w:rsidRPr="00C81C77">
        <w:rPr>
          <w:color w:val="222222"/>
          <w:szCs w:val="24"/>
        </w:rPr>
        <w:t xml:space="preserve">, and </w:t>
      </w:r>
      <w:proofErr w:type="spellStart"/>
      <w:r w:rsidRPr="00C81C77">
        <w:rPr>
          <w:color w:val="222222"/>
          <w:szCs w:val="24"/>
        </w:rPr>
        <w:t>Geir</w:t>
      </w:r>
      <w:proofErr w:type="spellEnd"/>
      <w:r w:rsidRPr="00C81C77">
        <w:rPr>
          <w:color w:val="222222"/>
          <w:szCs w:val="24"/>
        </w:rPr>
        <w:t xml:space="preserve"> </w:t>
      </w:r>
      <w:proofErr w:type="spellStart"/>
      <w:r w:rsidRPr="00C81C77">
        <w:rPr>
          <w:color w:val="222222"/>
          <w:szCs w:val="24"/>
        </w:rPr>
        <w:t>Mathisen</w:t>
      </w:r>
      <w:proofErr w:type="spellEnd"/>
      <w:r w:rsidRPr="00C81C77">
        <w:rPr>
          <w:color w:val="222222"/>
          <w:szCs w:val="24"/>
        </w:rPr>
        <w:t>. "Velocity coordination and corner matching in a multi-robot sewing cell." Intelligent Robots and Systems (IROS 2014), 2014 IEEE/RSJ International Conference on. IEEE, 2014.</w:t>
      </w:r>
    </w:p>
    <w:p w:rsidR="00AE38B6" w:rsidRPr="00C81C77" w:rsidRDefault="00AE38B6" w:rsidP="00AE38B6">
      <w:pPr>
        <w:rPr>
          <w:color w:val="222222"/>
          <w:szCs w:val="24"/>
        </w:rPr>
      </w:pPr>
      <w:r w:rsidRPr="00C81C77">
        <w:rPr>
          <w:color w:val="222222"/>
          <w:szCs w:val="24"/>
        </w:rPr>
        <w:t>[13]</w:t>
      </w:r>
      <w:proofErr w:type="spellStart"/>
      <w:r w:rsidRPr="00C81C77">
        <w:rPr>
          <w:color w:val="222222"/>
          <w:szCs w:val="24"/>
        </w:rPr>
        <w:t>Biegelbauer</w:t>
      </w:r>
      <w:proofErr w:type="spellEnd"/>
      <w:r w:rsidRPr="00C81C77">
        <w:rPr>
          <w:color w:val="222222"/>
          <w:szCs w:val="24"/>
        </w:rPr>
        <w:t xml:space="preserve">, Georg, et al. "Optical seam following for automated robot </w:t>
      </w:r>
      <w:proofErr w:type="spellStart"/>
      <w:r w:rsidRPr="00C81C77">
        <w:rPr>
          <w:color w:val="222222"/>
          <w:szCs w:val="24"/>
        </w:rPr>
        <w:t>sewing."Robotics</w:t>
      </w:r>
      <w:proofErr w:type="spellEnd"/>
      <w:r w:rsidRPr="00C81C77">
        <w:rPr>
          <w:color w:val="222222"/>
          <w:szCs w:val="24"/>
        </w:rPr>
        <w:t xml:space="preserve"> and Automation, 2007 IEEE International Conference on. IEEE, 2007.</w:t>
      </w:r>
    </w:p>
    <w:p w:rsidR="00AE38B6" w:rsidRPr="00C81C77" w:rsidRDefault="00AE38B6" w:rsidP="00AE38B6">
      <w:pPr>
        <w:rPr>
          <w:color w:val="222222"/>
          <w:szCs w:val="24"/>
        </w:rPr>
      </w:pPr>
      <w:r w:rsidRPr="00C81C77">
        <w:rPr>
          <w:color w:val="222222"/>
          <w:szCs w:val="24"/>
        </w:rPr>
        <w:t>[14]</w:t>
      </w:r>
      <w:proofErr w:type="spellStart"/>
      <w:r w:rsidRPr="00C81C77">
        <w:rPr>
          <w:color w:val="222222"/>
          <w:szCs w:val="24"/>
        </w:rPr>
        <w:t>Koustoumpardis</w:t>
      </w:r>
      <w:proofErr w:type="spellEnd"/>
      <w:r w:rsidRPr="00C81C77">
        <w:rPr>
          <w:color w:val="222222"/>
          <w:szCs w:val="24"/>
        </w:rPr>
        <w:t xml:space="preserve">, Panagiotis, Nikos </w:t>
      </w:r>
      <w:proofErr w:type="spellStart"/>
      <w:r w:rsidRPr="00C81C77">
        <w:rPr>
          <w:color w:val="222222"/>
          <w:szCs w:val="24"/>
        </w:rPr>
        <w:t>Aspragathos</w:t>
      </w:r>
      <w:proofErr w:type="spellEnd"/>
      <w:r w:rsidRPr="00C81C77">
        <w:rPr>
          <w:color w:val="222222"/>
          <w:szCs w:val="24"/>
        </w:rPr>
        <w:t xml:space="preserve">, and </w:t>
      </w:r>
      <w:proofErr w:type="spellStart"/>
      <w:r w:rsidRPr="00C81C77">
        <w:rPr>
          <w:color w:val="222222"/>
          <w:szCs w:val="24"/>
        </w:rPr>
        <w:t>Paraskevi</w:t>
      </w:r>
      <w:proofErr w:type="spellEnd"/>
      <w:r w:rsidRPr="00C81C77">
        <w:rPr>
          <w:color w:val="222222"/>
          <w:szCs w:val="24"/>
        </w:rPr>
        <w:t xml:space="preserve"> </w:t>
      </w:r>
      <w:proofErr w:type="spellStart"/>
      <w:r w:rsidRPr="00C81C77">
        <w:rPr>
          <w:color w:val="222222"/>
          <w:szCs w:val="24"/>
        </w:rPr>
        <w:t>Zacharia.Intelligent</w:t>
      </w:r>
      <w:proofErr w:type="spellEnd"/>
      <w:r w:rsidRPr="00C81C77">
        <w:rPr>
          <w:color w:val="222222"/>
          <w:szCs w:val="24"/>
        </w:rPr>
        <w:t xml:space="preserve"> robotic handling of fabrics towards sewing. INTECH Open Access Publisher, 2006.</w:t>
      </w:r>
    </w:p>
    <w:p w:rsidR="00AE38B6" w:rsidRPr="00C81C77" w:rsidRDefault="00AE38B6" w:rsidP="00AE38B6">
      <w:pPr>
        <w:rPr>
          <w:color w:val="222222"/>
          <w:szCs w:val="24"/>
        </w:rPr>
      </w:pPr>
      <w:r w:rsidRPr="00C81C77">
        <w:rPr>
          <w:color w:val="222222"/>
          <w:szCs w:val="24"/>
        </w:rPr>
        <w:t>[15</w:t>
      </w:r>
      <w:proofErr w:type="gramStart"/>
      <w:r w:rsidRPr="00C81C77">
        <w:rPr>
          <w:color w:val="222222"/>
          <w:szCs w:val="24"/>
        </w:rPr>
        <w:t>]</w:t>
      </w:r>
      <w:proofErr w:type="gramEnd"/>
      <w:r w:rsidR="00967254">
        <w:fldChar w:fldCharType="begin"/>
      </w:r>
      <w:r w:rsidR="00967254">
        <w:instrText xml:space="preserve"> HYPERLINK "http://www.covidien.com/surgical/products/single-incision-laparoscopic-surgery/sils-stitch" </w:instrText>
      </w:r>
      <w:r w:rsidR="00967254">
        <w:fldChar w:fldCharType="separate"/>
      </w:r>
      <w:r w:rsidRPr="00C81C77">
        <w:rPr>
          <w:color w:val="222222"/>
          <w:szCs w:val="24"/>
        </w:rPr>
        <w:t>http://www.covidien.com/surgical/products/single-incision-laparoscopic-surgery/sils-stitch</w:t>
      </w:r>
      <w:r w:rsidR="00967254">
        <w:rPr>
          <w:color w:val="222222"/>
          <w:szCs w:val="24"/>
        </w:rPr>
        <w:fldChar w:fldCharType="end"/>
      </w:r>
    </w:p>
    <w:p w:rsidR="00AE38B6" w:rsidRPr="00C81C77" w:rsidRDefault="00AE38B6" w:rsidP="00AE38B6">
      <w:pPr>
        <w:rPr>
          <w:color w:val="222222"/>
          <w:szCs w:val="24"/>
        </w:rPr>
      </w:pPr>
      <w:r w:rsidRPr="00C81C77">
        <w:rPr>
          <w:color w:val="222222"/>
          <w:szCs w:val="24"/>
        </w:rPr>
        <w:t>[16</w:t>
      </w:r>
      <w:proofErr w:type="gramStart"/>
      <w:r w:rsidRPr="00C81C77">
        <w:rPr>
          <w:color w:val="222222"/>
          <w:szCs w:val="24"/>
        </w:rPr>
        <w:t>]</w:t>
      </w:r>
      <w:proofErr w:type="gramEnd"/>
      <w:r w:rsidR="00967254">
        <w:fldChar w:fldCharType="begin"/>
      </w:r>
      <w:r w:rsidR="00967254">
        <w:instrText xml:space="preserve"> HYPERLINK "http://endoevolution.com/" </w:instrText>
      </w:r>
      <w:r w:rsidR="00967254">
        <w:fldChar w:fldCharType="separate"/>
      </w:r>
      <w:r w:rsidRPr="00C81C77">
        <w:rPr>
          <w:color w:val="222222"/>
          <w:szCs w:val="24"/>
        </w:rPr>
        <w:t>http://endoevolution.com/</w:t>
      </w:r>
      <w:r w:rsidR="00967254">
        <w:rPr>
          <w:color w:val="222222"/>
          <w:szCs w:val="24"/>
        </w:rPr>
        <w:fldChar w:fldCharType="end"/>
      </w:r>
    </w:p>
    <w:p w:rsidR="00AE38B6" w:rsidRPr="00C81C77" w:rsidRDefault="00AE38B6" w:rsidP="00AE38B6">
      <w:pPr>
        <w:rPr>
          <w:color w:val="222222"/>
          <w:szCs w:val="24"/>
        </w:rPr>
      </w:pPr>
      <w:r w:rsidRPr="00C81C77">
        <w:rPr>
          <w:color w:val="222222"/>
          <w:szCs w:val="24"/>
        </w:rPr>
        <w:t>[17</w:t>
      </w:r>
      <w:proofErr w:type="gramStart"/>
      <w:r w:rsidRPr="00C81C77">
        <w:rPr>
          <w:color w:val="222222"/>
          <w:szCs w:val="24"/>
        </w:rPr>
        <w:t>]</w:t>
      </w:r>
      <w:proofErr w:type="gramEnd"/>
      <w:r w:rsidR="00967254">
        <w:fldChar w:fldCharType="begin"/>
      </w:r>
      <w:r w:rsidR="00967254">
        <w:instrText xml:space="preserve"> HYPERLINK "http://apolloendo.com/products/overstitch/" </w:instrText>
      </w:r>
      <w:r w:rsidR="00967254">
        <w:fldChar w:fldCharType="separate"/>
      </w:r>
      <w:r w:rsidRPr="00C81C77">
        <w:rPr>
          <w:color w:val="222222"/>
          <w:szCs w:val="24"/>
        </w:rPr>
        <w:t>http://apolloendo.com/products/overstitch/</w:t>
      </w:r>
      <w:r w:rsidR="00967254">
        <w:rPr>
          <w:color w:val="222222"/>
          <w:szCs w:val="24"/>
        </w:rPr>
        <w:fldChar w:fldCharType="end"/>
      </w:r>
    </w:p>
    <w:p w:rsidR="00AE38B6" w:rsidRPr="00C81C77" w:rsidRDefault="00AE38B6" w:rsidP="00AE38B6">
      <w:pPr>
        <w:rPr>
          <w:color w:val="222222"/>
          <w:szCs w:val="24"/>
        </w:rPr>
      </w:pPr>
      <w:r w:rsidRPr="00C81C77">
        <w:rPr>
          <w:color w:val="222222"/>
          <w:szCs w:val="24"/>
        </w:rPr>
        <w:t>[18]</w:t>
      </w:r>
      <w:proofErr w:type="spellStart"/>
      <w:r w:rsidRPr="00C81C77">
        <w:rPr>
          <w:color w:val="222222"/>
          <w:szCs w:val="24"/>
        </w:rPr>
        <w:t>Legner</w:t>
      </w:r>
      <w:proofErr w:type="spellEnd"/>
      <w:r w:rsidRPr="00C81C77">
        <w:rPr>
          <w:color w:val="222222"/>
          <w:szCs w:val="24"/>
        </w:rPr>
        <w:t xml:space="preserve">, </w:t>
      </w:r>
      <w:proofErr w:type="spellStart"/>
      <w:r w:rsidRPr="00C81C77">
        <w:rPr>
          <w:color w:val="222222"/>
          <w:szCs w:val="24"/>
        </w:rPr>
        <w:t>Andras</w:t>
      </w:r>
      <w:proofErr w:type="spellEnd"/>
      <w:r w:rsidRPr="00C81C77">
        <w:rPr>
          <w:color w:val="222222"/>
          <w:szCs w:val="24"/>
        </w:rPr>
        <w:t>, et al. "</w:t>
      </w:r>
      <w:proofErr w:type="spellStart"/>
      <w:r w:rsidRPr="00C81C77">
        <w:rPr>
          <w:color w:val="222222"/>
          <w:szCs w:val="24"/>
        </w:rPr>
        <w:t>Transoral</w:t>
      </w:r>
      <w:proofErr w:type="spellEnd"/>
      <w:r w:rsidRPr="00C81C77">
        <w:rPr>
          <w:color w:val="222222"/>
          <w:szCs w:val="24"/>
        </w:rPr>
        <w:t xml:space="preserve"> Mucosal Excision Sutured </w:t>
      </w:r>
      <w:proofErr w:type="spellStart"/>
      <w:r w:rsidRPr="00C81C77">
        <w:rPr>
          <w:color w:val="222222"/>
          <w:szCs w:val="24"/>
        </w:rPr>
        <w:t>Gastroplasty</w:t>
      </w:r>
      <w:proofErr w:type="spellEnd"/>
      <w:r w:rsidRPr="00C81C77">
        <w:rPr>
          <w:color w:val="222222"/>
          <w:szCs w:val="24"/>
        </w:rPr>
        <w:t xml:space="preserve"> A Pilot Study for GERD and Obesity </w:t>
      </w:r>
      <w:proofErr w:type="gramStart"/>
      <w:r w:rsidRPr="00C81C77">
        <w:rPr>
          <w:color w:val="222222"/>
          <w:szCs w:val="24"/>
        </w:rPr>
        <w:t>With</w:t>
      </w:r>
      <w:proofErr w:type="gramEnd"/>
      <w:r w:rsidRPr="00C81C77">
        <w:rPr>
          <w:color w:val="222222"/>
          <w:szCs w:val="24"/>
        </w:rPr>
        <w:t xml:space="preserve"> Two-Year Follow-Up." Surgical innovation 21.5 (2014): 456-463.</w:t>
      </w:r>
    </w:p>
    <w:p w:rsidR="00AE38B6" w:rsidRPr="00C81C77" w:rsidRDefault="00AE38B6" w:rsidP="00AE38B6">
      <w:pPr>
        <w:rPr>
          <w:color w:val="222222"/>
          <w:szCs w:val="24"/>
        </w:rPr>
      </w:pPr>
      <w:r w:rsidRPr="00C81C77">
        <w:rPr>
          <w:color w:val="222222"/>
          <w:szCs w:val="24"/>
        </w:rPr>
        <w:t>[19</w:t>
      </w:r>
      <w:proofErr w:type="gramStart"/>
      <w:r w:rsidRPr="00C81C77">
        <w:rPr>
          <w:color w:val="222222"/>
          <w:szCs w:val="24"/>
        </w:rPr>
        <w:t>]</w:t>
      </w:r>
      <w:proofErr w:type="gramEnd"/>
      <w:r w:rsidR="00967254">
        <w:fldChar w:fldCharType="begin"/>
      </w:r>
      <w:r w:rsidR="00967254">
        <w:instrText xml:space="preserve"> HYPERLINK "http://www.bostonscientific.com/en-US/products/pelvic-floor-reconstruction/capio-slim.html" </w:instrText>
      </w:r>
      <w:r w:rsidR="00967254">
        <w:fldChar w:fldCharType="separate"/>
      </w:r>
      <w:r w:rsidRPr="00C81C77">
        <w:rPr>
          <w:color w:val="222222"/>
          <w:szCs w:val="24"/>
        </w:rPr>
        <w:t>http://www.bostonscientific.com/en-US/products/pelvic-floor-reconstruction/capio-slim.html</w:t>
      </w:r>
      <w:r w:rsidR="00967254">
        <w:rPr>
          <w:color w:val="222222"/>
          <w:szCs w:val="24"/>
        </w:rPr>
        <w:fldChar w:fldCharType="end"/>
      </w:r>
    </w:p>
    <w:p w:rsidR="00AE38B6" w:rsidRPr="00C81C77" w:rsidRDefault="00AE38B6" w:rsidP="00AE38B6">
      <w:pPr>
        <w:rPr>
          <w:color w:val="222222"/>
          <w:szCs w:val="24"/>
        </w:rPr>
      </w:pPr>
      <w:r w:rsidRPr="00C81C77">
        <w:rPr>
          <w:color w:val="222222"/>
          <w:szCs w:val="24"/>
        </w:rPr>
        <w:t>[20]http://www.sutrue.com/</w:t>
      </w:r>
    </w:p>
    <w:p w:rsidR="00AE38B6" w:rsidRPr="00C81C77" w:rsidRDefault="00AE38B6" w:rsidP="00AE38B6">
      <w:pPr>
        <w:rPr>
          <w:color w:val="222222"/>
          <w:szCs w:val="24"/>
        </w:rPr>
      </w:pPr>
      <w:r w:rsidRPr="00C81C77">
        <w:rPr>
          <w:color w:val="222222"/>
          <w:szCs w:val="24"/>
        </w:rPr>
        <w:t xml:space="preserve">[21]Jernigan, </w:t>
      </w:r>
      <w:proofErr w:type="spellStart"/>
      <w:r w:rsidRPr="00C81C77">
        <w:rPr>
          <w:color w:val="222222"/>
          <w:szCs w:val="24"/>
        </w:rPr>
        <w:t>Shaphan</w:t>
      </w:r>
      <w:proofErr w:type="spellEnd"/>
      <w:r w:rsidRPr="00C81C77">
        <w:rPr>
          <w:color w:val="222222"/>
          <w:szCs w:val="24"/>
        </w:rPr>
        <w:t xml:space="preserve"> R., et al. "A laparoscopic knot-tying device for minimally invasive cardiac surgery." European Journal of Cardio-Thoracic Surgery 37.3 (2010): 626-630.</w:t>
      </w:r>
    </w:p>
    <w:p w:rsidR="00AE38B6" w:rsidRPr="00C81C77" w:rsidRDefault="00AE38B6" w:rsidP="00AE38B6">
      <w:pPr>
        <w:rPr>
          <w:color w:val="222222"/>
          <w:szCs w:val="24"/>
        </w:rPr>
      </w:pPr>
      <w:r w:rsidRPr="00C81C77">
        <w:rPr>
          <w:color w:val="222222"/>
          <w:szCs w:val="24"/>
        </w:rPr>
        <w:t>[22</w:t>
      </w:r>
      <w:proofErr w:type="gramStart"/>
      <w:r w:rsidRPr="00C81C77">
        <w:rPr>
          <w:color w:val="222222"/>
          <w:szCs w:val="24"/>
        </w:rPr>
        <w:t>]</w:t>
      </w:r>
      <w:proofErr w:type="gramEnd"/>
      <w:r w:rsidR="00967254">
        <w:fldChar w:fldCharType="begin"/>
      </w:r>
      <w:r w:rsidR="00967254">
        <w:instrText xml:space="preserve"> HYPERLINK "http://www.ethicon.com/healthcare-professionals/products/wound-closure/suture-assist/suture-assistant" </w:instrText>
      </w:r>
      <w:r w:rsidR="00967254">
        <w:fldChar w:fldCharType="separate"/>
      </w:r>
      <w:r w:rsidRPr="00C81C77">
        <w:rPr>
          <w:color w:val="222222"/>
          <w:szCs w:val="24"/>
        </w:rPr>
        <w:t>http://www.ethicon.com/healthcare-professionals/products/wound-closure/suture-assist/suture-assistant</w:t>
      </w:r>
      <w:r w:rsidR="00967254">
        <w:rPr>
          <w:color w:val="222222"/>
          <w:szCs w:val="24"/>
        </w:rPr>
        <w:fldChar w:fldCharType="end"/>
      </w:r>
    </w:p>
    <w:p w:rsidR="00AE38B6" w:rsidRPr="00C81C77" w:rsidRDefault="00AE38B6" w:rsidP="00AE38B6">
      <w:pPr>
        <w:rPr>
          <w:color w:val="222222"/>
          <w:szCs w:val="24"/>
        </w:rPr>
      </w:pPr>
      <w:r w:rsidRPr="00C81C77">
        <w:rPr>
          <w:color w:val="222222"/>
          <w:szCs w:val="24"/>
        </w:rPr>
        <w:t xml:space="preserve">[23]Jackson, Russell C., and M. </w:t>
      </w:r>
      <w:proofErr w:type="spellStart"/>
      <w:r w:rsidRPr="00C81C77">
        <w:rPr>
          <w:color w:val="222222"/>
          <w:szCs w:val="24"/>
        </w:rPr>
        <w:t>Cenk</w:t>
      </w:r>
      <w:proofErr w:type="spellEnd"/>
      <w:r w:rsidRPr="00C81C77">
        <w:rPr>
          <w:color w:val="222222"/>
          <w:szCs w:val="24"/>
        </w:rPr>
        <w:t xml:space="preserve"> </w:t>
      </w:r>
      <w:proofErr w:type="spellStart"/>
      <w:r w:rsidRPr="00C81C77">
        <w:rPr>
          <w:color w:val="222222"/>
          <w:szCs w:val="24"/>
        </w:rPr>
        <w:t>Cavusoglu</w:t>
      </w:r>
      <w:proofErr w:type="spellEnd"/>
      <w:r w:rsidRPr="00C81C77">
        <w:rPr>
          <w:color w:val="222222"/>
          <w:szCs w:val="24"/>
        </w:rPr>
        <w:t>. "Needle path planning for autonomous robotic surgical suturing." Robotics and Automation (ICRA), 2013 IEEE International Conference on. IEEE, 2013.</w:t>
      </w:r>
    </w:p>
    <w:p w:rsidR="00AE38B6" w:rsidRPr="00C81C77" w:rsidRDefault="00AE38B6" w:rsidP="00AE38B6">
      <w:pPr>
        <w:rPr>
          <w:color w:val="222222"/>
          <w:szCs w:val="24"/>
        </w:rPr>
      </w:pPr>
      <w:r w:rsidRPr="00C81C77">
        <w:rPr>
          <w:color w:val="222222"/>
          <w:szCs w:val="24"/>
        </w:rPr>
        <w:t xml:space="preserve">[24]Kapoor, </w:t>
      </w:r>
      <w:proofErr w:type="spellStart"/>
      <w:r w:rsidRPr="00C81C77">
        <w:rPr>
          <w:color w:val="222222"/>
          <w:szCs w:val="24"/>
        </w:rPr>
        <w:t>Ankur</w:t>
      </w:r>
      <w:proofErr w:type="spellEnd"/>
      <w:r w:rsidRPr="00C81C77">
        <w:rPr>
          <w:color w:val="222222"/>
          <w:szCs w:val="24"/>
        </w:rPr>
        <w:t>, and Russell H. Taylor. "A constrained optimization approach to virtual fixtures for multi-handed tasks." Robotics and Automation, 2008. ICRA 2008. IEEE International Conference on. IEEE, 2008.</w:t>
      </w:r>
    </w:p>
    <w:p w:rsidR="00AE38B6" w:rsidRPr="00C81C77" w:rsidRDefault="00AE38B6" w:rsidP="00AE38B6">
      <w:pPr>
        <w:rPr>
          <w:color w:val="222222"/>
          <w:szCs w:val="24"/>
        </w:rPr>
      </w:pPr>
      <w:r w:rsidRPr="00C81C77">
        <w:rPr>
          <w:color w:val="222222"/>
          <w:szCs w:val="24"/>
        </w:rPr>
        <w:lastRenderedPageBreak/>
        <w:t>[25]</w:t>
      </w:r>
      <w:proofErr w:type="spellStart"/>
      <w:r w:rsidRPr="00C81C77">
        <w:rPr>
          <w:color w:val="222222"/>
          <w:szCs w:val="24"/>
        </w:rPr>
        <w:t>Nageotte</w:t>
      </w:r>
      <w:proofErr w:type="spellEnd"/>
      <w:r w:rsidRPr="00C81C77">
        <w:rPr>
          <w:color w:val="222222"/>
          <w:szCs w:val="24"/>
        </w:rPr>
        <w:t xml:space="preserve">, </w:t>
      </w:r>
      <w:proofErr w:type="spellStart"/>
      <w:r w:rsidRPr="00C81C77">
        <w:rPr>
          <w:color w:val="222222"/>
          <w:szCs w:val="24"/>
        </w:rPr>
        <w:t>Florent</w:t>
      </w:r>
      <w:proofErr w:type="spellEnd"/>
      <w:r w:rsidRPr="00C81C77">
        <w:rPr>
          <w:color w:val="222222"/>
          <w:szCs w:val="24"/>
        </w:rPr>
        <w:t>, et al. "A circular needle path planning method for suturing in laparoscopic surgery." Robotics and Automation, 2005. ICRA 2005. Proceedings of the 2005 IEEE International Conference on. IEEE, 2005.</w:t>
      </w:r>
    </w:p>
    <w:p w:rsidR="00AE38B6" w:rsidRPr="00C81C77" w:rsidRDefault="00AE38B6" w:rsidP="00AE38B6">
      <w:pPr>
        <w:rPr>
          <w:color w:val="222222"/>
          <w:szCs w:val="24"/>
        </w:rPr>
      </w:pPr>
      <w:r w:rsidRPr="00C81C77">
        <w:rPr>
          <w:color w:val="222222"/>
          <w:szCs w:val="24"/>
        </w:rPr>
        <w:t>[26]</w:t>
      </w:r>
      <w:proofErr w:type="spellStart"/>
      <w:r w:rsidRPr="00C81C77">
        <w:rPr>
          <w:color w:val="222222"/>
          <w:szCs w:val="24"/>
        </w:rPr>
        <w:t>Nageotte</w:t>
      </w:r>
      <w:proofErr w:type="spellEnd"/>
      <w:r w:rsidRPr="00C81C77">
        <w:rPr>
          <w:color w:val="222222"/>
          <w:szCs w:val="24"/>
        </w:rPr>
        <w:t xml:space="preserve">, </w:t>
      </w:r>
      <w:proofErr w:type="spellStart"/>
      <w:r w:rsidRPr="00C81C77">
        <w:rPr>
          <w:color w:val="222222"/>
          <w:szCs w:val="24"/>
        </w:rPr>
        <w:t>Florent</w:t>
      </w:r>
      <w:proofErr w:type="spellEnd"/>
      <w:r w:rsidRPr="00C81C77">
        <w:rPr>
          <w:color w:val="222222"/>
          <w:szCs w:val="24"/>
        </w:rPr>
        <w:t>, et al. "Stitching planning in laparoscopic surgery: Towards robot-assisted suturing." The International Journal of Robotics Research (2009).</w:t>
      </w:r>
    </w:p>
    <w:p w:rsidR="00AE38B6" w:rsidRPr="00C81C77" w:rsidRDefault="00AE38B6" w:rsidP="00AE38B6">
      <w:pPr>
        <w:rPr>
          <w:color w:val="222222"/>
          <w:szCs w:val="24"/>
        </w:rPr>
      </w:pPr>
      <w:r w:rsidRPr="00C81C77">
        <w:rPr>
          <w:color w:val="222222"/>
          <w:szCs w:val="24"/>
        </w:rPr>
        <w:t>[27]Chow, Der-Lin, and Wyatt Newman. "Improved knot-tying methods for autonomous robot surgery." Automation Science and Engineering (CASE), 2013 IEEE International Conference on. IEEE, 2013.</w:t>
      </w:r>
    </w:p>
    <w:p w:rsidR="00AE38B6" w:rsidRPr="00C81C77" w:rsidRDefault="00AE38B6" w:rsidP="00AE38B6">
      <w:pPr>
        <w:rPr>
          <w:color w:val="222222"/>
          <w:szCs w:val="24"/>
        </w:rPr>
      </w:pPr>
      <w:r w:rsidRPr="00C81C77">
        <w:rPr>
          <w:color w:val="222222"/>
          <w:szCs w:val="24"/>
        </w:rPr>
        <w:t xml:space="preserve">[28]Nagy, </w:t>
      </w:r>
      <w:proofErr w:type="spellStart"/>
      <w:r w:rsidRPr="00C81C77">
        <w:rPr>
          <w:color w:val="222222"/>
          <w:szCs w:val="24"/>
        </w:rPr>
        <w:t>István</w:t>
      </w:r>
      <w:proofErr w:type="spellEnd"/>
      <w:r w:rsidRPr="00C81C77">
        <w:rPr>
          <w:color w:val="222222"/>
          <w:szCs w:val="24"/>
        </w:rPr>
        <w:t>, et al. "Endo [PA] R: An open evaluation system for minimally invasive robotic surgery." Mechatronics and Robotics. 2004.</w:t>
      </w:r>
    </w:p>
    <w:p w:rsidR="00AE38B6" w:rsidRPr="00C81C77" w:rsidRDefault="00AE38B6" w:rsidP="00AE38B6">
      <w:pPr>
        <w:rPr>
          <w:color w:val="222222"/>
          <w:szCs w:val="24"/>
        </w:rPr>
      </w:pPr>
      <w:r w:rsidRPr="00C81C77">
        <w:rPr>
          <w:color w:val="222222"/>
          <w:szCs w:val="24"/>
        </w:rPr>
        <w:t>[29]Mayer, Hermann, et al. "A system for robotic heart surgery that learns to tie knots using recurrent neural networks." Advanced Robotics 22.13-14 (2008): 1521-1537.</w:t>
      </w:r>
    </w:p>
    <w:p w:rsidR="00AE38B6" w:rsidRPr="00C81C77" w:rsidRDefault="00AE38B6" w:rsidP="00AE38B6">
      <w:pPr>
        <w:rPr>
          <w:color w:val="222222"/>
          <w:szCs w:val="24"/>
        </w:rPr>
      </w:pPr>
      <w:r w:rsidRPr="00C81C77">
        <w:rPr>
          <w:color w:val="222222"/>
          <w:szCs w:val="24"/>
        </w:rPr>
        <w:t xml:space="preserve">[30]Van Den Berg, </w:t>
      </w:r>
      <w:proofErr w:type="spellStart"/>
      <w:r w:rsidRPr="00C81C77">
        <w:rPr>
          <w:color w:val="222222"/>
          <w:szCs w:val="24"/>
        </w:rPr>
        <w:t>Jur</w:t>
      </w:r>
      <w:proofErr w:type="spellEnd"/>
      <w:r w:rsidRPr="00C81C77">
        <w:rPr>
          <w:color w:val="222222"/>
          <w:szCs w:val="24"/>
        </w:rPr>
        <w:t>, et al. "Superhuman performance of surgical tasks by robots using iterative learning from human-guided demonstrations." Robotics and Automation (ICRA), 2010 IEEE International Conference on. IEEE, 2010.</w:t>
      </w:r>
    </w:p>
    <w:p w:rsidR="00AE38B6" w:rsidRPr="00C81C77" w:rsidRDefault="00AE38B6" w:rsidP="00AE38B6">
      <w:pPr>
        <w:rPr>
          <w:color w:val="222222"/>
          <w:szCs w:val="24"/>
        </w:rPr>
      </w:pPr>
      <w:r w:rsidRPr="00C81C77">
        <w:rPr>
          <w:color w:val="222222"/>
          <w:szCs w:val="24"/>
        </w:rPr>
        <w:t>[31</w:t>
      </w:r>
      <w:proofErr w:type="gramStart"/>
      <w:r w:rsidRPr="00C81C77">
        <w:rPr>
          <w:color w:val="222222"/>
          <w:szCs w:val="24"/>
        </w:rPr>
        <w:t>]</w:t>
      </w:r>
      <w:proofErr w:type="gramEnd"/>
      <w:r w:rsidR="00967254">
        <w:fldChar w:fldCharType="begin"/>
      </w:r>
      <w:r w:rsidR="00967254">
        <w:instrText xml:space="preserve"> HYPERLINK "http://www.paresurgical.com/" </w:instrText>
      </w:r>
      <w:r w:rsidR="00967254">
        <w:fldChar w:fldCharType="separate"/>
      </w:r>
      <w:r w:rsidRPr="00C81C77">
        <w:rPr>
          <w:color w:val="222222"/>
          <w:szCs w:val="24"/>
        </w:rPr>
        <w:t>http://www.paresurgical.com/</w:t>
      </w:r>
      <w:r w:rsidR="00967254">
        <w:rPr>
          <w:color w:val="222222"/>
          <w:szCs w:val="24"/>
        </w:rPr>
        <w:fldChar w:fldCharType="end"/>
      </w:r>
    </w:p>
    <w:p w:rsidR="00AE38B6" w:rsidRPr="00C81C77" w:rsidRDefault="00AE38B6" w:rsidP="00AE38B6">
      <w:pPr>
        <w:rPr>
          <w:color w:val="222222"/>
          <w:szCs w:val="24"/>
        </w:rPr>
      </w:pPr>
      <w:r w:rsidRPr="00C81C77">
        <w:rPr>
          <w:color w:val="222222"/>
          <w:szCs w:val="24"/>
        </w:rPr>
        <w:t>[32]</w:t>
      </w:r>
      <w:proofErr w:type="spellStart"/>
      <w:r w:rsidRPr="00C81C77">
        <w:rPr>
          <w:color w:val="222222"/>
          <w:szCs w:val="24"/>
        </w:rPr>
        <w:t>Jamisola</w:t>
      </w:r>
      <w:proofErr w:type="spellEnd"/>
      <w:r w:rsidRPr="00C81C77">
        <w:rPr>
          <w:color w:val="222222"/>
          <w:szCs w:val="24"/>
        </w:rPr>
        <w:t>, Rodrigo S., and Rodney G. Roberts. "A more compact expression of relative Jacobian based on individual manipulator Jacobians." Robotics and Autonomous Systems 63 (2015): 158-164.</w:t>
      </w:r>
    </w:p>
    <w:p w:rsidR="00AE38B6" w:rsidRPr="00C81C77" w:rsidRDefault="00AE38B6" w:rsidP="00AE38B6">
      <w:pPr>
        <w:rPr>
          <w:color w:val="222222"/>
          <w:szCs w:val="24"/>
        </w:rPr>
      </w:pPr>
      <w:r w:rsidRPr="00C81C77">
        <w:rPr>
          <w:color w:val="222222"/>
          <w:szCs w:val="24"/>
        </w:rPr>
        <w:t>[33]</w:t>
      </w:r>
      <w:proofErr w:type="spellStart"/>
      <w:r w:rsidRPr="00C81C77">
        <w:rPr>
          <w:color w:val="222222"/>
          <w:szCs w:val="24"/>
        </w:rPr>
        <w:t>Chiaverini</w:t>
      </w:r>
      <w:proofErr w:type="spellEnd"/>
      <w:r w:rsidRPr="00C81C77">
        <w:rPr>
          <w:color w:val="222222"/>
          <w:szCs w:val="24"/>
        </w:rPr>
        <w:t>, Stefano. "Singularity-robust task-priority redundancy resolution for real-time kinematic control of robot manipulators." Robotics and Automation, IEEE Transactions on 13.3 (1997): 398-410.</w:t>
      </w:r>
    </w:p>
    <w:p w:rsidR="00AE38B6" w:rsidRPr="00C81C77" w:rsidRDefault="00AE38B6" w:rsidP="00AE38B6">
      <w:pPr>
        <w:rPr>
          <w:color w:val="222222"/>
          <w:szCs w:val="24"/>
        </w:rPr>
      </w:pPr>
      <w:r w:rsidRPr="00C81C77">
        <w:rPr>
          <w:color w:val="222222"/>
          <w:szCs w:val="24"/>
        </w:rPr>
        <w:t>[34]</w:t>
      </w:r>
      <w:proofErr w:type="spellStart"/>
      <w:r w:rsidRPr="00C81C77">
        <w:rPr>
          <w:color w:val="222222"/>
          <w:szCs w:val="24"/>
        </w:rPr>
        <w:t>Antonelli</w:t>
      </w:r>
      <w:proofErr w:type="spellEnd"/>
      <w:r w:rsidRPr="00C81C77">
        <w:rPr>
          <w:color w:val="222222"/>
          <w:szCs w:val="24"/>
        </w:rPr>
        <w:t xml:space="preserve">, </w:t>
      </w:r>
      <w:proofErr w:type="spellStart"/>
      <w:r w:rsidRPr="00C81C77">
        <w:rPr>
          <w:color w:val="222222"/>
          <w:szCs w:val="24"/>
        </w:rPr>
        <w:t>Gianluca</w:t>
      </w:r>
      <w:proofErr w:type="spellEnd"/>
      <w:r w:rsidRPr="00C81C77">
        <w:rPr>
          <w:color w:val="222222"/>
          <w:szCs w:val="24"/>
        </w:rPr>
        <w:t>. "Stability analysis for prioritized closed-loop inverse kinematic algorithms for redundant robotic systems." Robotics, IEEE Transactions on 25.5 (2009): 985-994.</w:t>
      </w:r>
    </w:p>
    <w:p w:rsidR="00AE38B6" w:rsidRPr="00C81C77" w:rsidRDefault="00AE38B6" w:rsidP="00AE38B6">
      <w:pPr>
        <w:rPr>
          <w:color w:val="222222"/>
          <w:szCs w:val="24"/>
        </w:rPr>
      </w:pPr>
      <w:r w:rsidRPr="00C81C77">
        <w:rPr>
          <w:color w:val="222222"/>
          <w:szCs w:val="24"/>
        </w:rPr>
        <w:t>[35]</w:t>
      </w:r>
      <w:proofErr w:type="spellStart"/>
      <w:r w:rsidRPr="00C81C77">
        <w:rPr>
          <w:color w:val="222222"/>
          <w:szCs w:val="24"/>
        </w:rPr>
        <w:t>Siciliano</w:t>
      </w:r>
      <w:proofErr w:type="spellEnd"/>
      <w:r w:rsidRPr="00C81C77">
        <w:rPr>
          <w:color w:val="222222"/>
          <w:szCs w:val="24"/>
        </w:rPr>
        <w:t xml:space="preserve">, Bruno, and </w:t>
      </w:r>
      <w:proofErr w:type="spellStart"/>
      <w:r w:rsidRPr="00C81C77">
        <w:rPr>
          <w:color w:val="222222"/>
          <w:szCs w:val="24"/>
        </w:rPr>
        <w:t>Oussama</w:t>
      </w:r>
      <w:proofErr w:type="spellEnd"/>
      <w:r w:rsidRPr="00C81C77">
        <w:rPr>
          <w:color w:val="222222"/>
          <w:szCs w:val="24"/>
        </w:rPr>
        <w:t xml:space="preserve"> </w:t>
      </w:r>
      <w:proofErr w:type="spellStart"/>
      <w:r w:rsidRPr="00C81C77">
        <w:rPr>
          <w:color w:val="222222"/>
          <w:szCs w:val="24"/>
        </w:rPr>
        <w:t>Khatib</w:t>
      </w:r>
      <w:proofErr w:type="spellEnd"/>
      <w:r w:rsidRPr="00C81C77">
        <w:rPr>
          <w:color w:val="222222"/>
          <w:szCs w:val="24"/>
        </w:rPr>
        <w:t>, eds. Springer handbook of robotics. Springer Science &amp; Business Media, 2008</w:t>
      </w:r>
    </w:p>
    <w:p w:rsidR="00AE38B6" w:rsidRPr="00C81C77" w:rsidRDefault="00AE38B6" w:rsidP="00AE38B6">
      <w:pPr>
        <w:rPr>
          <w:color w:val="222222"/>
          <w:szCs w:val="24"/>
        </w:rPr>
      </w:pPr>
      <w:r w:rsidRPr="00C81C77">
        <w:rPr>
          <w:color w:val="222222"/>
          <w:szCs w:val="24"/>
        </w:rPr>
        <w:lastRenderedPageBreak/>
        <w:t>[36]</w:t>
      </w:r>
      <w:proofErr w:type="spellStart"/>
      <w:r w:rsidRPr="00C81C77">
        <w:rPr>
          <w:color w:val="222222"/>
          <w:szCs w:val="24"/>
        </w:rPr>
        <w:t>Antonelli</w:t>
      </w:r>
      <w:proofErr w:type="spellEnd"/>
      <w:r w:rsidRPr="00C81C77">
        <w:rPr>
          <w:color w:val="222222"/>
          <w:szCs w:val="24"/>
        </w:rPr>
        <w:t xml:space="preserve">, </w:t>
      </w:r>
      <w:proofErr w:type="spellStart"/>
      <w:r w:rsidRPr="00C81C77">
        <w:rPr>
          <w:color w:val="222222"/>
          <w:szCs w:val="24"/>
        </w:rPr>
        <w:t>Gianluca</w:t>
      </w:r>
      <w:proofErr w:type="spellEnd"/>
      <w:r w:rsidRPr="00C81C77">
        <w:rPr>
          <w:color w:val="222222"/>
          <w:szCs w:val="24"/>
        </w:rPr>
        <w:t xml:space="preserve">, Giovanni </w:t>
      </w:r>
      <w:proofErr w:type="spellStart"/>
      <w:r w:rsidRPr="00C81C77">
        <w:rPr>
          <w:color w:val="222222"/>
          <w:szCs w:val="24"/>
        </w:rPr>
        <w:t>Indiveri</w:t>
      </w:r>
      <w:proofErr w:type="spellEnd"/>
      <w:r w:rsidRPr="00C81C77">
        <w:rPr>
          <w:color w:val="222222"/>
          <w:szCs w:val="24"/>
        </w:rPr>
        <w:t xml:space="preserve">, and Stefano </w:t>
      </w:r>
      <w:proofErr w:type="spellStart"/>
      <w:r w:rsidRPr="00C81C77">
        <w:rPr>
          <w:color w:val="222222"/>
          <w:szCs w:val="24"/>
        </w:rPr>
        <w:t>Chiaverini</w:t>
      </w:r>
      <w:proofErr w:type="spellEnd"/>
      <w:r w:rsidRPr="00C81C77">
        <w:rPr>
          <w:color w:val="222222"/>
          <w:szCs w:val="24"/>
        </w:rPr>
        <w:t>. "Prioritized closed-loop inverse kinematic algorithms for redundant robotic systems with velocity saturations." Intelligent Robots and Systems, 2009. IROS 2009. IEEE/RSJ International Conference on. IEEE, 2009.</w:t>
      </w:r>
    </w:p>
    <w:p w:rsidR="00AE38B6" w:rsidRPr="00C81C77" w:rsidRDefault="00AE38B6" w:rsidP="00AE38B6">
      <w:pPr>
        <w:rPr>
          <w:color w:val="222222"/>
          <w:szCs w:val="24"/>
        </w:rPr>
      </w:pPr>
      <w:r w:rsidRPr="00C81C77">
        <w:rPr>
          <w:color w:val="222222"/>
          <w:szCs w:val="24"/>
        </w:rPr>
        <w:t>[37]</w:t>
      </w:r>
      <w:proofErr w:type="spellStart"/>
      <w:r w:rsidRPr="00C81C77">
        <w:rPr>
          <w:color w:val="222222"/>
          <w:szCs w:val="24"/>
        </w:rPr>
        <w:t>Flacco</w:t>
      </w:r>
      <w:proofErr w:type="spellEnd"/>
      <w:r w:rsidRPr="00C81C77">
        <w:rPr>
          <w:color w:val="222222"/>
          <w:szCs w:val="24"/>
        </w:rPr>
        <w:t xml:space="preserve">, </w:t>
      </w:r>
      <w:proofErr w:type="spellStart"/>
      <w:r w:rsidRPr="00C81C77">
        <w:rPr>
          <w:color w:val="222222"/>
          <w:szCs w:val="24"/>
        </w:rPr>
        <w:t>Fabrizio</w:t>
      </w:r>
      <w:proofErr w:type="spellEnd"/>
      <w:r w:rsidRPr="00C81C77">
        <w:rPr>
          <w:color w:val="222222"/>
          <w:szCs w:val="24"/>
        </w:rPr>
        <w:t xml:space="preserve">, Alessandro De Luca, and </w:t>
      </w:r>
      <w:proofErr w:type="spellStart"/>
      <w:r w:rsidRPr="00C81C77">
        <w:rPr>
          <w:color w:val="222222"/>
          <w:szCs w:val="24"/>
        </w:rPr>
        <w:t>Oussama</w:t>
      </w:r>
      <w:proofErr w:type="spellEnd"/>
      <w:r w:rsidRPr="00C81C77">
        <w:rPr>
          <w:color w:val="222222"/>
          <w:szCs w:val="24"/>
        </w:rPr>
        <w:t xml:space="preserve"> </w:t>
      </w:r>
      <w:proofErr w:type="spellStart"/>
      <w:r w:rsidRPr="00C81C77">
        <w:rPr>
          <w:color w:val="222222"/>
          <w:szCs w:val="24"/>
        </w:rPr>
        <w:t>Khatib</w:t>
      </w:r>
      <w:proofErr w:type="spellEnd"/>
      <w:r w:rsidRPr="00C81C77">
        <w:rPr>
          <w:color w:val="222222"/>
          <w:szCs w:val="24"/>
        </w:rPr>
        <w:t>. "Motion control of redundant robots under joint constraints: Saturation in the null space." Robotics and Automation (ICRA), 2012 IEEE International Conference on. IEEE, 2012.</w:t>
      </w:r>
    </w:p>
    <w:p w:rsidR="00AE38B6" w:rsidRPr="00C81C77" w:rsidRDefault="00AE38B6" w:rsidP="00AE38B6">
      <w:pPr>
        <w:rPr>
          <w:color w:val="222222"/>
          <w:szCs w:val="24"/>
        </w:rPr>
      </w:pPr>
      <w:r w:rsidRPr="00C81C77">
        <w:rPr>
          <w:color w:val="222222"/>
          <w:szCs w:val="24"/>
        </w:rPr>
        <w:t>[38]http://www.kuka-labs.com/NR/rdonlyres/310A3034-1F44-47D7-8B37-F681BFCF7757/0/db_LBRiiwa_en.pdf</w:t>
      </w:r>
    </w:p>
    <w:p w:rsidR="00AE38B6" w:rsidRPr="00C81C77" w:rsidRDefault="00AE38B6" w:rsidP="00AE38B6">
      <w:pPr>
        <w:rPr>
          <w:color w:val="222222"/>
          <w:szCs w:val="24"/>
        </w:rPr>
      </w:pPr>
      <w:r w:rsidRPr="00C81C77">
        <w:rPr>
          <w:color w:val="222222"/>
          <w:szCs w:val="24"/>
        </w:rPr>
        <w:t xml:space="preserve">[39] Choi, </w:t>
      </w:r>
      <w:proofErr w:type="spellStart"/>
      <w:r w:rsidRPr="00C81C77">
        <w:rPr>
          <w:color w:val="222222"/>
          <w:szCs w:val="24"/>
        </w:rPr>
        <w:t>Youngjin</w:t>
      </w:r>
      <w:proofErr w:type="spellEnd"/>
      <w:r w:rsidRPr="00C81C77">
        <w:rPr>
          <w:color w:val="222222"/>
          <w:szCs w:val="24"/>
        </w:rPr>
        <w:t xml:space="preserve">. "Singularity-robust inverse kinematics using </w:t>
      </w:r>
      <w:proofErr w:type="spellStart"/>
      <w:proofErr w:type="gramStart"/>
      <w:r w:rsidRPr="00C81C77">
        <w:rPr>
          <w:color w:val="222222"/>
          <w:szCs w:val="24"/>
        </w:rPr>
        <w:t>lagrange</w:t>
      </w:r>
      <w:proofErr w:type="spellEnd"/>
      <w:proofErr w:type="gramEnd"/>
      <w:r w:rsidRPr="00C81C77">
        <w:rPr>
          <w:color w:val="222222"/>
          <w:szCs w:val="24"/>
        </w:rPr>
        <w:t xml:space="preserve"> multiplier for redundant manipulators." Journal of Dynamic Systems, Measurement, and Control 130.5 (2008): 051009.</w:t>
      </w:r>
    </w:p>
    <w:p w:rsidR="00AE38B6" w:rsidRPr="00C81C77" w:rsidRDefault="00AE38B6" w:rsidP="00AE38B6">
      <w:pPr>
        <w:rPr>
          <w:color w:val="222222"/>
          <w:szCs w:val="24"/>
        </w:rPr>
      </w:pPr>
      <w:r w:rsidRPr="00C81C77">
        <w:rPr>
          <w:color w:val="222222"/>
          <w:szCs w:val="24"/>
        </w:rPr>
        <w:t>[40]</w:t>
      </w:r>
      <w:proofErr w:type="spellStart"/>
      <w:r w:rsidRPr="00C81C77">
        <w:rPr>
          <w:color w:val="222222"/>
          <w:szCs w:val="24"/>
        </w:rPr>
        <w:t>Flacco</w:t>
      </w:r>
      <w:proofErr w:type="spellEnd"/>
      <w:r w:rsidRPr="00C81C77">
        <w:rPr>
          <w:color w:val="222222"/>
          <w:szCs w:val="24"/>
        </w:rPr>
        <w:t xml:space="preserve">, </w:t>
      </w:r>
      <w:proofErr w:type="spellStart"/>
      <w:r w:rsidRPr="00C81C77">
        <w:rPr>
          <w:color w:val="222222"/>
          <w:szCs w:val="24"/>
        </w:rPr>
        <w:t>Fabrizio</w:t>
      </w:r>
      <w:proofErr w:type="spellEnd"/>
      <w:r w:rsidRPr="00C81C77">
        <w:rPr>
          <w:color w:val="222222"/>
          <w:szCs w:val="24"/>
        </w:rPr>
        <w:t>, and Alessandro De Luca. "A reverse priority approach to multi-task control of redundant robots." Intelligent Robots and Systems (IROS 2014), 2014 IEEE/RSJ International Conference on. IEEE, 2014.</w:t>
      </w:r>
    </w:p>
    <w:p w:rsidR="00AE38B6" w:rsidRPr="00C81C77" w:rsidRDefault="00AE38B6" w:rsidP="00AE38B6">
      <w:pPr>
        <w:rPr>
          <w:color w:val="222222"/>
          <w:szCs w:val="24"/>
        </w:rPr>
      </w:pPr>
      <w:r w:rsidRPr="00C81C77">
        <w:rPr>
          <w:color w:val="222222"/>
          <w:szCs w:val="24"/>
        </w:rPr>
        <w:t>[41]</w:t>
      </w:r>
      <w:proofErr w:type="spellStart"/>
      <w:r w:rsidRPr="00C81C77">
        <w:rPr>
          <w:color w:val="222222"/>
          <w:szCs w:val="24"/>
        </w:rPr>
        <w:t>Nemec</w:t>
      </w:r>
      <w:proofErr w:type="spellEnd"/>
      <w:r w:rsidRPr="00C81C77">
        <w:rPr>
          <w:color w:val="222222"/>
          <w:szCs w:val="24"/>
        </w:rPr>
        <w:t xml:space="preserve">, </w:t>
      </w:r>
      <w:proofErr w:type="spellStart"/>
      <w:r w:rsidRPr="00C81C77">
        <w:rPr>
          <w:color w:val="222222"/>
          <w:szCs w:val="24"/>
        </w:rPr>
        <w:t>Bojan</w:t>
      </w:r>
      <w:proofErr w:type="spellEnd"/>
      <w:r w:rsidRPr="00C81C77">
        <w:rPr>
          <w:color w:val="222222"/>
          <w:szCs w:val="24"/>
        </w:rPr>
        <w:t xml:space="preserve">. "Pseudoinverses and null space velocity controller." Intelligent Engineering Systems, 1997. INES'97. </w:t>
      </w:r>
      <w:proofErr w:type="gramStart"/>
      <w:r w:rsidRPr="00C81C77">
        <w:rPr>
          <w:color w:val="222222"/>
          <w:szCs w:val="24"/>
        </w:rPr>
        <w:t>Proceedings.,</w:t>
      </w:r>
      <w:proofErr w:type="gramEnd"/>
      <w:r w:rsidRPr="00C81C77">
        <w:rPr>
          <w:color w:val="222222"/>
          <w:szCs w:val="24"/>
        </w:rPr>
        <w:t xml:space="preserve"> 1997 IEEE International Conference on. IEEE, 1997.</w:t>
      </w:r>
    </w:p>
    <w:p w:rsidR="00AE38B6" w:rsidRPr="00C81C77" w:rsidRDefault="00AE38B6" w:rsidP="00AE38B6">
      <w:pPr>
        <w:rPr>
          <w:color w:val="222222"/>
          <w:szCs w:val="24"/>
        </w:rPr>
      </w:pPr>
      <w:r w:rsidRPr="00C81C77">
        <w:rPr>
          <w:color w:val="222222"/>
          <w:szCs w:val="24"/>
        </w:rPr>
        <w:t>[42]Schulman, John, et al. "A case study of trajectory transfer through non-rigid registration for a simplified suturing scenario." Intelligent Robots and Systems (IROS), 2013 IEEE/RSJ International Conference on. IEEE, 2013.</w:t>
      </w:r>
    </w:p>
    <w:p w:rsidR="00AE38B6" w:rsidRPr="00C81C77" w:rsidRDefault="00AE38B6" w:rsidP="00AE38B6">
      <w:pPr>
        <w:rPr>
          <w:color w:val="222222"/>
          <w:szCs w:val="24"/>
        </w:rPr>
      </w:pPr>
      <w:r w:rsidRPr="00C81C77">
        <w:rPr>
          <w:color w:val="222222"/>
          <w:szCs w:val="24"/>
        </w:rPr>
        <w:t>[43]</w:t>
      </w:r>
      <w:proofErr w:type="spellStart"/>
      <w:proofErr w:type="gramStart"/>
      <w:r w:rsidRPr="00C81C77">
        <w:rPr>
          <w:color w:val="222222"/>
          <w:szCs w:val="24"/>
        </w:rPr>
        <w:t>Osa</w:t>
      </w:r>
      <w:proofErr w:type="spellEnd"/>
      <w:proofErr w:type="gramEnd"/>
      <w:r w:rsidRPr="00C81C77">
        <w:rPr>
          <w:color w:val="222222"/>
          <w:szCs w:val="24"/>
        </w:rPr>
        <w:t xml:space="preserve">, Takayuki, </w:t>
      </w:r>
      <w:proofErr w:type="spellStart"/>
      <w:r w:rsidRPr="00C81C77">
        <w:rPr>
          <w:color w:val="222222"/>
          <w:szCs w:val="24"/>
        </w:rPr>
        <w:t>Naohiko</w:t>
      </w:r>
      <w:proofErr w:type="spellEnd"/>
      <w:r w:rsidRPr="00C81C77">
        <w:rPr>
          <w:color w:val="222222"/>
          <w:szCs w:val="24"/>
        </w:rPr>
        <w:t xml:space="preserve"> Sugita, and </w:t>
      </w:r>
      <w:proofErr w:type="spellStart"/>
      <w:r w:rsidRPr="00C81C77">
        <w:rPr>
          <w:color w:val="222222"/>
          <w:szCs w:val="24"/>
        </w:rPr>
        <w:t>Mitsuishi</w:t>
      </w:r>
      <w:proofErr w:type="spellEnd"/>
      <w:r w:rsidRPr="00C81C77">
        <w:rPr>
          <w:color w:val="222222"/>
          <w:szCs w:val="24"/>
        </w:rPr>
        <w:t xml:space="preserve"> Mamoru. "Online Trajectory Planning in Dynamic Environments for Surgical Task Automation." Robotics: Science and Systems (RSS). 2014.</w:t>
      </w:r>
    </w:p>
    <w:p w:rsidR="00AE38B6" w:rsidRPr="00C81C77" w:rsidRDefault="00AE38B6" w:rsidP="00AE38B6">
      <w:pPr>
        <w:rPr>
          <w:color w:val="222222"/>
          <w:szCs w:val="24"/>
        </w:rPr>
      </w:pPr>
      <w:r w:rsidRPr="00C81C77">
        <w:rPr>
          <w:color w:val="222222"/>
          <w:szCs w:val="24"/>
        </w:rPr>
        <w:t>[44]</w:t>
      </w:r>
      <w:proofErr w:type="spellStart"/>
      <w:r w:rsidRPr="00C81C77">
        <w:rPr>
          <w:color w:val="222222"/>
          <w:szCs w:val="24"/>
        </w:rPr>
        <w:t>Iyer</w:t>
      </w:r>
      <w:proofErr w:type="spellEnd"/>
      <w:r w:rsidRPr="00C81C77">
        <w:rPr>
          <w:color w:val="222222"/>
          <w:szCs w:val="24"/>
        </w:rPr>
        <w:t xml:space="preserve">, </w:t>
      </w:r>
      <w:proofErr w:type="spellStart"/>
      <w:r w:rsidRPr="00C81C77">
        <w:rPr>
          <w:color w:val="222222"/>
          <w:szCs w:val="24"/>
        </w:rPr>
        <w:t>Srikrishna</w:t>
      </w:r>
      <w:proofErr w:type="spellEnd"/>
      <w:r w:rsidRPr="00C81C77">
        <w:rPr>
          <w:color w:val="222222"/>
          <w:szCs w:val="24"/>
        </w:rPr>
        <w:t xml:space="preserve">, Thomas </w:t>
      </w:r>
      <w:proofErr w:type="spellStart"/>
      <w:r w:rsidRPr="00C81C77">
        <w:rPr>
          <w:color w:val="222222"/>
          <w:szCs w:val="24"/>
        </w:rPr>
        <w:t>Looi</w:t>
      </w:r>
      <w:proofErr w:type="spellEnd"/>
      <w:r w:rsidRPr="00C81C77">
        <w:rPr>
          <w:color w:val="222222"/>
          <w:szCs w:val="24"/>
        </w:rPr>
        <w:t>, and James Drake. "A single arm, single camera system for automated suturing." Robotics and Automation (ICRA), 2013 IEEE International Conference on. IEEE, 2013.</w:t>
      </w:r>
    </w:p>
    <w:p w:rsidR="00AE38B6" w:rsidRPr="00C81C77" w:rsidRDefault="00AE38B6" w:rsidP="00AE38B6">
      <w:pPr>
        <w:rPr>
          <w:color w:val="222222"/>
          <w:szCs w:val="24"/>
        </w:rPr>
      </w:pPr>
      <w:r w:rsidRPr="00C81C77">
        <w:rPr>
          <w:color w:val="222222"/>
          <w:szCs w:val="24"/>
        </w:rPr>
        <w:lastRenderedPageBreak/>
        <w:t>[45]</w:t>
      </w:r>
      <w:proofErr w:type="spellStart"/>
      <w:r w:rsidRPr="00C81C77">
        <w:rPr>
          <w:color w:val="222222"/>
          <w:szCs w:val="24"/>
        </w:rPr>
        <w:t>Staub</w:t>
      </w:r>
      <w:proofErr w:type="spellEnd"/>
      <w:r w:rsidRPr="00C81C77">
        <w:rPr>
          <w:color w:val="222222"/>
          <w:szCs w:val="24"/>
        </w:rPr>
        <w:t>, Christoph, et al. "Automation of tissue piercing using circular needles and vision guidance for computer aided laparoscopic surgery." Robotics and Automation (ICRA), 2010 IEEE International Conference on. IEEE, 2010.</w:t>
      </w:r>
    </w:p>
    <w:p w:rsidR="00AE38B6" w:rsidRPr="00C81C77" w:rsidRDefault="00AE38B6" w:rsidP="00AE38B6">
      <w:pPr>
        <w:rPr>
          <w:color w:val="222222"/>
          <w:szCs w:val="24"/>
        </w:rPr>
      </w:pPr>
      <w:r w:rsidRPr="00C81C77">
        <w:rPr>
          <w:color w:val="222222"/>
          <w:szCs w:val="24"/>
        </w:rPr>
        <w:t>[46]Leonard, Simon, et al. "Smart tissue anastomosis robot (STAR): A vision-guided robotics system for laparoscopic suturing." Biomedical Engineering, IEEE Transactions on 61.4 (2014): 1305-1317.</w:t>
      </w:r>
    </w:p>
    <w:p w:rsidR="00AE38B6" w:rsidRPr="00C81C77" w:rsidRDefault="00AE38B6" w:rsidP="00AE38B6">
      <w:pPr>
        <w:rPr>
          <w:color w:val="222222"/>
          <w:szCs w:val="24"/>
        </w:rPr>
      </w:pPr>
      <w:r w:rsidRPr="00C81C77">
        <w:rPr>
          <w:color w:val="222222"/>
          <w:szCs w:val="24"/>
        </w:rPr>
        <w:t xml:space="preserve">[47]Lo, Diego, Paulo RS </w:t>
      </w:r>
      <w:proofErr w:type="spellStart"/>
      <w:r w:rsidRPr="00C81C77">
        <w:rPr>
          <w:color w:val="222222"/>
          <w:szCs w:val="24"/>
        </w:rPr>
        <w:t>Mendonça</w:t>
      </w:r>
      <w:proofErr w:type="spellEnd"/>
      <w:r w:rsidRPr="00C81C77">
        <w:rPr>
          <w:color w:val="222222"/>
          <w:szCs w:val="24"/>
        </w:rPr>
        <w:t>, and Andy Hopper. "TRIP: A low-cost vision-based location system for ubiquitous computing." Personal and Ubiquitous Computing 6.3 (2002): 206-219.</w:t>
      </w:r>
    </w:p>
    <w:p w:rsidR="00AE38B6" w:rsidRPr="00C81C77" w:rsidRDefault="00AE38B6" w:rsidP="00AE38B6">
      <w:pPr>
        <w:rPr>
          <w:color w:val="222222"/>
          <w:szCs w:val="24"/>
        </w:rPr>
      </w:pPr>
      <w:r w:rsidRPr="00C81C77">
        <w:rPr>
          <w:color w:val="222222"/>
          <w:szCs w:val="24"/>
        </w:rPr>
        <w:t xml:space="preserve">[48] Philip Pratt, Archie Hughes-Hallett, Lin Zhang, </w:t>
      </w:r>
      <w:proofErr w:type="spellStart"/>
      <w:r w:rsidRPr="00C81C77">
        <w:rPr>
          <w:color w:val="222222"/>
          <w:szCs w:val="24"/>
        </w:rPr>
        <w:t>Nisha</w:t>
      </w:r>
      <w:proofErr w:type="spellEnd"/>
      <w:r w:rsidRPr="00C81C77">
        <w:rPr>
          <w:color w:val="222222"/>
          <w:szCs w:val="24"/>
        </w:rPr>
        <w:t xml:space="preserve"> Patel Erik Mayer, </w:t>
      </w:r>
      <w:proofErr w:type="spellStart"/>
      <w:r w:rsidRPr="00C81C77">
        <w:rPr>
          <w:color w:val="222222"/>
          <w:szCs w:val="24"/>
        </w:rPr>
        <w:t>Ara</w:t>
      </w:r>
      <w:proofErr w:type="spellEnd"/>
      <w:r w:rsidRPr="00C81C77">
        <w:rPr>
          <w:color w:val="222222"/>
          <w:szCs w:val="24"/>
        </w:rPr>
        <w:t xml:space="preserve"> </w:t>
      </w:r>
      <w:proofErr w:type="spellStart"/>
      <w:r w:rsidRPr="00C81C77">
        <w:rPr>
          <w:color w:val="222222"/>
          <w:szCs w:val="24"/>
        </w:rPr>
        <w:t>Darzi</w:t>
      </w:r>
      <w:proofErr w:type="spellEnd"/>
      <w:r w:rsidRPr="00C81C77">
        <w:rPr>
          <w:color w:val="222222"/>
          <w:szCs w:val="24"/>
        </w:rPr>
        <w:t xml:space="preserve">, and </w:t>
      </w:r>
      <w:proofErr w:type="spellStart"/>
      <w:r w:rsidRPr="00C81C77">
        <w:rPr>
          <w:color w:val="222222"/>
          <w:szCs w:val="24"/>
        </w:rPr>
        <w:t>Guang-Zhong</w:t>
      </w:r>
      <w:proofErr w:type="spellEnd"/>
      <w:r w:rsidRPr="00C81C77">
        <w:rPr>
          <w:color w:val="222222"/>
          <w:szCs w:val="24"/>
        </w:rPr>
        <w:t xml:space="preserve"> Yang "Autonomous Ultrasound-Guided Tissue Dissection." Medical Image Computing and Computer-Assisted Intervention–MICCAI 2015. </w:t>
      </w:r>
    </w:p>
    <w:p w:rsidR="00AE38B6" w:rsidRPr="00C81C77" w:rsidRDefault="00AE38B6" w:rsidP="00AE38B6">
      <w:pPr>
        <w:rPr>
          <w:color w:val="222222"/>
          <w:szCs w:val="24"/>
        </w:rPr>
      </w:pPr>
      <w:r w:rsidRPr="00C81C77">
        <w:rPr>
          <w:color w:val="222222"/>
          <w:szCs w:val="24"/>
        </w:rPr>
        <w:t>[49]Reiter, Austin, Peter K. Allen, and Tao Zhao. "Appearance learning for 3d tracking of robotic surgical tools." The International Journal of Robotics Research (2013): 0278364913507796.</w:t>
      </w:r>
    </w:p>
    <w:p w:rsidR="00AE38B6" w:rsidRPr="00C81C77" w:rsidRDefault="00AE38B6" w:rsidP="00AE38B6">
      <w:pPr>
        <w:rPr>
          <w:color w:val="222222"/>
          <w:szCs w:val="24"/>
        </w:rPr>
      </w:pPr>
      <w:r w:rsidRPr="00C81C77">
        <w:rPr>
          <w:color w:val="222222"/>
          <w:szCs w:val="24"/>
        </w:rPr>
        <w:t xml:space="preserve">[50]Yang Hu, </w:t>
      </w:r>
      <w:proofErr w:type="spellStart"/>
      <w:r w:rsidRPr="00C81C77">
        <w:rPr>
          <w:color w:val="222222"/>
          <w:szCs w:val="24"/>
        </w:rPr>
        <w:t>Bi</w:t>
      </w:r>
      <w:r>
        <w:rPr>
          <w:color w:val="222222"/>
          <w:szCs w:val="24"/>
        </w:rPr>
        <w:t>dan</w:t>
      </w:r>
      <w:proofErr w:type="spellEnd"/>
      <w:r>
        <w:rPr>
          <w:color w:val="222222"/>
          <w:szCs w:val="24"/>
        </w:rPr>
        <w:t xml:space="preserve"> Huang, and </w:t>
      </w:r>
      <w:proofErr w:type="spellStart"/>
      <w:r>
        <w:rPr>
          <w:color w:val="222222"/>
          <w:szCs w:val="24"/>
        </w:rPr>
        <w:t>Guang-Zhong</w:t>
      </w:r>
      <w:proofErr w:type="spellEnd"/>
      <w:r>
        <w:rPr>
          <w:color w:val="222222"/>
          <w:szCs w:val="24"/>
        </w:rPr>
        <w:t xml:space="preserve"> Yang</w:t>
      </w:r>
      <w:r w:rsidRPr="00C81C77">
        <w:rPr>
          <w:color w:val="222222"/>
          <w:szCs w:val="24"/>
        </w:rPr>
        <w:t>. "Task-Pri</w:t>
      </w:r>
      <w:r>
        <w:rPr>
          <w:color w:val="222222"/>
          <w:szCs w:val="24"/>
        </w:rPr>
        <w:t xml:space="preserve">ority Redundancy Resolution for </w:t>
      </w:r>
      <w:r w:rsidRPr="00C81C77">
        <w:rPr>
          <w:color w:val="222222"/>
          <w:szCs w:val="24"/>
        </w:rPr>
        <w:t>Co-operative Control under Task Conflicts and Joint Constraints." Intelligent Robots and Systems (IROS 2015), 2015 IEEE/RSJ International Conference on. IEEE, 2015.</w:t>
      </w:r>
    </w:p>
    <w:p w:rsidR="00AE38B6" w:rsidRPr="00BE1EF4" w:rsidRDefault="00AE38B6" w:rsidP="00AE38B6">
      <w:pPr>
        <w:rPr>
          <w:color w:val="222222"/>
          <w:szCs w:val="24"/>
        </w:rPr>
      </w:pPr>
      <w:r w:rsidRPr="006A1F63">
        <w:rPr>
          <w:color w:val="222222"/>
          <w:szCs w:val="24"/>
        </w:rPr>
        <w:t>[51]</w:t>
      </w:r>
      <w:r w:rsidRPr="00BE1EF4">
        <w:rPr>
          <w:color w:val="222222"/>
          <w:szCs w:val="24"/>
        </w:rPr>
        <w:t>Phillips, Peter, et al. "Method for manufacturing stent-grafts." U.S. Patent No. 7,073,456. 11 Jul. 2006.</w:t>
      </w:r>
    </w:p>
    <w:p w:rsidR="00AE38B6" w:rsidRDefault="00AE38B6" w:rsidP="00AE38B6">
      <w:pPr>
        <w:rPr>
          <w:color w:val="222222"/>
          <w:szCs w:val="24"/>
        </w:rPr>
      </w:pPr>
      <w:r w:rsidRPr="00BE1EF4">
        <w:rPr>
          <w:color w:val="222222"/>
          <w:szCs w:val="24"/>
        </w:rPr>
        <w:t>[52]</w:t>
      </w:r>
      <w:proofErr w:type="spellStart"/>
      <w:r w:rsidRPr="00BE1EF4">
        <w:rPr>
          <w:color w:val="222222"/>
          <w:szCs w:val="24"/>
        </w:rPr>
        <w:t>Stefanchik</w:t>
      </w:r>
      <w:proofErr w:type="spellEnd"/>
      <w:r w:rsidRPr="00BE1EF4">
        <w:rPr>
          <w:color w:val="222222"/>
          <w:szCs w:val="24"/>
        </w:rPr>
        <w:t>, David, and James A. Craft. "Suturing device." U.S. Patent No. 8,211,143. 3 Jul. 2012.</w:t>
      </w:r>
    </w:p>
    <w:p w:rsidR="00AE38B6" w:rsidRPr="00BE1EF4" w:rsidRDefault="00AE38B6" w:rsidP="00AE38B6">
      <w:pPr>
        <w:rPr>
          <w:color w:val="222222"/>
          <w:szCs w:val="24"/>
        </w:rPr>
      </w:pPr>
      <w:r>
        <w:rPr>
          <w:color w:val="222222"/>
          <w:szCs w:val="24"/>
        </w:rPr>
        <w:t>[53]</w:t>
      </w:r>
      <w:proofErr w:type="spellStart"/>
      <w:r w:rsidRPr="00BE1EF4">
        <w:rPr>
          <w:color w:val="222222"/>
          <w:szCs w:val="24"/>
        </w:rPr>
        <w:t>Eguchi</w:t>
      </w:r>
      <w:proofErr w:type="spellEnd"/>
      <w:r w:rsidRPr="00BE1EF4">
        <w:rPr>
          <w:color w:val="222222"/>
          <w:szCs w:val="24"/>
        </w:rPr>
        <w:t xml:space="preserve">, </w:t>
      </w:r>
      <w:proofErr w:type="spellStart"/>
      <w:r w:rsidRPr="00BE1EF4">
        <w:rPr>
          <w:color w:val="222222"/>
          <w:szCs w:val="24"/>
        </w:rPr>
        <w:t>Yasukata</w:t>
      </w:r>
      <w:proofErr w:type="spellEnd"/>
      <w:r w:rsidRPr="00BE1EF4">
        <w:rPr>
          <w:color w:val="222222"/>
          <w:szCs w:val="24"/>
        </w:rPr>
        <w:t>, et al. "Suturing machine for medical treatment." U.S. Patent No. 4,414,908. 15 Nov. 1983.</w:t>
      </w:r>
    </w:p>
    <w:p w:rsidR="00AE38B6" w:rsidRPr="00BE1EF4" w:rsidRDefault="00AE38B6" w:rsidP="00AE38B6">
      <w:pPr>
        <w:rPr>
          <w:color w:val="222222"/>
          <w:szCs w:val="24"/>
        </w:rPr>
      </w:pPr>
      <w:r w:rsidRPr="00BE1EF4">
        <w:rPr>
          <w:color w:val="222222"/>
          <w:szCs w:val="24"/>
        </w:rPr>
        <w:t>[54]Jackson, Benjamin M., and Jeffrey P. Carpenter. "Devices used for endovascular aneurysm repair: past, present, and future."</w:t>
      </w:r>
      <w:r w:rsidRPr="00BE1EF4">
        <w:rPr>
          <w:szCs w:val="24"/>
        </w:rPr>
        <w:t> </w:t>
      </w:r>
      <w:r w:rsidRPr="00BE1EF4">
        <w:rPr>
          <w:color w:val="222222"/>
          <w:szCs w:val="24"/>
        </w:rPr>
        <w:t xml:space="preserve">Seminars in interventional radiology. Vol. 26. No. 1. </w:t>
      </w:r>
      <w:proofErr w:type="spellStart"/>
      <w:r w:rsidRPr="00BE1EF4">
        <w:rPr>
          <w:color w:val="222222"/>
          <w:szCs w:val="24"/>
        </w:rPr>
        <w:t>Thieme</w:t>
      </w:r>
      <w:proofErr w:type="spellEnd"/>
      <w:r w:rsidRPr="00BE1EF4">
        <w:rPr>
          <w:color w:val="222222"/>
          <w:szCs w:val="24"/>
        </w:rPr>
        <w:t xml:space="preserve"> Medical Publishers, 2009.</w:t>
      </w:r>
    </w:p>
    <w:p w:rsidR="00AE38B6" w:rsidRPr="00BE1EF4" w:rsidRDefault="00AE38B6" w:rsidP="00AE38B6">
      <w:pPr>
        <w:rPr>
          <w:color w:val="222222"/>
          <w:szCs w:val="24"/>
        </w:rPr>
      </w:pPr>
      <w:r w:rsidRPr="00BE1EF4">
        <w:rPr>
          <w:color w:val="222222"/>
          <w:szCs w:val="24"/>
        </w:rPr>
        <w:lastRenderedPageBreak/>
        <w:t>[55]</w:t>
      </w:r>
      <w:proofErr w:type="spellStart"/>
      <w:r w:rsidRPr="00BE1EF4">
        <w:rPr>
          <w:color w:val="222222"/>
          <w:szCs w:val="24"/>
        </w:rPr>
        <w:t>Murali</w:t>
      </w:r>
      <w:proofErr w:type="spellEnd"/>
      <w:r w:rsidRPr="00BE1EF4">
        <w:rPr>
          <w:color w:val="222222"/>
          <w:szCs w:val="24"/>
        </w:rPr>
        <w:t xml:space="preserve">, </w:t>
      </w:r>
      <w:proofErr w:type="spellStart"/>
      <w:r w:rsidRPr="00BE1EF4">
        <w:rPr>
          <w:color w:val="222222"/>
          <w:szCs w:val="24"/>
        </w:rPr>
        <w:t>Adithyavairavan</w:t>
      </w:r>
      <w:proofErr w:type="spellEnd"/>
      <w:r w:rsidRPr="00BE1EF4">
        <w:rPr>
          <w:color w:val="222222"/>
          <w:szCs w:val="24"/>
        </w:rPr>
        <w:t>, et al. "Learning by observation for surgical subtasks: Multilateral cutting of 3d viscoelastic and 2d orthotropic tissue phantoms."</w:t>
      </w:r>
      <w:r w:rsidRPr="00BE1EF4">
        <w:rPr>
          <w:szCs w:val="24"/>
        </w:rPr>
        <w:t> </w:t>
      </w:r>
      <w:r w:rsidRPr="00BE1EF4">
        <w:rPr>
          <w:color w:val="222222"/>
          <w:szCs w:val="24"/>
        </w:rPr>
        <w:t>Int. Conf. on Robotics and Automation (ICRA). 2015.</w:t>
      </w:r>
    </w:p>
    <w:p w:rsidR="00AE38B6" w:rsidRPr="00BE1EF4" w:rsidRDefault="00AE38B6" w:rsidP="00AE38B6">
      <w:pPr>
        <w:rPr>
          <w:color w:val="222222"/>
          <w:szCs w:val="24"/>
        </w:rPr>
      </w:pPr>
      <w:r w:rsidRPr="00BE1EF4">
        <w:rPr>
          <w:color w:val="222222"/>
          <w:szCs w:val="24"/>
        </w:rPr>
        <w:t xml:space="preserve">[56]Ding, </w:t>
      </w:r>
      <w:proofErr w:type="spellStart"/>
      <w:r w:rsidRPr="00BE1EF4">
        <w:rPr>
          <w:color w:val="222222"/>
          <w:szCs w:val="24"/>
        </w:rPr>
        <w:t>Jienan</w:t>
      </w:r>
      <w:proofErr w:type="spellEnd"/>
      <w:r w:rsidRPr="00BE1EF4">
        <w:rPr>
          <w:color w:val="222222"/>
          <w:szCs w:val="24"/>
        </w:rPr>
        <w:t xml:space="preserve">, and Nabil </w:t>
      </w:r>
      <w:proofErr w:type="spellStart"/>
      <w:r w:rsidRPr="00BE1EF4">
        <w:rPr>
          <w:color w:val="222222"/>
          <w:szCs w:val="24"/>
        </w:rPr>
        <w:t>Simaan</w:t>
      </w:r>
      <w:proofErr w:type="spellEnd"/>
      <w:r w:rsidRPr="00BE1EF4">
        <w:rPr>
          <w:color w:val="222222"/>
          <w:szCs w:val="24"/>
        </w:rPr>
        <w:t>. "Choice of handedness and automated suturing for anthropomorphic dual-arm surgical robots."</w:t>
      </w:r>
      <w:r w:rsidRPr="00BE1EF4">
        <w:rPr>
          <w:szCs w:val="24"/>
        </w:rPr>
        <w:t> </w:t>
      </w:r>
      <w:proofErr w:type="spellStart"/>
      <w:r w:rsidRPr="00BE1EF4">
        <w:rPr>
          <w:color w:val="222222"/>
          <w:szCs w:val="24"/>
        </w:rPr>
        <w:t>Robotica</w:t>
      </w:r>
      <w:proofErr w:type="spellEnd"/>
      <w:r w:rsidRPr="00BE1EF4">
        <w:rPr>
          <w:color w:val="222222"/>
          <w:szCs w:val="24"/>
        </w:rPr>
        <w:t>: 1-19.</w:t>
      </w:r>
    </w:p>
    <w:p w:rsidR="00AE38B6" w:rsidRPr="00BE1EF4" w:rsidRDefault="00AE38B6" w:rsidP="00AE38B6">
      <w:pPr>
        <w:rPr>
          <w:color w:val="222222"/>
          <w:szCs w:val="24"/>
        </w:rPr>
      </w:pPr>
      <w:r w:rsidRPr="00BE1EF4">
        <w:rPr>
          <w:color w:val="222222"/>
          <w:szCs w:val="24"/>
        </w:rPr>
        <w:t>[57]</w:t>
      </w:r>
      <w:proofErr w:type="spellStart"/>
      <w:r w:rsidRPr="00BE1EF4">
        <w:rPr>
          <w:color w:val="222222"/>
          <w:szCs w:val="24"/>
        </w:rPr>
        <w:t>Khabbaz</w:t>
      </w:r>
      <w:proofErr w:type="spellEnd"/>
      <w:r w:rsidRPr="00BE1EF4">
        <w:rPr>
          <w:color w:val="222222"/>
          <w:szCs w:val="24"/>
        </w:rPr>
        <w:t xml:space="preserve">, </w:t>
      </w:r>
      <w:proofErr w:type="spellStart"/>
      <w:r w:rsidRPr="00BE1EF4">
        <w:rPr>
          <w:color w:val="222222"/>
          <w:szCs w:val="24"/>
        </w:rPr>
        <w:t>Faezeh</w:t>
      </w:r>
      <w:proofErr w:type="spellEnd"/>
      <w:r w:rsidRPr="00BE1EF4">
        <w:rPr>
          <w:color w:val="222222"/>
          <w:szCs w:val="24"/>
        </w:rPr>
        <w:t xml:space="preserve"> </w:t>
      </w:r>
      <w:proofErr w:type="spellStart"/>
      <w:r w:rsidRPr="00BE1EF4">
        <w:rPr>
          <w:color w:val="222222"/>
          <w:szCs w:val="24"/>
        </w:rPr>
        <w:t>Heydari</w:t>
      </w:r>
      <w:proofErr w:type="spellEnd"/>
      <w:r w:rsidRPr="00BE1EF4">
        <w:rPr>
          <w:color w:val="222222"/>
          <w:szCs w:val="24"/>
        </w:rPr>
        <w:t xml:space="preserve">, and </w:t>
      </w:r>
      <w:proofErr w:type="spellStart"/>
      <w:r w:rsidRPr="00BE1EF4">
        <w:rPr>
          <w:color w:val="222222"/>
          <w:szCs w:val="24"/>
        </w:rPr>
        <w:t>Alexandru</w:t>
      </w:r>
      <w:proofErr w:type="spellEnd"/>
      <w:r w:rsidRPr="00BE1EF4">
        <w:rPr>
          <w:color w:val="222222"/>
          <w:szCs w:val="24"/>
        </w:rPr>
        <w:t xml:space="preserve"> Patriciu. "Stitching path planning using circular needles-tissue interaction model." Robotics and </w:t>
      </w:r>
      <w:proofErr w:type="spellStart"/>
      <w:r w:rsidRPr="00BE1EF4">
        <w:rPr>
          <w:color w:val="222222"/>
          <w:szCs w:val="24"/>
        </w:rPr>
        <w:t>Biomimetics</w:t>
      </w:r>
      <w:proofErr w:type="spellEnd"/>
      <w:r w:rsidRPr="00BE1EF4">
        <w:rPr>
          <w:color w:val="222222"/>
          <w:szCs w:val="24"/>
        </w:rPr>
        <w:t xml:space="preserve"> (ROBIO), 2011 IEEE International Conference on. IEEE, 2011.</w:t>
      </w:r>
    </w:p>
    <w:p w:rsidR="00AE38B6" w:rsidRPr="00BE1EF4" w:rsidRDefault="00AE38B6" w:rsidP="00AE38B6">
      <w:pPr>
        <w:rPr>
          <w:color w:val="222222"/>
          <w:szCs w:val="24"/>
        </w:rPr>
      </w:pPr>
      <w:r w:rsidRPr="00BE1EF4">
        <w:rPr>
          <w:color w:val="222222"/>
          <w:szCs w:val="24"/>
        </w:rPr>
        <w:t xml:space="preserve">[58]Martell, John, et al. "Visual measurement of suture strain for robotic </w:t>
      </w:r>
      <w:proofErr w:type="spellStart"/>
      <w:r w:rsidRPr="00BE1EF4">
        <w:rPr>
          <w:color w:val="222222"/>
          <w:szCs w:val="24"/>
        </w:rPr>
        <w:t>surgery."Computational</w:t>
      </w:r>
      <w:proofErr w:type="spellEnd"/>
      <w:r w:rsidRPr="00BE1EF4">
        <w:rPr>
          <w:color w:val="222222"/>
          <w:szCs w:val="24"/>
        </w:rPr>
        <w:t xml:space="preserve"> and mathematical methods in medicine 2011 (2011).</w:t>
      </w:r>
    </w:p>
    <w:p w:rsidR="00AE38B6" w:rsidRPr="00BE1EF4" w:rsidRDefault="00AE38B6" w:rsidP="00AE38B6">
      <w:pPr>
        <w:rPr>
          <w:color w:val="222222"/>
          <w:szCs w:val="24"/>
        </w:rPr>
      </w:pPr>
      <w:r w:rsidRPr="00BE1EF4">
        <w:rPr>
          <w:color w:val="222222"/>
          <w:szCs w:val="24"/>
        </w:rPr>
        <w:t xml:space="preserve">[59]Kang, </w:t>
      </w:r>
      <w:proofErr w:type="spellStart"/>
      <w:r w:rsidRPr="00BE1EF4">
        <w:rPr>
          <w:color w:val="222222"/>
          <w:szCs w:val="24"/>
        </w:rPr>
        <w:t>Hyosig</w:t>
      </w:r>
      <w:proofErr w:type="spellEnd"/>
      <w:r w:rsidRPr="00BE1EF4">
        <w:rPr>
          <w:color w:val="222222"/>
          <w:szCs w:val="24"/>
        </w:rPr>
        <w:t>, and John T. Wen. "Robotic knot tying in minimally invasive surgeries."</w:t>
      </w:r>
      <w:r w:rsidRPr="00BE1EF4">
        <w:rPr>
          <w:szCs w:val="24"/>
        </w:rPr>
        <w:t> </w:t>
      </w:r>
      <w:r w:rsidRPr="00BE1EF4">
        <w:rPr>
          <w:color w:val="222222"/>
          <w:szCs w:val="24"/>
        </w:rPr>
        <w:t>Intelligent Robots and Systems, 2002. IEEE/RSJ International Conference on. Vol. 2. IEEE, 2002.</w:t>
      </w:r>
    </w:p>
    <w:p w:rsidR="00AE38B6" w:rsidRPr="00BE1EF4" w:rsidRDefault="00AE38B6" w:rsidP="00AE38B6">
      <w:pPr>
        <w:rPr>
          <w:color w:val="222222"/>
          <w:szCs w:val="24"/>
        </w:rPr>
      </w:pPr>
      <w:r w:rsidRPr="00BE1EF4">
        <w:rPr>
          <w:color w:val="222222"/>
          <w:szCs w:val="24"/>
        </w:rPr>
        <w:t xml:space="preserve">[60]Wang, </w:t>
      </w:r>
      <w:proofErr w:type="spellStart"/>
      <w:r w:rsidRPr="00BE1EF4">
        <w:rPr>
          <w:color w:val="222222"/>
          <w:szCs w:val="24"/>
        </w:rPr>
        <w:t>Shuxin</w:t>
      </w:r>
      <w:proofErr w:type="spellEnd"/>
      <w:r w:rsidRPr="00BE1EF4">
        <w:rPr>
          <w:color w:val="222222"/>
          <w:szCs w:val="24"/>
        </w:rPr>
        <w:t xml:space="preserve">, </w:t>
      </w:r>
      <w:proofErr w:type="spellStart"/>
      <w:r w:rsidRPr="00BE1EF4">
        <w:rPr>
          <w:color w:val="222222"/>
          <w:szCs w:val="24"/>
        </w:rPr>
        <w:t>Huijuan</w:t>
      </w:r>
      <w:proofErr w:type="spellEnd"/>
      <w:r w:rsidRPr="00BE1EF4">
        <w:rPr>
          <w:color w:val="222222"/>
          <w:szCs w:val="24"/>
        </w:rPr>
        <w:t xml:space="preserve"> Wang, and </w:t>
      </w:r>
      <w:proofErr w:type="spellStart"/>
      <w:r w:rsidRPr="00BE1EF4">
        <w:rPr>
          <w:color w:val="222222"/>
          <w:szCs w:val="24"/>
        </w:rPr>
        <w:t>Longwang</w:t>
      </w:r>
      <w:proofErr w:type="spellEnd"/>
      <w:r w:rsidRPr="00BE1EF4">
        <w:rPr>
          <w:color w:val="222222"/>
          <w:szCs w:val="24"/>
        </w:rPr>
        <w:t xml:space="preserve"> Yue. "A novel knot</w:t>
      </w:r>
      <w:r w:rsidRPr="00BE1EF4">
        <w:rPr>
          <w:rFonts w:ascii="Cambria Math" w:hAnsi="Cambria Math" w:cs="Cambria Math"/>
          <w:color w:val="222222"/>
          <w:szCs w:val="24"/>
        </w:rPr>
        <w:t>‐</w:t>
      </w:r>
      <w:r w:rsidRPr="00BE1EF4">
        <w:rPr>
          <w:color w:val="222222"/>
          <w:szCs w:val="24"/>
        </w:rPr>
        <w:t>tying approach for minimally invasive surgical robot systems."</w:t>
      </w:r>
      <w:r w:rsidRPr="003544DB">
        <w:rPr>
          <w:color w:val="222222"/>
          <w:szCs w:val="24"/>
        </w:rPr>
        <w:t> </w:t>
      </w:r>
      <w:r w:rsidRPr="00BE1EF4">
        <w:rPr>
          <w:color w:val="222222"/>
          <w:szCs w:val="24"/>
        </w:rPr>
        <w:t>The International Journal of Medical Robotics and Computer Assisted Surgery</w:t>
      </w:r>
      <w:r w:rsidRPr="003544DB">
        <w:rPr>
          <w:color w:val="222222"/>
          <w:szCs w:val="24"/>
        </w:rPr>
        <w:t> </w:t>
      </w:r>
      <w:r w:rsidRPr="00BE1EF4">
        <w:rPr>
          <w:color w:val="222222"/>
          <w:szCs w:val="24"/>
        </w:rPr>
        <w:t>4.3 (2008): 268-276.</w:t>
      </w:r>
    </w:p>
    <w:p w:rsidR="00AE38B6" w:rsidRDefault="00AE38B6" w:rsidP="00AE38B6">
      <w:pPr>
        <w:rPr>
          <w:color w:val="222222"/>
          <w:szCs w:val="24"/>
        </w:rPr>
      </w:pPr>
      <w:r w:rsidRPr="00BE1EF4">
        <w:rPr>
          <w:color w:val="222222"/>
          <w:szCs w:val="24"/>
        </w:rPr>
        <w:t xml:space="preserve">[61]Bell, Matthew, and Devin </w:t>
      </w:r>
      <w:proofErr w:type="spellStart"/>
      <w:r w:rsidRPr="00BE1EF4">
        <w:rPr>
          <w:color w:val="222222"/>
          <w:szCs w:val="24"/>
        </w:rPr>
        <w:t>Balkcom</w:t>
      </w:r>
      <w:proofErr w:type="spellEnd"/>
      <w:r w:rsidRPr="00BE1EF4">
        <w:rPr>
          <w:color w:val="222222"/>
          <w:szCs w:val="24"/>
        </w:rPr>
        <w:t xml:space="preserve">. "Knot tying with single piece </w:t>
      </w:r>
      <w:proofErr w:type="spellStart"/>
      <w:r w:rsidRPr="00BE1EF4">
        <w:rPr>
          <w:color w:val="222222"/>
          <w:szCs w:val="24"/>
        </w:rPr>
        <w:t>fixtures."Robotics</w:t>
      </w:r>
      <w:proofErr w:type="spellEnd"/>
      <w:r w:rsidRPr="00BE1EF4">
        <w:rPr>
          <w:color w:val="222222"/>
          <w:szCs w:val="24"/>
        </w:rPr>
        <w:t xml:space="preserve"> and Automation, 2008. ICRA 2008. IEEE International Conference on. IEEE, 2008.</w:t>
      </w:r>
    </w:p>
    <w:p w:rsidR="00C05733" w:rsidRPr="003544DB" w:rsidRDefault="00C05733" w:rsidP="00AE38B6">
      <w:pPr>
        <w:rPr>
          <w:color w:val="222222"/>
          <w:szCs w:val="24"/>
        </w:rPr>
      </w:pPr>
      <w:r>
        <w:rPr>
          <w:color w:val="222222"/>
          <w:szCs w:val="24"/>
        </w:rPr>
        <w:t>[62]</w:t>
      </w:r>
      <w:r w:rsidRPr="003544DB">
        <w:rPr>
          <w:color w:val="222222"/>
          <w:szCs w:val="24"/>
        </w:rPr>
        <w:t>Masterson, B. J.</w:t>
      </w:r>
      <w:r w:rsidRPr="003544DB">
        <w:rPr>
          <w:szCs w:val="24"/>
        </w:rPr>
        <w:t> </w:t>
      </w:r>
      <w:r w:rsidRPr="003544DB">
        <w:rPr>
          <w:color w:val="222222"/>
          <w:szCs w:val="24"/>
        </w:rPr>
        <w:t xml:space="preserve">Operative </w:t>
      </w:r>
      <w:proofErr w:type="spellStart"/>
      <w:r w:rsidRPr="003544DB">
        <w:rPr>
          <w:color w:val="222222"/>
          <w:szCs w:val="24"/>
        </w:rPr>
        <w:t>Gynecologic</w:t>
      </w:r>
      <w:proofErr w:type="spellEnd"/>
      <w:r w:rsidRPr="003544DB">
        <w:rPr>
          <w:color w:val="222222"/>
          <w:szCs w:val="24"/>
        </w:rPr>
        <w:t xml:space="preserve"> Endoscopy. Eds. Joseph </w:t>
      </w:r>
      <w:proofErr w:type="spellStart"/>
      <w:r w:rsidRPr="003544DB">
        <w:rPr>
          <w:color w:val="222222"/>
          <w:szCs w:val="24"/>
        </w:rPr>
        <w:t>Sanfilippo</w:t>
      </w:r>
      <w:proofErr w:type="spellEnd"/>
      <w:r w:rsidRPr="003544DB">
        <w:rPr>
          <w:color w:val="222222"/>
          <w:szCs w:val="24"/>
        </w:rPr>
        <w:t>, and Roland L. Levine. Springer, 2013.</w:t>
      </w:r>
    </w:p>
    <w:p w:rsidR="003544DB" w:rsidRPr="003544DB" w:rsidRDefault="003544DB" w:rsidP="00AE38B6">
      <w:pPr>
        <w:rPr>
          <w:color w:val="222222"/>
          <w:szCs w:val="24"/>
        </w:rPr>
      </w:pPr>
      <w:r w:rsidRPr="003544DB">
        <w:rPr>
          <w:color w:val="222222"/>
          <w:szCs w:val="24"/>
        </w:rPr>
        <w:t>[63]</w:t>
      </w:r>
      <w:proofErr w:type="spellStart"/>
      <w:r w:rsidRPr="003544DB">
        <w:rPr>
          <w:color w:val="222222"/>
          <w:szCs w:val="24"/>
        </w:rPr>
        <w:t>Fossum</w:t>
      </w:r>
      <w:proofErr w:type="spellEnd"/>
      <w:r w:rsidRPr="003544DB">
        <w:rPr>
          <w:color w:val="222222"/>
          <w:szCs w:val="24"/>
        </w:rPr>
        <w:t>, Theresa Welch.</w:t>
      </w:r>
      <w:r w:rsidRPr="003544DB">
        <w:rPr>
          <w:szCs w:val="24"/>
        </w:rPr>
        <w:t> </w:t>
      </w:r>
      <w:r w:rsidRPr="003544DB">
        <w:rPr>
          <w:color w:val="222222"/>
          <w:szCs w:val="24"/>
        </w:rPr>
        <w:t>Small animal surgery textbook. Elsevier Health Sciences, 2013.</w:t>
      </w:r>
    </w:p>
    <w:p w:rsidR="003544DB" w:rsidRPr="00BE1EF4" w:rsidRDefault="003544DB" w:rsidP="00AE38B6">
      <w:pPr>
        <w:rPr>
          <w:color w:val="222222"/>
          <w:szCs w:val="24"/>
        </w:rPr>
      </w:pPr>
      <w:r w:rsidRPr="003544DB">
        <w:rPr>
          <w:color w:val="222222"/>
          <w:szCs w:val="24"/>
        </w:rPr>
        <w:t>[64]Dorland, William Alexander Newman.</w:t>
      </w:r>
      <w:r w:rsidRPr="003544DB">
        <w:rPr>
          <w:szCs w:val="24"/>
        </w:rPr>
        <w:t> </w:t>
      </w:r>
      <w:r w:rsidRPr="003544DB">
        <w:rPr>
          <w:color w:val="222222"/>
          <w:szCs w:val="24"/>
        </w:rPr>
        <w:t>Dorland's Illustrated Medical Dictionary32: Dorland's Illustrated Medical Dictionary. Elsevier Health Sciences, 2011.</w:t>
      </w:r>
    </w:p>
    <w:p w:rsidR="00E80A38" w:rsidRPr="00C81C77" w:rsidRDefault="00E80A38" w:rsidP="00C81C77">
      <w:pPr>
        <w:rPr>
          <w:color w:val="222222"/>
          <w:szCs w:val="24"/>
        </w:rPr>
      </w:pPr>
    </w:p>
    <w:p w:rsidR="00145CAB" w:rsidRPr="00C81C77" w:rsidRDefault="00145CAB" w:rsidP="008B2102">
      <w:pPr>
        <w:rPr>
          <w:color w:val="222222"/>
          <w:szCs w:val="24"/>
        </w:rPr>
      </w:pPr>
    </w:p>
    <w:p w:rsidR="00145CAB" w:rsidRPr="00C81C77" w:rsidRDefault="00145CAB" w:rsidP="008B2102">
      <w:pPr>
        <w:rPr>
          <w:color w:val="222222"/>
          <w:szCs w:val="24"/>
        </w:rPr>
      </w:pPr>
    </w:p>
    <w:sectPr w:rsidR="00145CAB" w:rsidRPr="00C81C77">
      <w:footerReference w:type="default" r:id="rId5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F228A" w:rsidRDefault="005F228A" w:rsidP="0055584F">
      <w:pPr>
        <w:spacing w:before="0" w:after="0" w:line="240" w:lineRule="auto"/>
      </w:pPr>
      <w:r>
        <w:separator/>
      </w:r>
    </w:p>
  </w:endnote>
  <w:endnote w:type="continuationSeparator" w:id="0">
    <w:p w:rsidR="005F228A" w:rsidRDefault="005F228A" w:rsidP="0055584F">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Times">
    <w:panose1 w:val="02020603050405020304"/>
    <w:charset w:val="00"/>
    <w:family w:val="roman"/>
    <w:pitch w:val="variable"/>
    <w:sig w:usb0="E0002AFF" w:usb1="C0007841"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SimSun">
    <w:altName w:val="宋体"/>
    <w:panose1 w:val="02010600030101010101"/>
    <w:charset w:val="86"/>
    <w:family w:val="auto"/>
    <w:pitch w:val="variable"/>
    <w:sig w:usb0="00000003" w:usb1="288F0000" w:usb2="00000016" w:usb3="00000000" w:csb0="00040001" w:csb1="00000000"/>
  </w:font>
  <w:font w:name="MS Mincho">
    <w:altName w:val="ＭＳ 明朝"/>
    <w:panose1 w:val="020206090402050803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Times-Roman">
    <w:altName w:val="Times New Roman"/>
    <w:panose1 w:val="00000000000000000000"/>
    <w:charset w:val="00"/>
    <w:family w:val="roman"/>
    <w:notTrueType/>
    <w:pitch w:val="default"/>
  </w:font>
  <w:font w:name="NimbusRomNo9L-Regu">
    <w:altName w:val="Times New Roman"/>
    <w:panose1 w:val="00000000000000000000"/>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17109141"/>
      <w:docPartObj>
        <w:docPartGallery w:val="Page Numbers (Bottom of Page)"/>
        <w:docPartUnique/>
      </w:docPartObj>
    </w:sdtPr>
    <w:sdtEndPr>
      <w:rPr>
        <w:noProof/>
      </w:rPr>
    </w:sdtEndPr>
    <w:sdtContent>
      <w:p w:rsidR="00520F28" w:rsidRDefault="00520F28">
        <w:pPr>
          <w:pStyle w:val="Footer"/>
          <w:jc w:val="center"/>
        </w:pPr>
        <w:r>
          <w:fldChar w:fldCharType="begin"/>
        </w:r>
        <w:r>
          <w:instrText xml:space="preserve"> PAGE   \* MERGEFORMAT </w:instrText>
        </w:r>
        <w:r>
          <w:fldChar w:fldCharType="separate"/>
        </w:r>
        <w:r w:rsidR="00DC0619">
          <w:rPr>
            <w:noProof/>
          </w:rPr>
          <w:t>4</w:t>
        </w:r>
        <w:r>
          <w:rPr>
            <w:noProof/>
          </w:rPr>
          <w:fldChar w:fldCharType="end"/>
        </w:r>
      </w:p>
    </w:sdtContent>
  </w:sdt>
  <w:p w:rsidR="00520F28" w:rsidRDefault="00520F28">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F228A" w:rsidRDefault="005F228A" w:rsidP="0055584F">
      <w:pPr>
        <w:spacing w:before="0" w:after="0" w:line="240" w:lineRule="auto"/>
      </w:pPr>
      <w:r>
        <w:separator/>
      </w:r>
    </w:p>
  </w:footnote>
  <w:footnote w:type="continuationSeparator" w:id="0">
    <w:p w:rsidR="005F228A" w:rsidRDefault="005F228A" w:rsidP="0055584F">
      <w:pPr>
        <w:spacing w:before="0"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FB"/>
    <w:multiLevelType w:val="multilevel"/>
    <w:tmpl w:val="2E085744"/>
    <w:lvl w:ilvl="0">
      <w:start w:val="1"/>
      <w:numFmt w:val="upperRoman"/>
      <w:lvlText w:val="%1."/>
      <w:legacy w:legacy="1" w:legacySpace="144" w:legacyIndent="144"/>
      <w:lvlJc w:val="left"/>
    </w:lvl>
    <w:lvl w:ilvl="1">
      <w:start w:val="1"/>
      <w:numFmt w:val="upperLetter"/>
      <w:lvlText w:val="%2."/>
      <w:legacy w:legacy="1" w:legacySpace="144" w:legacyIndent="144"/>
      <w:lvlJc w:val="left"/>
    </w:lvl>
    <w:lvl w:ilvl="2">
      <w:start w:val="1"/>
      <w:numFmt w:val="decimal"/>
      <w:lvlText w:val="%3)"/>
      <w:legacy w:legacy="1" w:legacySpace="144" w:legacyIndent="144"/>
      <w:lvlJc w:val="left"/>
    </w:lvl>
    <w:lvl w:ilvl="3">
      <w:start w:val="1"/>
      <w:numFmt w:val="lowerLetter"/>
      <w:lvlText w:val="%4)"/>
      <w:legacy w:legacy="1" w:legacySpace="0" w:legacyIndent="720"/>
      <w:lvlJc w:val="left"/>
      <w:pPr>
        <w:ind w:left="1152" w:hanging="720"/>
      </w:pPr>
    </w:lvl>
    <w:lvl w:ilvl="4">
      <w:start w:val="1"/>
      <w:numFmt w:val="decimal"/>
      <w:lvlText w:val="(%5)"/>
      <w:legacy w:legacy="1" w:legacySpace="0" w:legacyIndent="720"/>
      <w:lvlJc w:val="left"/>
      <w:pPr>
        <w:ind w:left="1872" w:hanging="720"/>
      </w:pPr>
    </w:lvl>
    <w:lvl w:ilvl="5">
      <w:start w:val="1"/>
      <w:numFmt w:val="lowerLetter"/>
      <w:lvlText w:val="(%6)"/>
      <w:legacy w:legacy="1" w:legacySpace="0" w:legacyIndent="720"/>
      <w:lvlJc w:val="left"/>
      <w:pPr>
        <w:ind w:left="2592" w:hanging="720"/>
      </w:pPr>
    </w:lvl>
    <w:lvl w:ilvl="6">
      <w:start w:val="1"/>
      <w:numFmt w:val="lowerRoman"/>
      <w:lvlText w:val="(%7)"/>
      <w:legacy w:legacy="1" w:legacySpace="0" w:legacyIndent="720"/>
      <w:lvlJc w:val="left"/>
      <w:pPr>
        <w:ind w:left="3312" w:hanging="720"/>
      </w:pPr>
    </w:lvl>
    <w:lvl w:ilvl="7">
      <w:start w:val="1"/>
      <w:numFmt w:val="lowerLetter"/>
      <w:lvlText w:val="(%8)"/>
      <w:legacy w:legacy="1" w:legacySpace="0" w:legacyIndent="720"/>
      <w:lvlJc w:val="left"/>
      <w:pPr>
        <w:ind w:left="4032" w:hanging="720"/>
      </w:pPr>
    </w:lvl>
    <w:lvl w:ilvl="8">
      <w:start w:val="1"/>
      <w:numFmt w:val="lowerRoman"/>
      <w:lvlText w:val="(%9)"/>
      <w:legacy w:legacy="1" w:legacySpace="0" w:legacyIndent="720"/>
      <w:lvlJc w:val="left"/>
      <w:pPr>
        <w:ind w:left="4752" w:hanging="720"/>
      </w:pPr>
    </w:lvl>
  </w:abstractNum>
  <w:abstractNum w:abstractNumId="1" w15:restartNumberingAfterBreak="0">
    <w:nsid w:val="002C464F"/>
    <w:multiLevelType w:val="multilevel"/>
    <w:tmpl w:val="34C61F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0CF3EA1"/>
    <w:multiLevelType w:val="hybridMultilevel"/>
    <w:tmpl w:val="1158AE1C"/>
    <w:lvl w:ilvl="0" w:tplc="CFCE93D6">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5C80A93"/>
    <w:multiLevelType w:val="hybridMultilevel"/>
    <w:tmpl w:val="63AC380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8EE4BEF"/>
    <w:multiLevelType w:val="hybridMultilevel"/>
    <w:tmpl w:val="8BEEC5AE"/>
    <w:lvl w:ilvl="0" w:tplc="C5107204">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4FE0402"/>
    <w:multiLevelType w:val="hybridMultilevel"/>
    <w:tmpl w:val="1FEAB9FC"/>
    <w:lvl w:ilvl="0" w:tplc="666494DC">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E7D5732"/>
    <w:multiLevelType w:val="hybridMultilevel"/>
    <w:tmpl w:val="2F461CC4"/>
    <w:lvl w:ilvl="0" w:tplc="741A82BE">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1393277"/>
    <w:multiLevelType w:val="hybridMultilevel"/>
    <w:tmpl w:val="4A029496"/>
    <w:lvl w:ilvl="0" w:tplc="9E5A8538">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25B379F2"/>
    <w:multiLevelType w:val="hybridMultilevel"/>
    <w:tmpl w:val="AA42187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2B907066"/>
    <w:multiLevelType w:val="hybridMultilevel"/>
    <w:tmpl w:val="9FFC0ED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2C54416C"/>
    <w:multiLevelType w:val="hybridMultilevel"/>
    <w:tmpl w:val="CFA0C4AA"/>
    <w:lvl w:ilvl="0" w:tplc="481A633E">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3605106A"/>
    <w:multiLevelType w:val="hybridMultilevel"/>
    <w:tmpl w:val="AFD03ACC"/>
    <w:lvl w:ilvl="0" w:tplc="D7D0E21A">
      <w:start w:val="1"/>
      <w:numFmt w:val="upperLetter"/>
      <w:lvlText w:val="%1)"/>
      <w:lvlJc w:val="left"/>
      <w:pPr>
        <w:ind w:left="648" w:hanging="360"/>
      </w:pPr>
      <w:rPr>
        <w:rFonts w:hint="default"/>
      </w:rPr>
    </w:lvl>
    <w:lvl w:ilvl="1" w:tplc="08090019" w:tentative="1">
      <w:start w:val="1"/>
      <w:numFmt w:val="lowerLetter"/>
      <w:lvlText w:val="%2."/>
      <w:lvlJc w:val="left"/>
      <w:pPr>
        <w:ind w:left="1368" w:hanging="360"/>
      </w:pPr>
    </w:lvl>
    <w:lvl w:ilvl="2" w:tplc="0809001B" w:tentative="1">
      <w:start w:val="1"/>
      <w:numFmt w:val="lowerRoman"/>
      <w:lvlText w:val="%3."/>
      <w:lvlJc w:val="right"/>
      <w:pPr>
        <w:ind w:left="2088" w:hanging="180"/>
      </w:pPr>
    </w:lvl>
    <w:lvl w:ilvl="3" w:tplc="0809000F" w:tentative="1">
      <w:start w:val="1"/>
      <w:numFmt w:val="decimal"/>
      <w:lvlText w:val="%4."/>
      <w:lvlJc w:val="left"/>
      <w:pPr>
        <w:ind w:left="2808" w:hanging="360"/>
      </w:pPr>
    </w:lvl>
    <w:lvl w:ilvl="4" w:tplc="08090019" w:tentative="1">
      <w:start w:val="1"/>
      <w:numFmt w:val="lowerLetter"/>
      <w:lvlText w:val="%5."/>
      <w:lvlJc w:val="left"/>
      <w:pPr>
        <w:ind w:left="3528" w:hanging="360"/>
      </w:pPr>
    </w:lvl>
    <w:lvl w:ilvl="5" w:tplc="0809001B" w:tentative="1">
      <w:start w:val="1"/>
      <w:numFmt w:val="lowerRoman"/>
      <w:lvlText w:val="%6."/>
      <w:lvlJc w:val="right"/>
      <w:pPr>
        <w:ind w:left="4248" w:hanging="180"/>
      </w:pPr>
    </w:lvl>
    <w:lvl w:ilvl="6" w:tplc="0809000F" w:tentative="1">
      <w:start w:val="1"/>
      <w:numFmt w:val="decimal"/>
      <w:lvlText w:val="%7."/>
      <w:lvlJc w:val="left"/>
      <w:pPr>
        <w:ind w:left="4968" w:hanging="360"/>
      </w:pPr>
    </w:lvl>
    <w:lvl w:ilvl="7" w:tplc="08090019" w:tentative="1">
      <w:start w:val="1"/>
      <w:numFmt w:val="lowerLetter"/>
      <w:lvlText w:val="%8."/>
      <w:lvlJc w:val="left"/>
      <w:pPr>
        <w:ind w:left="5688" w:hanging="360"/>
      </w:pPr>
    </w:lvl>
    <w:lvl w:ilvl="8" w:tplc="0809001B" w:tentative="1">
      <w:start w:val="1"/>
      <w:numFmt w:val="lowerRoman"/>
      <w:lvlText w:val="%9."/>
      <w:lvlJc w:val="right"/>
      <w:pPr>
        <w:ind w:left="6408" w:hanging="180"/>
      </w:pPr>
    </w:lvl>
  </w:abstractNum>
  <w:abstractNum w:abstractNumId="12" w15:restartNumberingAfterBreak="0">
    <w:nsid w:val="37660336"/>
    <w:multiLevelType w:val="hybridMultilevel"/>
    <w:tmpl w:val="EA402BE8"/>
    <w:lvl w:ilvl="0" w:tplc="D1FC46B0">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37DD48C8"/>
    <w:multiLevelType w:val="hybridMultilevel"/>
    <w:tmpl w:val="1A38568A"/>
    <w:lvl w:ilvl="0" w:tplc="F5AC4AC6">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3A877D64"/>
    <w:multiLevelType w:val="singleLevel"/>
    <w:tmpl w:val="5DA6FC16"/>
    <w:lvl w:ilvl="0">
      <w:start w:val="1"/>
      <w:numFmt w:val="decimal"/>
      <w:pStyle w:val="References"/>
      <w:lvlText w:val="[%1]"/>
      <w:lvlJc w:val="left"/>
      <w:pPr>
        <w:tabs>
          <w:tab w:val="num" w:pos="360"/>
        </w:tabs>
        <w:ind w:left="360" w:hanging="360"/>
      </w:pPr>
    </w:lvl>
  </w:abstractNum>
  <w:abstractNum w:abstractNumId="15" w15:restartNumberingAfterBreak="0">
    <w:nsid w:val="3D4300B8"/>
    <w:multiLevelType w:val="hybridMultilevel"/>
    <w:tmpl w:val="678E2DA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3E8F343E"/>
    <w:multiLevelType w:val="hybridMultilevel"/>
    <w:tmpl w:val="70A0375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47332F9F"/>
    <w:multiLevelType w:val="singleLevel"/>
    <w:tmpl w:val="488EC81A"/>
    <w:lvl w:ilvl="0">
      <w:start w:val="1"/>
      <w:numFmt w:val="decimal"/>
      <w:lvlText w:val="%1."/>
      <w:legacy w:legacy="1" w:legacySpace="0" w:legacyIndent="360"/>
      <w:lvlJc w:val="left"/>
      <w:pPr>
        <w:ind w:left="360" w:hanging="360"/>
      </w:pPr>
    </w:lvl>
  </w:abstractNum>
  <w:abstractNum w:abstractNumId="18" w15:restartNumberingAfterBreak="0">
    <w:nsid w:val="48B04F66"/>
    <w:multiLevelType w:val="hybridMultilevel"/>
    <w:tmpl w:val="AA32C1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4AF862D8"/>
    <w:multiLevelType w:val="hybridMultilevel"/>
    <w:tmpl w:val="C3AAC8A4"/>
    <w:lvl w:ilvl="0" w:tplc="A76C664A">
      <w:start w:val="1"/>
      <w:numFmt w:val="upperLetter"/>
      <w:lvlText w:val="%1)"/>
      <w:lvlJc w:val="left"/>
      <w:pPr>
        <w:ind w:left="648" w:hanging="360"/>
      </w:pPr>
      <w:rPr>
        <w:rFonts w:hint="default"/>
      </w:rPr>
    </w:lvl>
    <w:lvl w:ilvl="1" w:tplc="08090019" w:tentative="1">
      <w:start w:val="1"/>
      <w:numFmt w:val="lowerLetter"/>
      <w:lvlText w:val="%2."/>
      <w:lvlJc w:val="left"/>
      <w:pPr>
        <w:ind w:left="1368" w:hanging="360"/>
      </w:pPr>
    </w:lvl>
    <w:lvl w:ilvl="2" w:tplc="0809001B" w:tentative="1">
      <w:start w:val="1"/>
      <w:numFmt w:val="lowerRoman"/>
      <w:lvlText w:val="%3."/>
      <w:lvlJc w:val="right"/>
      <w:pPr>
        <w:ind w:left="2088" w:hanging="180"/>
      </w:pPr>
    </w:lvl>
    <w:lvl w:ilvl="3" w:tplc="0809000F" w:tentative="1">
      <w:start w:val="1"/>
      <w:numFmt w:val="decimal"/>
      <w:lvlText w:val="%4."/>
      <w:lvlJc w:val="left"/>
      <w:pPr>
        <w:ind w:left="2808" w:hanging="360"/>
      </w:pPr>
    </w:lvl>
    <w:lvl w:ilvl="4" w:tplc="08090019" w:tentative="1">
      <w:start w:val="1"/>
      <w:numFmt w:val="lowerLetter"/>
      <w:lvlText w:val="%5."/>
      <w:lvlJc w:val="left"/>
      <w:pPr>
        <w:ind w:left="3528" w:hanging="360"/>
      </w:pPr>
    </w:lvl>
    <w:lvl w:ilvl="5" w:tplc="0809001B" w:tentative="1">
      <w:start w:val="1"/>
      <w:numFmt w:val="lowerRoman"/>
      <w:lvlText w:val="%6."/>
      <w:lvlJc w:val="right"/>
      <w:pPr>
        <w:ind w:left="4248" w:hanging="180"/>
      </w:pPr>
    </w:lvl>
    <w:lvl w:ilvl="6" w:tplc="0809000F" w:tentative="1">
      <w:start w:val="1"/>
      <w:numFmt w:val="decimal"/>
      <w:lvlText w:val="%7."/>
      <w:lvlJc w:val="left"/>
      <w:pPr>
        <w:ind w:left="4968" w:hanging="360"/>
      </w:pPr>
    </w:lvl>
    <w:lvl w:ilvl="7" w:tplc="08090019" w:tentative="1">
      <w:start w:val="1"/>
      <w:numFmt w:val="lowerLetter"/>
      <w:lvlText w:val="%8."/>
      <w:lvlJc w:val="left"/>
      <w:pPr>
        <w:ind w:left="5688" w:hanging="360"/>
      </w:pPr>
    </w:lvl>
    <w:lvl w:ilvl="8" w:tplc="0809001B" w:tentative="1">
      <w:start w:val="1"/>
      <w:numFmt w:val="lowerRoman"/>
      <w:lvlText w:val="%9."/>
      <w:lvlJc w:val="right"/>
      <w:pPr>
        <w:ind w:left="6408" w:hanging="180"/>
      </w:pPr>
    </w:lvl>
  </w:abstractNum>
  <w:abstractNum w:abstractNumId="20" w15:restartNumberingAfterBreak="0">
    <w:nsid w:val="50C14019"/>
    <w:multiLevelType w:val="hybridMultilevel"/>
    <w:tmpl w:val="73A04CE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527A5F36"/>
    <w:multiLevelType w:val="hybridMultilevel"/>
    <w:tmpl w:val="B78E4D26"/>
    <w:lvl w:ilvl="0" w:tplc="9AF66F48">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5F742567"/>
    <w:multiLevelType w:val="multilevel"/>
    <w:tmpl w:val="3168BC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5F785B44"/>
    <w:multiLevelType w:val="hybridMultilevel"/>
    <w:tmpl w:val="78BE9E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631B4673"/>
    <w:multiLevelType w:val="hybridMultilevel"/>
    <w:tmpl w:val="F724ACEC"/>
    <w:lvl w:ilvl="0" w:tplc="D5EC4ACC">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64C77C1F"/>
    <w:multiLevelType w:val="hybridMultilevel"/>
    <w:tmpl w:val="24005A8E"/>
    <w:lvl w:ilvl="0" w:tplc="DAB4D85E">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6" w15:restartNumberingAfterBreak="0">
    <w:nsid w:val="688E6ADA"/>
    <w:multiLevelType w:val="hybridMultilevel"/>
    <w:tmpl w:val="2E3ADA70"/>
    <w:lvl w:ilvl="0" w:tplc="6D8CECE2">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695C3B76"/>
    <w:multiLevelType w:val="hybridMultilevel"/>
    <w:tmpl w:val="CD2E069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6C402C58"/>
    <w:multiLevelType w:val="hybridMultilevel"/>
    <w:tmpl w:val="F1F87D58"/>
    <w:lvl w:ilvl="0" w:tplc="FC5CE4B0">
      <w:start w:val="1"/>
      <w:numFmt w:val="decimal"/>
      <w:pStyle w:val="figurecaption"/>
      <w:lvlText w:val="Figure %1. "/>
      <w:lvlJc w:val="left"/>
      <w:pPr>
        <w:tabs>
          <w:tab w:val="num" w:pos="720"/>
        </w:tabs>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29" w15:restartNumberingAfterBreak="0">
    <w:nsid w:val="6CC87CC3"/>
    <w:multiLevelType w:val="hybridMultilevel"/>
    <w:tmpl w:val="7C681BB4"/>
    <w:lvl w:ilvl="0" w:tplc="56CC3324">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6CD32DA8"/>
    <w:multiLevelType w:val="singleLevel"/>
    <w:tmpl w:val="166470C2"/>
    <w:lvl w:ilvl="0">
      <w:start w:val="1"/>
      <w:numFmt w:val="upperRoman"/>
      <w:pStyle w:val="tablehead"/>
      <w:lvlText w:val="TABLE %1. "/>
      <w:lvlJc w:val="left"/>
      <w:pPr>
        <w:tabs>
          <w:tab w:val="num" w:pos="1080"/>
        </w:tabs>
      </w:pPr>
      <w:rPr>
        <w:rFonts w:ascii="Times New Roman" w:hAnsi="Times New Roman" w:cs="Times New Roman" w:hint="default"/>
        <w:b w:val="0"/>
        <w:bCs w:val="0"/>
        <w:i w:val="0"/>
        <w:iCs w:val="0"/>
        <w:sz w:val="16"/>
        <w:szCs w:val="16"/>
      </w:rPr>
    </w:lvl>
  </w:abstractNum>
  <w:abstractNum w:abstractNumId="31" w15:restartNumberingAfterBreak="0">
    <w:nsid w:val="6DC3293B"/>
    <w:multiLevelType w:val="singleLevel"/>
    <w:tmpl w:val="3A8EC28E"/>
    <w:lvl w:ilvl="0">
      <w:start w:val="1"/>
      <w:numFmt w:val="decimal"/>
      <w:lvlText w:val="[%1]"/>
      <w:lvlJc w:val="left"/>
      <w:pPr>
        <w:tabs>
          <w:tab w:val="num" w:pos="360"/>
        </w:tabs>
        <w:ind w:left="360" w:hanging="360"/>
      </w:pPr>
    </w:lvl>
  </w:abstractNum>
  <w:abstractNum w:abstractNumId="32" w15:restartNumberingAfterBreak="0">
    <w:nsid w:val="6E364C3D"/>
    <w:multiLevelType w:val="hybridMultilevel"/>
    <w:tmpl w:val="320E9BEE"/>
    <w:lvl w:ilvl="0" w:tplc="49E2D86C">
      <w:start w:val="1"/>
      <w:numFmt w:val="lowerLetter"/>
      <w:lvlText w:val="(%1)"/>
      <w:lvlJc w:val="left"/>
      <w:pPr>
        <w:ind w:left="1800" w:hanging="360"/>
      </w:pPr>
      <w:rPr>
        <w:rFonts w:hint="default"/>
      </w:rPr>
    </w:lvl>
    <w:lvl w:ilvl="1" w:tplc="08090019" w:tentative="1">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num w:numId="1">
    <w:abstractNumId w:val="3"/>
  </w:num>
  <w:num w:numId="2">
    <w:abstractNumId w:val="15"/>
  </w:num>
  <w:num w:numId="3">
    <w:abstractNumId w:val="22"/>
  </w:num>
  <w:num w:numId="4">
    <w:abstractNumId w:val="32"/>
  </w:num>
  <w:num w:numId="5">
    <w:abstractNumId w:val="24"/>
  </w:num>
  <w:num w:numId="6">
    <w:abstractNumId w:val="21"/>
  </w:num>
  <w:num w:numId="7">
    <w:abstractNumId w:val="26"/>
  </w:num>
  <w:num w:numId="8">
    <w:abstractNumId w:val="4"/>
  </w:num>
  <w:num w:numId="9">
    <w:abstractNumId w:val="8"/>
  </w:num>
  <w:num w:numId="10">
    <w:abstractNumId w:val="16"/>
  </w:num>
  <w:num w:numId="11">
    <w:abstractNumId w:val="23"/>
  </w:num>
  <w:num w:numId="12">
    <w:abstractNumId w:val="6"/>
  </w:num>
  <w:num w:numId="13">
    <w:abstractNumId w:val="1"/>
  </w:num>
  <w:num w:numId="14">
    <w:abstractNumId w:val="10"/>
  </w:num>
  <w:num w:numId="15">
    <w:abstractNumId w:val="9"/>
  </w:num>
  <w:num w:numId="16">
    <w:abstractNumId w:val="18"/>
  </w:num>
  <w:num w:numId="17">
    <w:abstractNumId w:val="27"/>
  </w:num>
  <w:num w:numId="18">
    <w:abstractNumId w:val="20"/>
  </w:num>
  <w:num w:numId="19">
    <w:abstractNumId w:val="0"/>
  </w:num>
  <w:num w:numId="20">
    <w:abstractNumId w:val="14"/>
  </w:num>
  <w:num w:numId="21">
    <w:abstractNumId w:val="31"/>
  </w:num>
  <w:num w:numId="22">
    <w:abstractNumId w:val="12"/>
  </w:num>
  <w:num w:numId="23">
    <w:abstractNumId w:val="28"/>
  </w:num>
  <w:num w:numId="24">
    <w:abstractNumId w:val="30"/>
  </w:num>
  <w:num w:numId="25">
    <w:abstractNumId w:val="19"/>
  </w:num>
  <w:num w:numId="26">
    <w:abstractNumId w:val="11"/>
  </w:num>
  <w:num w:numId="27">
    <w:abstractNumId w:val="17"/>
  </w:num>
  <w:num w:numId="28">
    <w:abstractNumId w:val="5"/>
  </w:num>
  <w:num w:numId="29">
    <w:abstractNumId w:val="25"/>
  </w:num>
  <w:num w:numId="30">
    <w:abstractNumId w:val="29"/>
  </w:num>
  <w:num w:numId="31">
    <w:abstractNumId w:val="7"/>
  </w:num>
  <w:num w:numId="32">
    <w:abstractNumId w:val="13"/>
  </w:num>
  <w:num w:numId="3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D7DFC"/>
    <w:rsid w:val="00004039"/>
    <w:rsid w:val="0000521A"/>
    <w:rsid w:val="00006C0B"/>
    <w:rsid w:val="0000723E"/>
    <w:rsid w:val="00007755"/>
    <w:rsid w:val="000079E8"/>
    <w:rsid w:val="00010230"/>
    <w:rsid w:val="0001220B"/>
    <w:rsid w:val="00012684"/>
    <w:rsid w:val="00012F6B"/>
    <w:rsid w:val="0001409F"/>
    <w:rsid w:val="000153AE"/>
    <w:rsid w:val="00015B08"/>
    <w:rsid w:val="000218ED"/>
    <w:rsid w:val="00021BB6"/>
    <w:rsid w:val="00030D39"/>
    <w:rsid w:val="00031141"/>
    <w:rsid w:val="00031AC2"/>
    <w:rsid w:val="00034912"/>
    <w:rsid w:val="00036AD5"/>
    <w:rsid w:val="00036D8A"/>
    <w:rsid w:val="0003712B"/>
    <w:rsid w:val="00045211"/>
    <w:rsid w:val="0005151B"/>
    <w:rsid w:val="00053C2B"/>
    <w:rsid w:val="00053E41"/>
    <w:rsid w:val="0005440E"/>
    <w:rsid w:val="00054595"/>
    <w:rsid w:val="000610FD"/>
    <w:rsid w:val="000615B6"/>
    <w:rsid w:val="0006336F"/>
    <w:rsid w:val="00066ACB"/>
    <w:rsid w:val="00067015"/>
    <w:rsid w:val="000677FE"/>
    <w:rsid w:val="00071686"/>
    <w:rsid w:val="00072408"/>
    <w:rsid w:val="000737E1"/>
    <w:rsid w:val="00073E4E"/>
    <w:rsid w:val="00074128"/>
    <w:rsid w:val="00074E94"/>
    <w:rsid w:val="00076656"/>
    <w:rsid w:val="00076741"/>
    <w:rsid w:val="00076C96"/>
    <w:rsid w:val="00077359"/>
    <w:rsid w:val="000773F7"/>
    <w:rsid w:val="00080EBF"/>
    <w:rsid w:val="0008467D"/>
    <w:rsid w:val="000868A6"/>
    <w:rsid w:val="00087BC7"/>
    <w:rsid w:val="00092A78"/>
    <w:rsid w:val="00093D39"/>
    <w:rsid w:val="000A103B"/>
    <w:rsid w:val="000A2D8D"/>
    <w:rsid w:val="000A6BBC"/>
    <w:rsid w:val="000A7C1B"/>
    <w:rsid w:val="000B583F"/>
    <w:rsid w:val="000C0C7A"/>
    <w:rsid w:val="000C1767"/>
    <w:rsid w:val="000C209D"/>
    <w:rsid w:val="000C3EBC"/>
    <w:rsid w:val="000C5D56"/>
    <w:rsid w:val="000C6F9A"/>
    <w:rsid w:val="000D26DC"/>
    <w:rsid w:val="000D27E7"/>
    <w:rsid w:val="000D6F29"/>
    <w:rsid w:val="000D793A"/>
    <w:rsid w:val="000E0CD4"/>
    <w:rsid w:val="000E10A4"/>
    <w:rsid w:val="000E120D"/>
    <w:rsid w:val="000E1E54"/>
    <w:rsid w:val="000E5847"/>
    <w:rsid w:val="000E7AD1"/>
    <w:rsid w:val="000F0A0B"/>
    <w:rsid w:val="000F4028"/>
    <w:rsid w:val="000F43AD"/>
    <w:rsid w:val="000F52EF"/>
    <w:rsid w:val="000F6B7A"/>
    <w:rsid w:val="000F79D6"/>
    <w:rsid w:val="00104A00"/>
    <w:rsid w:val="001060E9"/>
    <w:rsid w:val="00107145"/>
    <w:rsid w:val="00111940"/>
    <w:rsid w:val="00111AB3"/>
    <w:rsid w:val="00114978"/>
    <w:rsid w:val="00115511"/>
    <w:rsid w:val="00117D9C"/>
    <w:rsid w:val="001200B1"/>
    <w:rsid w:val="00121C01"/>
    <w:rsid w:val="00122A62"/>
    <w:rsid w:val="00122DBC"/>
    <w:rsid w:val="001237EB"/>
    <w:rsid w:val="001241D0"/>
    <w:rsid w:val="00126670"/>
    <w:rsid w:val="001268ED"/>
    <w:rsid w:val="001432FE"/>
    <w:rsid w:val="001436A3"/>
    <w:rsid w:val="00145CAB"/>
    <w:rsid w:val="0015011E"/>
    <w:rsid w:val="0015026F"/>
    <w:rsid w:val="00152E1C"/>
    <w:rsid w:val="001548EB"/>
    <w:rsid w:val="001635E9"/>
    <w:rsid w:val="00163C3F"/>
    <w:rsid w:val="00164D2A"/>
    <w:rsid w:val="00165952"/>
    <w:rsid w:val="00167FF3"/>
    <w:rsid w:val="001700FA"/>
    <w:rsid w:val="001722F1"/>
    <w:rsid w:val="00174074"/>
    <w:rsid w:val="00175C46"/>
    <w:rsid w:val="0017635C"/>
    <w:rsid w:val="00180589"/>
    <w:rsid w:val="00180B51"/>
    <w:rsid w:val="001817F1"/>
    <w:rsid w:val="00185C0B"/>
    <w:rsid w:val="00187F82"/>
    <w:rsid w:val="0019107B"/>
    <w:rsid w:val="0019293B"/>
    <w:rsid w:val="00194EF8"/>
    <w:rsid w:val="00195944"/>
    <w:rsid w:val="00195FDF"/>
    <w:rsid w:val="00196D5B"/>
    <w:rsid w:val="00196EA9"/>
    <w:rsid w:val="00197014"/>
    <w:rsid w:val="00197F9D"/>
    <w:rsid w:val="001A1A25"/>
    <w:rsid w:val="001A22C8"/>
    <w:rsid w:val="001A3F66"/>
    <w:rsid w:val="001A5695"/>
    <w:rsid w:val="001A7CEC"/>
    <w:rsid w:val="001B1284"/>
    <w:rsid w:val="001B2EC6"/>
    <w:rsid w:val="001B32DB"/>
    <w:rsid w:val="001B4B72"/>
    <w:rsid w:val="001B4BBE"/>
    <w:rsid w:val="001B7845"/>
    <w:rsid w:val="001C17F7"/>
    <w:rsid w:val="001C3B93"/>
    <w:rsid w:val="001C4A0F"/>
    <w:rsid w:val="001C5F9D"/>
    <w:rsid w:val="001C678B"/>
    <w:rsid w:val="001C7AA4"/>
    <w:rsid w:val="001D1974"/>
    <w:rsid w:val="001E0008"/>
    <w:rsid w:val="001E29B6"/>
    <w:rsid w:val="001E4F49"/>
    <w:rsid w:val="001E6509"/>
    <w:rsid w:val="001F043E"/>
    <w:rsid w:val="001F2877"/>
    <w:rsid w:val="001F6624"/>
    <w:rsid w:val="00200A9C"/>
    <w:rsid w:val="00203DED"/>
    <w:rsid w:val="00204C71"/>
    <w:rsid w:val="00204CBE"/>
    <w:rsid w:val="0020676D"/>
    <w:rsid w:val="00206965"/>
    <w:rsid w:val="00206A6B"/>
    <w:rsid w:val="00207589"/>
    <w:rsid w:val="00210841"/>
    <w:rsid w:val="00210B3B"/>
    <w:rsid w:val="00210F12"/>
    <w:rsid w:val="0021660F"/>
    <w:rsid w:val="00217431"/>
    <w:rsid w:val="0022215E"/>
    <w:rsid w:val="00222308"/>
    <w:rsid w:val="002226AC"/>
    <w:rsid w:val="00222767"/>
    <w:rsid w:val="0022285F"/>
    <w:rsid w:val="00222D02"/>
    <w:rsid w:val="00223D9A"/>
    <w:rsid w:val="00223DDB"/>
    <w:rsid w:val="0022757D"/>
    <w:rsid w:val="00227697"/>
    <w:rsid w:val="00227A87"/>
    <w:rsid w:val="00232796"/>
    <w:rsid w:val="00232AA8"/>
    <w:rsid w:val="00232DEF"/>
    <w:rsid w:val="0023320A"/>
    <w:rsid w:val="002346B4"/>
    <w:rsid w:val="00234DAD"/>
    <w:rsid w:val="00235CC9"/>
    <w:rsid w:val="00236547"/>
    <w:rsid w:val="002404C5"/>
    <w:rsid w:val="00241368"/>
    <w:rsid w:val="00245CBF"/>
    <w:rsid w:val="0024791D"/>
    <w:rsid w:val="002500CD"/>
    <w:rsid w:val="00255C2D"/>
    <w:rsid w:val="002566AF"/>
    <w:rsid w:val="00260EBB"/>
    <w:rsid w:val="002633F4"/>
    <w:rsid w:val="002641DE"/>
    <w:rsid w:val="0026428E"/>
    <w:rsid w:val="00272A2D"/>
    <w:rsid w:val="0027497D"/>
    <w:rsid w:val="00284600"/>
    <w:rsid w:val="00287F35"/>
    <w:rsid w:val="0029176F"/>
    <w:rsid w:val="002934ED"/>
    <w:rsid w:val="00294F6B"/>
    <w:rsid w:val="00297774"/>
    <w:rsid w:val="00297C37"/>
    <w:rsid w:val="002A03AB"/>
    <w:rsid w:val="002A115F"/>
    <w:rsid w:val="002A1DFA"/>
    <w:rsid w:val="002A3C95"/>
    <w:rsid w:val="002A67D3"/>
    <w:rsid w:val="002A7298"/>
    <w:rsid w:val="002B240F"/>
    <w:rsid w:val="002B324D"/>
    <w:rsid w:val="002B32A7"/>
    <w:rsid w:val="002B33CA"/>
    <w:rsid w:val="002B3A54"/>
    <w:rsid w:val="002C0054"/>
    <w:rsid w:val="002C005D"/>
    <w:rsid w:val="002C11D6"/>
    <w:rsid w:val="002C2C4A"/>
    <w:rsid w:val="002C3275"/>
    <w:rsid w:val="002C379F"/>
    <w:rsid w:val="002C4544"/>
    <w:rsid w:val="002C49C8"/>
    <w:rsid w:val="002C4C2B"/>
    <w:rsid w:val="002C536E"/>
    <w:rsid w:val="002C5988"/>
    <w:rsid w:val="002C79AD"/>
    <w:rsid w:val="002D04CC"/>
    <w:rsid w:val="002D0C4C"/>
    <w:rsid w:val="002D0CBF"/>
    <w:rsid w:val="002D553F"/>
    <w:rsid w:val="002D6910"/>
    <w:rsid w:val="002E0C34"/>
    <w:rsid w:val="002E5019"/>
    <w:rsid w:val="002E535C"/>
    <w:rsid w:val="002F2DC2"/>
    <w:rsid w:val="002F329E"/>
    <w:rsid w:val="002F3C71"/>
    <w:rsid w:val="002F60CF"/>
    <w:rsid w:val="002F7C8C"/>
    <w:rsid w:val="00300B6B"/>
    <w:rsid w:val="0030123F"/>
    <w:rsid w:val="00304B3F"/>
    <w:rsid w:val="00305C3A"/>
    <w:rsid w:val="00310A77"/>
    <w:rsid w:val="0031172B"/>
    <w:rsid w:val="003135A9"/>
    <w:rsid w:val="003136CA"/>
    <w:rsid w:val="00313F90"/>
    <w:rsid w:val="0031466F"/>
    <w:rsid w:val="00316957"/>
    <w:rsid w:val="003200A4"/>
    <w:rsid w:val="0032269E"/>
    <w:rsid w:val="00324383"/>
    <w:rsid w:val="003334ED"/>
    <w:rsid w:val="0033688A"/>
    <w:rsid w:val="0034228F"/>
    <w:rsid w:val="003434F5"/>
    <w:rsid w:val="003438A5"/>
    <w:rsid w:val="003453A4"/>
    <w:rsid w:val="00345CDD"/>
    <w:rsid w:val="003504CC"/>
    <w:rsid w:val="00351A7F"/>
    <w:rsid w:val="00352C8D"/>
    <w:rsid w:val="003539F9"/>
    <w:rsid w:val="00353D52"/>
    <w:rsid w:val="003544DB"/>
    <w:rsid w:val="003624FD"/>
    <w:rsid w:val="00363BE9"/>
    <w:rsid w:val="00365AA1"/>
    <w:rsid w:val="00366F4E"/>
    <w:rsid w:val="00366FD0"/>
    <w:rsid w:val="00371301"/>
    <w:rsid w:val="00377075"/>
    <w:rsid w:val="00377246"/>
    <w:rsid w:val="0038051C"/>
    <w:rsid w:val="0038053F"/>
    <w:rsid w:val="003808B5"/>
    <w:rsid w:val="00381AE4"/>
    <w:rsid w:val="00382013"/>
    <w:rsid w:val="00382825"/>
    <w:rsid w:val="00383735"/>
    <w:rsid w:val="00385B43"/>
    <w:rsid w:val="0039055A"/>
    <w:rsid w:val="00391F8E"/>
    <w:rsid w:val="00392D81"/>
    <w:rsid w:val="003A2A9D"/>
    <w:rsid w:val="003A37FC"/>
    <w:rsid w:val="003A44D0"/>
    <w:rsid w:val="003A5336"/>
    <w:rsid w:val="003A55A0"/>
    <w:rsid w:val="003A75C2"/>
    <w:rsid w:val="003B0C42"/>
    <w:rsid w:val="003B102D"/>
    <w:rsid w:val="003B1B10"/>
    <w:rsid w:val="003B2004"/>
    <w:rsid w:val="003B2BFE"/>
    <w:rsid w:val="003B2F64"/>
    <w:rsid w:val="003B2FC2"/>
    <w:rsid w:val="003B7210"/>
    <w:rsid w:val="003C0109"/>
    <w:rsid w:val="003C13E1"/>
    <w:rsid w:val="003C277B"/>
    <w:rsid w:val="003C4E34"/>
    <w:rsid w:val="003C597C"/>
    <w:rsid w:val="003C5CE8"/>
    <w:rsid w:val="003D000C"/>
    <w:rsid w:val="003D388C"/>
    <w:rsid w:val="003D44B3"/>
    <w:rsid w:val="003D4981"/>
    <w:rsid w:val="003D5674"/>
    <w:rsid w:val="003D729A"/>
    <w:rsid w:val="003E0209"/>
    <w:rsid w:val="003E1E8F"/>
    <w:rsid w:val="003E25B5"/>
    <w:rsid w:val="003E3A2D"/>
    <w:rsid w:val="003E4293"/>
    <w:rsid w:val="003E5F0F"/>
    <w:rsid w:val="003E7C0B"/>
    <w:rsid w:val="003F089F"/>
    <w:rsid w:val="003F1577"/>
    <w:rsid w:val="003F379E"/>
    <w:rsid w:val="003F6E23"/>
    <w:rsid w:val="003F74A7"/>
    <w:rsid w:val="004003BC"/>
    <w:rsid w:val="00400904"/>
    <w:rsid w:val="00402E31"/>
    <w:rsid w:val="00403710"/>
    <w:rsid w:val="00405EF0"/>
    <w:rsid w:val="00406234"/>
    <w:rsid w:val="004062AD"/>
    <w:rsid w:val="00407007"/>
    <w:rsid w:val="00407364"/>
    <w:rsid w:val="004108CC"/>
    <w:rsid w:val="00412953"/>
    <w:rsid w:val="0041487C"/>
    <w:rsid w:val="00415093"/>
    <w:rsid w:val="00415483"/>
    <w:rsid w:val="004166D0"/>
    <w:rsid w:val="00417DD9"/>
    <w:rsid w:val="00421D95"/>
    <w:rsid w:val="00427DA3"/>
    <w:rsid w:val="00430C13"/>
    <w:rsid w:val="00431109"/>
    <w:rsid w:val="00431C11"/>
    <w:rsid w:val="00435953"/>
    <w:rsid w:val="00437769"/>
    <w:rsid w:val="00437E68"/>
    <w:rsid w:val="00444850"/>
    <w:rsid w:val="004459BD"/>
    <w:rsid w:val="0044770F"/>
    <w:rsid w:val="00447B91"/>
    <w:rsid w:val="00447EFF"/>
    <w:rsid w:val="004506E6"/>
    <w:rsid w:val="00451CBB"/>
    <w:rsid w:val="0045232A"/>
    <w:rsid w:val="00455052"/>
    <w:rsid w:val="0045518A"/>
    <w:rsid w:val="00455258"/>
    <w:rsid w:val="0045562A"/>
    <w:rsid w:val="00456909"/>
    <w:rsid w:val="00457117"/>
    <w:rsid w:val="0046302F"/>
    <w:rsid w:val="004666CA"/>
    <w:rsid w:val="00466EFF"/>
    <w:rsid w:val="004678F4"/>
    <w:rsid w:val="00470B59"/>
    <w:rsid w:val="00474A5C"/>
    <w:rsid w:val="0047798A"/>
    <w:rsid w:val="00480A08"/>
    <w:rsid w:val="00481B12"/>
    <w:rsid w:val="00482914"/>
    <w:rsid w:val="00483344"/>
    <w:rsid w:val="00484612"/>
    <w:rsid w:val="00484C1A"/>
    <w:rsid w:val="00485208"/>
    <w:rsid w:val="004878D5"/>
    <w:rsid w:val="00490BBF"/>
    <w:rsid w:val="004914A5"/>
    <w:rsid w:val="00491F9C"/>
    <w:rsid w:val="0049421F"/>
    <w:rsid w:val="00495584"/>
    <w:rsid w:val="0049674C"/>
    <w:rsid w:val="004973E3"/>
    <w:rsid w:val="004A0CE8"/>
    <w:rsid w:val="004A2E15"/>
    <w:rsid w:val="004A3D9B"/>
    <w:rsid w:val="004A678E"/>
    <w:rsid w:val="004B18F7"/>
    <w:rsid w:val="004B3476"/>
    <w:rsid w:val="004B4576"/>
    <w:rsid w:val="004B5163"/>
    <w:rsid w:val="004B5DB1"/>
    <w:rsid w:val="004B7CC8"/>
    <w:rsid w:val="004B7E86"/>
    <w:rsid w:val="004C193C"/>
    <w:rsid w:val="004C1DAE"/>
    <w:rsid w:val="004C5EA4"/>
    <w:rsid w:val="004C61F9"/>
    <w:rsid w:val="004C711F"/>
    <w:rsid w:val="004C79BE"/>
    <w:rsid w:val="004D4075"/>
    <w:rsid w:val="004D4D0F"/>
    <w:rsid w:val="004D5FAF"/>
    <w:rsid w:val="004D6C07"/>
    <w:rsid w:val="004D76DE"/>
    <w:rsid w:val="004E14A0"/>
    <w:rsid w:val="004E3ABC"/>
    <w:rsid w:val="004E6824"/>
    <w:rsid w:val="004F3205"/>
    <w:rsid w:val="004F4667"/>
    <w:rsid w:val="004F485C"/>
    <w:rsid w:val="004F5DF3"/>
    <w:rsid w:val="004F6032"/>
    <w:rsid w:val="004F64D6"/>
    <w:rsid w:val="004F7A42"/>
    <w:rsid w:val="0050050E"/>
    <w:rsid w:val="00502152"/>
    <w:rsid w:val="0050367A"/>
    <w:rsid w:val="00503AD4"/>
    <w:rsid w:val="005110C6"/>
    <w:rsid w:val="0051189A"/>
    <w:rsid w:val="00512437"/>
    <w:rsid w:val="00512976"/>
    <w:rsid w:val="00512CFC"/>
    <w:rsid w:val="00513184"/>
    <w:rsid w:val="00516206"/>
    <w:rsid w:val="0052042F"/>
    <w:rsid w:val="00520D51"/>
    <w:rsid w:val="00520F28"/>
    <w:rsid w:val="00522EEE"/>
    <w:rsid w:val="005238C4"/>
    <w:rsid w:val="005240F4"/>
    <w:rsid w:val="005243EF"/>
    <w:rsid w:val="00524863"/>
    <w:rsid w:val="005249B7"/>
    <w:rsid w:val="0052533E"/>
    <w:rsid w:val="00526400"/>
    <w:rsid w:val="00533338"/>
    <w:rsid w:val="00533A00"/>
    <w:rsid w:val="00535C66"/>
    <w:rsid w:val="00536D75"/>
    <w:rsid w:val="00537351"/>
    <w:rsid w:val="00540868"/>
    <w:rsid w:val="00541156"/>
    <w:rsid w:val="00541202"/>
    <w:rsid w:val="005433A9"/>
    <w:rsid w:val="00543E73"/>
    <w:rsid w:val="00543F07"/>
    <w:rsid w:val="0054414D"/>
    <w:rsid w:val="005442F5"/>
    <w:rsid w:val="00545617"/>
    <w:rsid w:val="00547089"/>
    <w:rsid w:val="005476B7"/>
    <w:rsid w:val="005540C4"/>
    <w:rsid w:val="005540C6"/>
    <w:rsid w:val="00554F95"/>
    <w:rsid w:val="0055514A"/>
    <w:rsid w:val="0055584F"/>
    <w:rsid w:val="005574E8"/>
    <w:rsid w:val="00563169"/>
    <w:rsid w:val="005635A8"/>
    <w:rsid w:val="00563E6D"/>
    <w:rsid w:val="005649A3"/>
    <w:rsid w:val="00566AE8"/>
    <w:rsid w:val="00570EEC"/>
    <w:rsid w:val="00576BF0"/>
    <w:rsid w:val="00577BF5"/>
    <w:rsid w:val="00584916"/>
    <w:rsid w:val="00585950"/>
    <w:rsid w:val="00585FAD"/>
    <w:rsid w:val="005874DA"/>
    <w:rsid w:val="00587CFF"/>
    <w:rsid w:val="00587D2B"/>
    <w:rsid w:val="00590F13"/>
    <w:rsid w:val="00591802"/>
    <w:rsid w:val="00591C4D"/>
    <w:rsid w:val="00594E9E"/>
    <w:rsid w:val="005954CA"/>
    <w:rsid w:val="00597D3A"/>
    <w:rsid w:val="00597E9B"/>
    <w:rsid w:val="005A028A"/>
    <w:rsid w:val="005A0BBD"/>
    <w:rsid w:val="005A2C0B"/>
    <w:rsid w:val="005A7A78"/>
    <w:rsid w:val="005B0B10"/>
    <w:rsid w:val="005B140C"/>
    <w:rsid w:val="005B1DCC"/>
    <w:rsid w:val="005B612A"/>
    <w:rsid w:val="005B7A8F"/>
    <w:rsid w:val="005C503F"/>
    <w:rsid w:val="005C5E88"/>
    <w:rsid w:val="005C7858"/>
    <w:rsid w:val="005D2057"/>
    <w:rsid w:val="005D34C3"/>
    <w:rsid w:val="005D383A"/>
    <w:rsid w:val="005D59CA"/>
    <w:rsid w:val="005D71A1"/>
    <w:rsid w:val="005E0C91"/>
    <w:rsid w:val="005E306C"/>
    <w:rsid w:val="005E3186"/>
    <w:rsid w:val="005E6EB8"/>
    <w:rsid w:val="005F228A"/>
    <w:rsid w:val="005F2767"/>
    <w:rsid w:val="005F5B4F"/>
    <w:rsid w:val="005F7441"/>
    <w:rsid w:val="0060077B"/>
    <w:rsid w:val="00604860"/>
    <w:rsid w:val="00606DCE"/>
    <w:rsid w:val="00607C1E"/>
    <w:rsid w:val="00610649"/>
    <w:rsid w:val="00611A4B"/>
    <w:rsid w:val="00612F53"/>
    <w:rsid w:val="00615796"/>
    <w:rsid w:val="0061666E"/>
    <w:rsid w:val="0062283B"/>
    <w:rsid w:val="00623997"/>
    <w:rsid w:val="0062401B"/>
    <w:rsid w:val="006243AE"/>
    <w:rsid w:val="00624575"/>
    <w:rsid w:val="00625C90"/>
    <w:rsid w:val="006274D4"/>
    <w:rsid w:val="00631331"/>
    <w:rsid w:val="00631C86"/>
    <w:rsid w:val="00632DAC"/>
    <w:rsid w:val="00632EB1"/>
    <w:rsid w:val="00634F3B"/>
    <w:rsid w:val="00635607"/>
    <w:rsid w:val="00637200"/>
    <w:rsid w:val="006428DC"/>
    <w:rsid w:val="00646070"/>
    <w:rsid w:val="006461C5"/>
    <w:rsid w:val="00647690"/>
    <w:rsid w:val="006505C5"/>
    <w:rsid w:val="00651A67"/>
    <w:rsid w:val="00654D66"/>
    <w:rsid w:val="006565F7"/>
    <w:rsid w:val="00657C1F"/>
    <w:rsid w:val="0066024C"/>
    <w:rsid w:val="00660C8B"/>
    <w:rsid w:val="00662FCC"/>
    <w:rsid w:val="0066385D"/>
    <w:rsid w:val="00663EC9"/>
    <w:rsid w:val="006641D5"/>
    <w:rsid w:val="00664A70"/>
    <w:rsid w:val="00666660"/>
    <w:rsid w:val="00670402"/>
    <w:rsid w:val="00670FEE"/>
    <w:rsid w:val="00672CDB"/>
    <w:rsid w:val="00673D8D"/>
    <w:rsid w:val="00675E9C"/>
    <w:rsid w:val="0067664C"/>
    <w:rsid w:val="00677990"/>
    <w:rsid w:val="006801F5"/>
    <w:rsid w:val="00681A69"/>
    <w:rsid w:val="00683119"/>
    <w:rsid w:val="00683DA3"/>
    <w:rsid w:val="00690020"/>
    <w:rsid w:val="0069166E"/>
    <w:rsid w:val="00693A54"/>
    <w:rsid w:val="00694777"/>
    <w:rsid w:val="00694C4D"/>
    <w:rsid w:val="0069527D"/>
    <w:rsid w:val="00697174"/>
    <w:rsid w:val="006A3D43"/>
    <w:rsid w:val="006A4173"/>
    <w:rsid w:val="006A4E36"/>
    <w:rsid w:val="006A7BF3"/>
    <w:rsid w:val="006B0B5F"/>
    <w:rsid w:val="006B0F95"/>
    <w:rsid w:val="006B4230"/>
    <w:rsid w:val="006B5570"/>
    <w:rsid w:val="006B5AD3"/>
    <w:rsid w:val="006B5DB5"/>
    <w:rsid w:val="006B70A1"/>
    <w:rsid w:val="006B7576"/>
    <w:rsid w:val="006C1DD0"/>
    <w:rsid w:val="006C2FA5"/>
    <w:rsid w:val="006C4F3F"/>
    <w:rsid w:val="006D123B"/>
    <w:rsid w:val="006D15F6"/>
    <w:rsid w:val="006D1824"/>
    <w:rsid w:val="006D485E"/>
    <w:rsid w:val="006D69C6"/>
    <w:rsid w:val="006E251C"/>
    <w:rsid w:val="006E5C1B"/>
    <w:rsid w:val="006E5F3C"/>
    <w:rsid w:val="006E6B36"/>
    <w:rsid w:val="006E760A"/>
    <w:rsid w:val="006F14FD"/>
    <w:rsid w:val="006F5DE9"/>
    <w:rsid w:val="00701BE7"/>
    <w:rsid w:val="00701FD2"/>
    <w:rsid w:val="00703063"/>
    <w:rsid w:val="007034F4"/>
    <w:rsid w:val="00704765"/>
    <w:rsid w:val="00705460"/>
    <w:rsid w:val="007071EE"/>
    <w:rsid w:val="00707D9C"/>
    <w:rsid w:val="00710A0D"/>
    <w:rsid w:val="00712F25"/>
    <w:rsid w:val="007146D7"/>
    <w:rsid w:val="0072063B"/>
    <w:rsid w:val="00722C45"/>
    <w:rsid w:val="00722F45"/>
    <w:rsid w:val="00723656"/>
    <w:rsid w:val="00724E94"/>
    <w:rsid w:val="00725857"/>
    <w:rsid w:val="00726BD5"/>
    <w:rsid w:val="00735799"/>
    <w:rsid w:val="00735C45"/>
    <w:rsid w:val="007379B2"/>
    <w:rsid w:val="00744B4C"/>
    <w:rsid w:val="0074600F"/>
    <w:rsid w:val="00751D0C"/>
    <w:rsid w:val="00752910"/>
    <w:rsid w:val="0075301D"/>
    <w:rsid w:val="00753B4A"/>
    <w:rsid w:val="00755EDD"/>
    <w:rsid w:val="00756123"/>
    <w:rsid w:val="00756FBB"/>
    <w:rsid w:val="007572A3"/>
    <w:rsid w:val="00762E62"/>
    <w:rsid w:val="0076466E"/>
    <w:rsid w:val="00764CB3"/>
    <w:rsid w:val="00764CBD"/>
    <w:rsid w:val="00765576"/>
    <w:rsid w:val="00766B43"/>
    <w:rsid w:val="00766BE5"/>
    <w:rsid w:val="007670FA"/>
    <w:rsid w:val="0077205A"/>
    <w:rsid w:val="00773EDD"/>
    <w:rsid w:val="007744CB"/>
    <w:rsid w:val="00783622"/>
    <w:rsid w:val="00785510"/>
    <w:rsid w:val="00785BEB"/>
    <w:rsid w:val="0079093E"/>
    <w:rsid w:val="00790DC3"/>
    <w:rsid w:val="00795AA9"/>
    <w:rsid w:val="00796028"/>
    <w:rsid w:val="00797514"/>
    <w:rsid w:val="007A4186"/>
    <w:rsid w:val="007A72E8"/>
    <w:rsid w:val="007B1BBF"/>
    <w:rsid w:val="007B1C52"/>
    <w:rsid w:val="007B26A7"/>
    <w:rsid w:val="007B2E65"/>
    <w:rsid w:val="007B3531"/>
    <w:rsid w:val="007B5261"/>
    <w:rsid w:val="007B7E4D"/>
    <w:rsid w:val="007C064E"/>
    <w:rsid w:val="007C0763"/>
    <w:rsid w:val="007C15EE"/>
    <w:rsid w:val="007C557D"/>
    <w:rsid w:val="007D1383"/>
    <w:rsid w:val="007D4286"/>
    <w:rsid w:val="007D572A"/>
    <w:rsid w:val="007E3018"/>
    <w:rsid w:val="007E36BE"/>
    <w:rsid w:val="007E7EA8"/>
    <w:rsid w:val="007F1E1B"/>
    <w:rsid w:val="007F260D"/>
    <w:rsid w:val="007F29FE"/>
    <w:rsid w:val="007F372E"/>
    <w:rsid w:val="007F681A"/>
    <w:rsid w:val="007F777D"/>
    <w:rsid w:val="00800EC4"/>
    <w:rsid w:val="008014E5"/>
    <w:rsid w:val="008018F8"/>
    <w:rsid w:val="0080244F"/>
    <w:rsid w:val="00803521"/>
    <w:rsid w:val="008037CF"/>
    <w:rsid w:val="0080422A"/>
    <w:rsid w:val="008077CA"/>
    <w:rsid w:val="0081072A"/>
    <w:rsid w:val="008128E3"/>
    <w:rsid w:val="00815853"/>
    <w:rsid w:val="0081593A"/>
    <w:rsid w:val="00816B6E"/>
    <w:rsid w:val="00817D66"/>
    <w:rsid w:val="00817FD5"/>
    <w:rsid w:val="0082016D"/>
    <w:rsid w:val="00820AEB"/>
    <w:rsid w:val="00822147"/>
    <w:rsid w:val="00833049"/>
    <w:rsid w:val="00834E93"/>
    <w:rsid w:val="00835935"/>
    <w:rsid w:val="0084022F"/>
    <w:rsid w:val="0084393E"/>
    <w:rsid w:val="00843CEB"/>
    <w:rsid w:val="00844258"/>
    <w:rsid w:val="0084476B"/>
    <w:rsid w:val="00852C32"/>
    <w:rsid w:val="00853A87"/>
    <w:rsid w:val="008544D8"/>
    <w:rsid w:val="00855D62"/>
    <w:rsid w:val="00856E3F"/>
    <w:rsid w:val="00857552"/>
    <w:rsid w:val="00857B01"/>
    <w:rsid w:val="00857E38"/>
    <w:rsid w:val="00862771"/>
    <w:rsid w:val="00864C61"/>
    <w:rsid w:val="00865087"/>
    <w:rsid w:val="0086553C"/>
    <w:rsid w:val="00866273"/>
    <w:rsid w:val="0087252B"/>
    <w:rsid w:val="00873EE8"/>
    <w:rsid w:val="00876CEB"/>
    <w:rsid w:val="00880A82"/>
    <w:rsid w:val="0088105C"/>
    <w:rsid w:val="00882229"/>
    <w:rsid w:val="0088253B"/>
    <w:rsid w:val="008832C9"/>
    <w:rsid w:val="008836CC"/>
    <w:rsid w:val="00884CE5"/>
    <w:rsid w:val="0088681F"/>
    <w:rsid w:val="00890C23"/>
    <w:rsid w:val="008918FE"/>
    <w:rsid w:val="008927B8"/>
    <w:rsid w:val="008927BC"/>
    <w:rsid w:val="0089470B"/>
    <w:rsid w:val="00895BA1"/>
    <w:rsid w:val="008974FF"/>
    <w:rsid w:val="00897B3F"/>
    <w:rsid w:val="008A1F65"/>
    <w:rsid w:val="008A2720"/>
    <w:rsid w:val="008A335F"/>
    <w:rsid w:val="008A4EEB"/>
    <w:rsid w:val="008A5116"/>
    <w:rsid w:val="008A65E2"/>
    <w:rsid w:val="008A7BA1"/>
    <w:rsid w:val="008B0DE7"/>
    <w:rsid w:val="008B1216"/>
    <w:rsid w:val="008B139E"/>
    <w:rsid w:val="008B17B5"/>
    <w:rsid w:val="008B1BA0"/>
    <w:rsid w:val="008B2102"/>
    <w:rsid w:val="008B2EC9"/>
    <w:rsid w:val="008B4939"/>
    <w:rsid w:val="008B65B3"/>
    <w:rsid w:val="008C1390"/>
    <w:rsid w:val="008C45DA"/>
    <w:rsid w:val="008C46AA"/>
    <w:rsid w:val="008C5B0A"/>
    <w:rsid w:val="008C5EED"/>
    <w:rsid w:val="008C641C"/>
    <w:rsid w:val="008C651D"/>
    <w:rsid w:val="008C725D"/>
    <w:rsid w:val="008D2B98"/>
    <w:rsid w:val="008D2BFF"/>
    <w:rsid w:val="008D500D"/>
    <w:rsid w:val="008D571E"/>
    <w:rsid w:val="008E094A"/>
    <w:rsid w:val="008E3502"/>
    <w:rsid w:val="008E660C"/>
    <w:rsid w:val="008F0B6F"/>
    <w:rsid w:val="008F2E6E"/>
    <w:rsid w:val="008F2FF3"/>
    <w:rsid w:val="008F3386"/>
    <w:rsid w:val="008F3DB2"/>
    <w:rsid w:val="008F4D2B"/>
    <w:rsid w:val="008F6738"/>
    <w:rsid w:val="008F76FF"/>
    <w:rsid w:val="008F772A"/>
    <w:rsid w:val="008F7738"/>
    <w:rsid w:val="008F7C23"/>
    <w:rsid w:val="00900060"/>
    <w:rsid w:val="00900487"/>
    <w:rsid w:val="00900873"/>
    <w:rsid w:val="0090129F"/>
    <w:rsid w:val="00901901"/>
    <w:rsid w:val="00905CA4"/>
    <w:rsid w:val="00906208"/>
    <w:rsid w:val="00910294"/>
    <w:rsid w:val="00916CCB"/>
    <w:rsid w:val="00921E25"/>
    <w:rsid w:val="0092413B"/>
    <w:rsid w:val="0092486D"/>
    <w:rsid w:val="00927480"/>
    <w:rsid w:val="0093017F"/>
    <w:rsid w:val="0093370A"/>
    <w:rsid w:val="00933A1B"/>
    <w:rsid w:val="009363B6"/>
    <w:rsid w:val="009367D0"/>
    <w:rsid w:val="009403F5"/>
    <w:rsid w:val="00941D72"/>
    <w:rsid w:val="00944ECE"/>
    <w:rsid w:val="00946373"/>
    <w:rsid w:val="00950363"/>
    <w:rsid w:val="00950FCF"/>
    <w:rsid w:val="00951CA1"/>
    <w:rsid w:val="00951E29"/>
    <w:rsid w:val="0095206D"/>
    <w:rsid w:val="00952941"/>
    <w:rsid w:val="00955CFD"/>
    <w:rsid w:val="009567AB"/>
    <w:rsid w:val="009572F8"/>
    <w:rsid w:val="00957BD5"/>
    <w:rsid w:val="0096054A"/>
    <w:rsid w:val="00960FE7"/>
    <w:rsid w:val="00962D09"/>
    <w:rsid w:val="00963CC8"/>
    <w:rsid w:val="00966BEE"/>
    <w:rsid w:val="00967254"/>
    <w:rsid w:val="00972163"/>
    <w:rsid w:val="009723FD"/>
    <w:rsid w:val="00972F3C"/>
    <w:rsid w:val="00977D24"/>
    <w:rsid w:val="00981752"/>
    <w:rsid w:val="00981A55"/>
    <w:rsid w:val="0098582C"/>
    <w:rsid w:val="00985DE0"/>
    <w:rsid w:val="00985F46"/>
    <w:rsid w:val="00986B77"/>
    <w:rsid w:val="00986EAB"/>
    <w:rsid w:val="009875B5"/>
    <w:rsid w:val="009879E4"/>
    <w:rsid w:val="00990C03"/>
    <w:rsid w:val="00992F4D"/>
    <w:rsid w:val="00995394"/>
    <w:rsid w:val="00995F98"/>
    <w:rsid w:val="0099724B"/>
    <w:rsid w:val="009A06E6"/>
    <w:rsid w:val="009A0DFE"/>
    <w:rsid w:val="009A2312"/>
    <w:rsid w:val="009A27F0"/>
    <w:rsid w:val="009A492C"/>
    <w:rsid w:val="009A52D4"/>
    <w:rsid w:val="009A6736"/>
    <w:rsid w:val="009A7264"/>
    <w:rsid w:val="009A742B"/>
    <w:rsid w:val="009B0CE0"/>
    <w:rsid w:val="009B183A"/>
    <w:rsid w:val="009B1C4D"/>
    <w:rsid w:val="009B26C3"/>
    <w:rsid w:val="009B437B"/>
    <w:rsid w:val="009B4CB6"/>
    <w:rsid w:val="009B70DB"/>
    <w:rsid w:val="009C0191"/>
    <w:rsid w:val="009C0A94"/>
    <w:rsid w:val="009C1ECB"/>
    <w:rsid w:val="009C56F5"/>
    <w:rsid w:val="009C5EF2"/>
    <w:rsid w:val="009C6429"/>
    <w:rsid w:val="009D1AD1"/>
    <w:rsid w:val="009D544A"/>
    <w:rsid w:val="009D7232"/>
    <w:rsid w:val="009D76C3"/>
    <w:rsid w:val="009E1CA0"/>
    <w:rsid w:val="009E34EA"/>
    <w:rsid w:val="009E3A05"/>
    <w:rsid w:val="009F0B4E"/>
    <w:rsid w:val="009F1208"/>
    <w:rsid w:val="009F2D60"/>
    <w:rsid w:val="009F3C4D"/>
    <w:rsid w:val="009F441B"/>
    <w:rsid w:val="009F73CE"/>
    <w:rsid w:val="009F7FC9"/>
    <w:rsid w:val="00A005C1"/>
    <w:rsid w:val="00A01C33"/>
    <w:rsid w:val="00A03868"/>
    <w:rsid w:val="00A05192"/>
    <w:rsid w:val="00A05C56"/>
    <w:rsid w:val="00A138B0"/>
    <w:rsid w:val="00A142D8"/>
    <w:rsid w:val="00A14B88"/>
    <w:rsid w:val="00A164D7"/>
    <w:rsid w:val="00A25218"/>
    <w:rsid w:val="00A322FA"/>
    <w:rsid w:val="00A327C5"/>
    <w:rsid w:val="00A32870"/>
    <w:rsid w:val="00A34E11"/>
    <w:rsid w:val="00A35237"/>
    <w:rsid w:val="00A36DA2"/>
    <w:rsid w:val="00A3783F"/>
    <w:rsid w:val="00A37A16"/>
    <w:rsid w:val="00A425D0"/>
    <w:rsid w:val="00A44641"/>
    <w:rsid w:val="00A477C4"/>
    <w:rsid w:val="00A551ED"/>
    <w:rsid w:val="00A56212"/>
    <w:rsid w:val="00A5698F"/>
    <w:rsid w:val="00A60606"/>
    <w:rsid w:val="00A60E74"/>
    <w:rsid w:val="00A60F8F"/>
    <w:rsid w:val="00A62039"/>
    <w:rsid w:val="00A63424"/>
    <w:rsid w:val="00A64774"/>
    <w:rsid w:val="00A65214"/>
    <w:rsid w:val="00A657B8"/>
    <w:rsid w:val="00A65A68"/>
    <w:rsid w:val="00A65DB4"/>
    <w:rsid w:val="00A676E3"/>
    <w:rsid w:val="00A678B9"/>
    <w:rsid w:val="00A67ECB"/>
    <w:rsid w:val="00A7472E"/>
    <w:rsid w:val="00A754C5"/>
    <w:rsid w:val="00A75E41"/>
    <w:rsid w:val="00A75FC4"/>
    <w:rsid w:val="00A82DDC"/>
    <w:rsid w:val="00A83101"/>
    <w:rsid w:val="00A832A3"/>
    <w:rsid w:val="00A83ED7"/>
    <w:rsid w:val="00A84BA3"/>
    <w:rsid w:val="00A85873"/>
    <w:rsid w:val="00A9026A"/>
    <w:rsid w:val="00A90B6E"/>
    <w:rsid w:val="00A920DA"/>
    <w:rsid w:val="00A92AEA"/>
    <w:rsid w:val="00A94A79"/>
    <w:rsid w:val="00A95F9F"/>
    <w:rsid w:val="00A96231"/>
    <w:rsid w:val="00A9651C"/>
    <w:rsid w:val="00A96608"/>
    <w:rsid w:val="00A969D2"/>
    <w:rsid w:val="00AA08CC"/>
    <w:rsid w:val="00AA17EF"/>
    <w:rsid w:val="00AA3D54"/>
    <w:rsid w:val="00AA439E"/>
    <w:rsid w:val="00AA4805"/>
    <w:rsid w:val="00AA78DE"/>
    <w:rsid w:val="00AB14EE"/>
    <w:rsid w:val="00AB4883"/>
    <w:rsid w:val="00AB5BC5"/>
    <w:rsid w:val="00AB64D1"/>
    <w:rsid w:val="00AB760F"/>
    <w:rsid w:val="00AC70B9"/>
    <w:rsid w:val="00AD156C"/>
    <w:rsid w:val="00AD282D"/>
    <w:rsid w:val="00AD2BEC"/>
    <w:rsid w:val="00AD391B"/>
    <w:rsid w:val="00AD4584"/>
    <w:rsid w:val="00AD4801"/>
    <w:rsid w:val="00AD6DC5"/>
    <w:rsid w:val="00AD79C9"/>
    <w:rsid w:val="00AE0535"/>
    <w:rsid w:val="00AE1681"/>
    <w:rsid w:val="00AE38B6"/>
    <w:rsid w:val="00AE5385"/>
    <w:rsid w:val="00AE5E47"/>
    <w:rsid w:val="00AE5E50"/>
    <w:rsid w:val="00AE745B"/>
    <w:rsid w:val="00AF2764"/>
    <w:rsid w:val="00AF3F03"/>
    <w:rsid w:val="00AF62DD"/>
    <w:rsid w:val="00AF62E1"/>
    <w:rsid w:val="00B003BF"/>
    <w:rsid w:val="00B01C5B"/>
    <w:rsid w:val="00B031BE"/>
    <w:rsid w:val="00B033C7"/>
    <w:rsid w:val="00B03773"/>
    <w:rsid w:val="00B048AB"/>
    <w:rsid w:val="00B05527"/>
    <w:rsid w:val="00B14F8B"/>
    <w:rsid w:val="00B160FE"/>
    <w:rsid w:val="00B17D6F"/>
    <w:rsid w:val="00B216D3"/>
    <w:rsid w:val="00B2408C"/>
    <w:rsid w:val="00B24C71"/>
    <w:rsid w:val="00B2607A"/>
    <w:rsid w:val="00B27119"/>
    <w:rsid w:val="00B30D13"/>
    <w:rsid w:val="00B33844"/>
    <w:rsid w:val="00B33DFE"/>
    <w:rsid w:val="00B33ED5"/>
    <w:rsid w:val="00B40CDB"/>
    <w:rsid w:val="00B41153"/>
    <w:rsid w:val="00B414B9"/>
    <w:rsid w:val="00B4266D"/>
    <w:rsid w:val="00B42CCD"/>
    <w:rsid w:val="00B4403D"/>
    <w:rsid w:val="00B45B95"/>
    <w:rsid w:val="00B46F8E"/>
    <w:rsid w:val="00B47165"/>
    <w:rsid w:val="00B4725D"/>
    <w:rsid w:val="00B505EE"/>
    <w:rsid w:val="00B539C2"/>
    <w:rsid w:val="00B55577"/>
    <w:rsid w:val="00B55BEA"/>
    <w:rsid w:val="00B55C74"/>
    <w:rsid w:val="00B560CA"/>
    <w:rsid w:val="00B570D5"/>
    <w:rsid w:val="00B61AB5"/>
    <w:rsid w:val="00B63335"/>
    <w:rsid w:val="00B67618"/>
    <w:rsid w:val="00B70D19"/>
    <w:rsid w:val="00B710A5"/>
    <w:rsid w:val="00B72B3B"/>
    <w:rsid w:val="00B73EB6"/>
    <w:rsid w:val="00B768BD"/>
    <w:rsid w:val="00B77F76"/>
    <w:rsid w:val="00B817C5"/>
    <w:rsid w:val="00B82927"/>
    <w:rsid w:val="00B84B11"/>
    <w:rsid w:val="00B8626D"/>
    <w:rsid w:val="00B86935"/>
    <w:rsid w:val="00B86C88"/>
    <w:rsid w:val="00B86F68"/>
    <w:rsid w:val="00B86F6A"/>
    <w:rsid w:val="00B9074E"/>
    <w:rsid w:val="00B926CB"/>
    <w:rsid w:val="00B94C1A"/>
    <w:rsid w:val="00B97D09"/>
    <w:rsid w:val="00BA02CA"/>
    <w:rsid w:val="00BA208F"/>
    <w:rsid w:val="00BA2AB0"/>
    <w:rsid w:val="00BA304A"/>
    <w:rsid w:val="00BA3784"/>
    <w:rsid w:val="00BA6ABB"/>
    <w:rsid w:val="00BA6E85"/>
    <w:rsid w:val="00BA77C7"/>
    <w:rsid w:val="00BA79EB"/>
    <w:rsid w:val="00BA7FE0"/>
    <w:rsid w:val="00BB115B"/>
    <w:rsid w:val="00BB1F38"/>
    <w:rsid w:val="00BB3DB6"/>
    <w:rsid w:val="00BB57B7"/>
    <w:rsid w:val="00BB6266"/>
    <w:rsid w:val="00BC38B2"/>
    <w:rsid w:val="00BC42AF"/>
    <w:rsid w:val="00BC553E"/>
    <w:rsid w:val="00BC7769"/>
    <w:rsid w:val="00BD045A"/>
    <w:rsid w:val="00BD04E0"/>
    <w:rsid w:val="00BD061E"/>
    <w:rsid w:val="00BD0DAF"/>
    <w:rsid w:val="00BD20E7"/>
    <w:rsid w:val="00BD22B5"/>
    <w:rsid w:val="00BD402D"/>
    <w:rsid w:val="00BD65C9"/>
    <w:rsid w:val="00BD6ECD"/>
    <w:rsid w:val="00BD78FB"/>
    <w:rsid w:val="00BE1EF4"/>
    <w:rsid w:val="00BE526B"/>
    <w:rsid w:val="00BE7142"/>
    <w:rsid w:val="00BF1A21"/>
    <w:rsid w:val="00BF3196"/>
    <w:rsid w:val="00BF39C3"/>
    <w:rsid w:val="00BF43AE"/>
    <w:rsid w:val="00C00CD2"/>
    <w:rsid w:val="00C0380F"/>
    <w:rsid w:val="00C04CA8"/>
    <w:rsid w:val="00C0508C"/>
    <w:rsid w:val="00C05733"/>
    <w:rsid w:val="00C10567"/>
    <w:rsid w:val="00C11046"/>
    <w:rsid w:val="00C115C0"/>
    <w:rsid w:val="00C1208F"/>
    <w:rsid w:val="00C131CD"/>
    <w:rsid w:val="00C138F5"/>
    <w:rsid w:val="00C1394C"/>
    <w:rsid w:val="00C14030"/>
    <w:rsid w:val="00C15EFC"/>
    <w:rsid w:val="00C16470"/>
    <w:rsid w:val="00C17848"/>
    <w:rsid w:val="00C20371"/>
    <w:rsid w:val="00C21BB0"/>
    <w:rsid w:val="00C2577C"/>
    <w:rsid w:val="00C25963"/>
    <w:rsid w:val="00C26760"/>
    <w:rsid w:val="00C31971"/>
    <w:rsid w:val="00C339C0"/>
    <w:rsid w:val="00C361A4"/>
    <w:rsid w:val="00C36868"/>
    <w:rsid w:val="00C41692"/>
    <w:rsid w:val="00C41983"/>
    <w:rsid w:val="00C43234"/>
    <w:rsid w:val="00C43E6D"/>
    <w:rsid w:val="00C5014E"/>
    <w:rsid w:val="00C5139B"/>
    <w:rsid w:val="00C546D6"/>
    <w:rsid w:val="00C61012"/>
    <w:rsid w:val="00C625ED"/>
    <w:rsid w:val="00C631F5"/>
    <w:rsid w:val="00C660B7"/>
    <w:rsid w:val="00C6741D"/>
    <w:rsid w:val="00C74459"/>
    <w:rsid w:val="00C74586"/>
    <w:rsid w:val="00C74F6E"/>
    <w:rsid w:val="00C75DB1"/>
    <w:rsid w:val="00C76277"/>
    <w:rsid w:val="00C764FE"/>
    <w:rsid w:val="00C817FE"/>
    <w:rsid w:val="00C81C77"/>
    <w:rsid w:val="00C85249"/>
    <w:rsid w:val="00C865BE"/>
    <w:rsid w:val="00C90731"/>
    <w:rsid w:val="00C9296A"/>
    <w:rsid w:val="00C92F40"/>
    <w:rsid w:val="00C9522B"/>
    <w:rsid w:val="00C96D93"/>
    <w:rsid w:val="00C96DF6"/>
    <w:rsid w:val="00C97064"/>
    <w:rsid w:val="00CA28ED"/>
    <w:rsid w:val="00CA291D"/>
    <w:rsid w:val="00CB00A6"/>
    <w:rsid w:val="00CB01DF"/>
    <w:rsid w:val="00CB1114"/>
    <w:rsid w:val="00CB197D"/>
    <w:rsid w:val="00CB2508"/>
    <w:rsid w:val="00CB2684"/>
    <w:rsid w:val="00CB5BFD"/>
    <w:rsid w:val="00CB66A2"/>
    <w:rsid w:val="00CB7007"/>
    <w:rsid w:val="00CC0AA3"/>
    <w:rsid w:val="00CC35EC"/>
    <w:rsid w:val="00CC4919"/>
    <w:rsid w:val="00CC5F10"/>
    <w:rsid w:val="00CC6E4F"/>
    <w:rsid w:val="00CD0646"/>
    <w:rsid w:val="00CD081F"/>
    <w:rsid w:val="00CD093F"/>
    <w:rsid w:val="00CD112D"/>
    <w:rsid w:val="00CD24BC"/>
    <w:rsid w:val="00CD3141"/>
    <w:rsid w:val="00CD4DA5"/>
    <w:rsid w:val="00CD5B27"/>
    <w:rsid w:val="00CD6C1F"/>
    <w:rsid w:val="00CD7422"/>
    <w:rsid w:val="00CD77C0"/>
    <w:rsid w:val="00CD7986"/>
    <w:rsid w:val="00CE0885"/>
    <w:rsid w:val="00CE206A"/>
    <w:rsid w:val="00CE21EA"/>
    <w:rsid w:val="00CE563A"/>
    <w:rsid w:val="00CE76E2"/>
    <w:rsid w:val="00CF0BB9"/>
    <w:rsid w:val="00CF2D55"/>
    <w:rsid w:val="00CF3AF9"/>
    <w:rsid w:val="00CF5431"/>
    <w:rsid w:val="00D011C7"/>
    <w:rsid w:val="00D01E62"/>
    <w:rsid w:val="00D01FB3"/>
    <w:rsid w:val="00D02F3D"/>
    <w:rsid w:val="00D044CB"/>
    <w:rsid w:val="00D05672"/>
    <w:rsid w:val="00D076A5"/>
    <w:rsid w:val="00D14213"/>
    <w:rsid w:val="00D143A6"/>
    <w:rsid w:val="00D17517"/>
    <w:rsid w:val="00D178A2"/>
    <w:rsid w:val="00D17988"/>
    <w:rsid w:val="00D20DF4"/>
    <w:rsid w:val="00D2150F"/>
    <w:rsid w:val="00D21939"/>
    <w:rsid w:val="00D21D5F"/>
    <w:rsid w:val="00D22DA7"/>
    <w:rsid w:val="00D23C11"/>
    <w:rsid w:val="00D241BA"/>
    <w:rsid w:val="00D27C83"/>
    <w:rsid w:val="00D327FD"/>
    <w:rsid w:val="00D32C9C"/>
    <w:rsid w:val="00D32DB9"/>
    <w:rsid w:val="00D333B5"/>
    <w:rsid w:val="00D3633B"/>
    <w:rsid w:val="00D40761"/>
    <w:rsid w:val="00D40F8F"/>
    <w:rsid w:val="00D410E2"/>
    <w:rsid w:val="00D41D65"/>
    <w:rsid w:val="00D448C6"/>
    <w:rsid w:val="00D47D23"/>
    <w:rsid w:val="00D47D32"/>
    <w:rsid w:val="00D52E78"/>
    <w:rsid w:val="00D567BC"/>
    <w:rsid w:val="00D62C3B"/>
    <w:rsid w:val="00D63099"/>
    <w:rsid w:val="00D646E9"/>
    <w:rsid w:val="00D66495"/>
    <w:rsid w:val="00D701CA"/>
    <w:rsid w:val="00D75B14"/>
    <w:rsid w:val="00D76322"/>
    <w:rsid w:val="00D76999"/>
    <w:rsid w:val="00D80193"/>
    <w:rsid w:val="00D815CC"/>
    <w:rsid w:val="00D819C4"/>
    <w:rsid w:val="00D83843"/>
    <w:rsid w:val="00D83E65"/>
    <w:rsid w:val="00D84F7F"/>
    <w:rsid w:val="00D95C03"/>
    <w:rsid w:val="00D9628D"/>
    <w:rsid w:val="00DA159A"/>
    <w:rsid w:val="00DA4B49"/>
    <w:rsid w:val="00DA5132"/>
    <w:rsid w:val="00DA5900"/>
    <w:rsid w:val="00DB063C"/>
    <w:rsid w:val="00DB1EFA"/>
    <w:rsid w:val="00DB2767"/>
    <w:rsid w:val="00DB6F9E"/>
    <w:rsid w:val="00DB72B7"/>
    <w:rsid w:val="00DC0619"/>
    <w:rsid w:val="00DC48F9"/>
    <w:rsid w:val="00DC4CC5"/>
    <w:rsid w:val="00DC6338"/>
    <w:rsid w:val="00DC7835"/>
    <w:rsid w:val="00DD2CA7"/>
    <w:rsid w:val="00DD3D94"/>
    <w:rsid w:val="00DD4510"/>
    <w:rsid w:val="00DD57C2"/>
    <w:rsid w:val="00DD623D"/>
    <w:rsid w:val="00DE1C78"/>
    <w:rsid w:val="00DE1C7A"/>
    <w:rsid w:val="00DE3F8D"/>
    <w:rsid w:val="00DE7D9D"/>
    <w:rsid w:val="00DF059E"/>
    <w:rsid w:val="00DF1A34"/>
    <w:rsid w:val="00DF640C"/>
    <w:rsid w:val="00DF7FC4"/>
    <w:rsid w:val="00E01B43"/>
    <w:rsid w:val="00E04500"/>
    <w:rsid w:val="00E1232D"/>
    <w:rsid w:val="00E12FED"/>
    <w:rsid w:val="00E135CA"/>
    <w:rsid w:val="00E13F34"/>
    <w:rsid w:val="00E157F5"/>
    <w:rsid w:val="00E16092"/>
    <w:rsid w:val="00E17343"/>
    <w:rsid w:val="00E17C99"/>
    <w:rsid w:val="00E203BA"/>
    <w:rsid w:val="00E206A7"/>
    <w:rsid w:val="00E20C8E"/>
    <w:rsid w:val="00E2138A"/>
    <w:rsid w:val="00E234FE"/>
    <w:rsid w:val="00E24C0D"/>
    <w:rsid w:val="00E25B99"/>
    <w:rsid w:val="00E26265"/>
    <w:rsid w:val="00E27444"/>
    <w:rsid w:val="00E27BD4"/>
    <w:rsid w:val="00E30918"/>
    <w:rsid w:val="00E31DDC"/>
    <w:rsid w:val="00E33F46"/>
    <w:rsid w:val="00E36BC1"/>
    <w:rsid w:val="00E41997"/>
    <w:rsid w:val="00E42504"/>
    <w:rsid w:val="00E42F34"/>
    <w:rsid w:val="00E45F8E"/>
    <w:rsid w:val="00E47558"/>
    <w:rsid w:val="00E50667"/>
    <w:rsid w:val="00E50AB5"/>
    <w:rsid w:val="00E51C55"/>
    <w:rsid w:val="00E51FCC"/>
    <w:rsid w:val="00E55FDE"/>
    <w:rsid w:val="00E5662D"/>
    <w:rsid w:val="00E571EC"/>
    <w:rsid w:val="00E61E0E"/>
    <w:rsid w:val="00E62133"/>
    <w:rsid w:val="00E72E17"/>
    <w:rsid w:val="00E75B1A"/>
    <w:rsid w:val="00E767C7"/>
    <w:rsid w:val="00E76EB2"/>
    <w:rsid w:val="00E807CF"/>
    <w:rsid w:val="00E80A38"/>
    <w:rsid w:val="00E80FB4"/>
    <w:rsid w:val="00E83AC5"/>
    <w:rsid w:val="00E83F3E"/>
    <w:rsid w:val="00E84AEB"/>
    <w:rsid w:val="00E873CD"/>
    <w:rsid w:val="00E92437"/>
    <w:rsid w:val="00E948E5"/>
    <w:rsid w:val="00E94E21"/>
    <w:rsid w:val="00E97C1F"/>
    <w:rsid w:val="00EA1985"/>
    <w:rsid w:val="00EA19F8"/>
    <w:rsid w:val="00EA2EC3"/>
    <w:rsid w:val="00EA3000"/>
    <w:rsid w:val="00EA467D"/>
    <w:rsid w:val="00EA467F"/>
    <w:rsid w:val="00EA6BCC"/>
    <w:rsid w:val="00EB33C5"/>
    <w:rsid w:val="00EB3946"/>
    <w:rsid w:val="00EB3BFF"/>
    <w:rsid w:val="00EB471A"/>
    <w:rsid w:val="00EB52B5"/>
    <w:rsid w:val="00ED7DCB"/>
    <w:rsid w:val="00ED7DFC"/>
    <w:rsid w:val="00EE0AAD"/>
    <w:rsid w:val="00EE62F5"/>
    <w:rsid w:val="00EE6699"/>
    <w:rsid w:val="00EE71AE"/>
    <w:rsid w:val="00EE73E0"/>
    <w:rsid w:val="00EF0EB0"/>
    <w:rsid w:val="00EF2140"/>
    <w:rsid w:val="00EF25B9"/>
    <w:rsid w:val="00EF25E3"/>
    <w:rsid w:val="00EF2C49"/>
    <w:rsid w:val="00EF3576"/>
    <w:rsid w:val="00EF3DAC"/>
    <w:rsid w:val="00EF41FD"/>
    <w:rsid w:val="00F00E78"/>
    <w:rsid w:val="00F036B0"/>
    <w:rsid w:val="00F043B7"/>
    <w:rsid w:val="00F072BA"/>
    <w:rsid w:val="00F07DF7"/>
    <w:rsid w:val="00F10489"/>
    <w:rsid w:val="00F1056E"/>
    <w:rsid w:val="00F12355"/>
    <w:rsid w:val="00F1283E"/>
    <w:rsid w:val="00F1426A"/>
    <w:rsid w:val="00F14493"/>
    <w:rsid w:val="00F16273"/>
    <w:rsid w:val="00F20146"/>
    <w:rsid w:val="00F21A51"/>
    <w:rsid w:val="00F233A2"/>
    <w:rsid w:val="00F23EC1"/>
    <w:rsid w:val="00F2479E"/>
    <w:rsid w:val="00F257D7"/>
    <w:rsid w:val="00F26E60"/>
    <w:rsid w:val="00F27183"/>
    <w:rsid w:val="00F303A0"/>
    <w:rsid w:val="00F3246C"/>
    <w:rsid w:val="00F325F1"/>
    <w:rsid w:val="00F32902"/>
    <w:rsid w:val="00F32AE0"/>
    <w:rsid w:val="00F41C20"/>
    <w:rsid w:val="00F41E0A"/>
    <w:rsid w:val="00F50FEC"/>
    <w:rsid w:val="00F5122A"/>
    <w:rsid w:val="00F5243D"/>
    <w:rsid w:val="00F53097"/>
    <w:rsid w:val="00F54A4D"/>
    <w:rsid w:val="00F5691F"/>
    <w:rsid w:val="00F56BEB"/>
    <w:rsid w:val="00F571AE"/>
    <w:rsid w:val="00F575D9"/>
    <w:rsid w:val="00F601E2"/>
    <w:rsid w:val="00F6363B"/>
    <w:rsid w:val="00F647BF"/>
    <w:rsid w:val="00F64FE3"/>
    <w:rsid w:val="00F7033E"/>
    <w:rsid w:val="00F70BBE"/>
    <w:rsid w:val="00F7118A"/>
    <w:rsid w:val="00F75159"/>
    <w:rsid w:val="00F77CEA"/>
    <w:rsid w:val="00F817BA"/>
    <w:rsid w:val="00F8185D"/>
    <w:rsid w:val="00F86051"/>
    <w:rsid w:val="00F867FD"/>
    <w:rsid w:val="00F92D6D"/>
    <w:rsid w:val="00F9509C"/>
    <w:rsid w:val="00F958BC"/>
    <w:rsid w:val="00F9698E"/>
    <w:rsid w:val="00F970E8"/>
    <w:rsid w:val="00F97D74"/>
    <w:rsid w:val="00FA6604"/>
    <w:rsid w:val="00FA77DF"/>
    <w:rsid w:val="00FB24B9"/>
    <w:rsid w:val="00FB2A1D"/>
    <w:rsid w:val="00FB2F4E"/>
    <w:rsid w:val="00FB30E1"/>
    <w:rsid w:val="00FB4A50"/>
    <w:rsid w:val="00FB5754"/>
    <w:rsid w:val="00FB6273"/>
    <w:rsid w:val="00FC3064"/>
    <w:rsid w:val="00FC334E"/>
    <w:rsid w:val="00FC390E"/>
    <w:rsid w:val="00FC4D1F"/>
    <w:rsid w:val="00FC5393"/>
    <w:rsid w:val="00FD3124"/>
    <w:rsid w:val="00FD3668"/>
    <w:rsid w:val="00FD3D23"/>
    <w:rsid w:val="00FD6020"/>
    <w:rsid w:val="00FD6244"/>
    <w:rsid w:val="00FD6AA7"/>
    <w:rsid w:val="00FD71AC"/>
    <w:rsid w:val="00FE16F8"/>
    <w:rsid w:val="00FE37A0"/>
    <w:rsid w:val="00FE3D55"/>
    <w:rsid w:val="00FE5591"/>
    <w:rsid w:val="00FF0541"/>
    <w:rsid w:val="00FF0EE8"/>
    <w:rsid w:val="00FF0F0B"/>
    <w:rsid w:val="00FF2AAE"/>
    <w:rsid w:val="00FF36E8"/>
    <w:rsid w:val="00FF467E"/>
    <w:rsid w:val="00FF6EE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50DF2AC0-1319-422B-9D5A-8B7085B492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lsdException w:name="heading 2" w:semiHidden="1" w:uiPriority="0" w:unhideWhenUsed="1"/>
    <w:lsdException w:name="heading 3" w:semiHidden="1" w:uiPriority="0" w:unhideWhenUsed="1"/>
    <w:lsdException w:name="heading 4" w:semiHidden="1" w:uiPriority="0" w:unhideWhenUsed="1"/>
    <w:lsdException w:name="heading 5" w:semiHidden="1" w:uiPriority="0" w:unhideWhenUsed="1"/>
    <w:lsdException w:name="heading 6" w:semiHidden="1" w:uiPriority="0" w:unhideWhenUsed="1"/>
    <w:lsdException w:name="heading 7" w:semiHidden="1" w:uiPriority="0" w:unhideWhenUsed="1"/>
    <w:lsdException w:name="heading 8" w:semiHidden="1" w:uiPriority="0" w:unhideWhenUsed="1"/>
    <w:lsdException w:name="heading 9" w:semiHidden="1" w:uiPriority="0"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uiPriority="0"/>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0"/>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aliases w:val="content"/>
    <w:qFormat/>
    <w:rsid w:val="00A65DB4"/>
    <w:pPr>
      <w:spacing w:before="240" w:after="240" w:line="360" w:lineRule="auto"/>
      <w:jc w:val="both"/>
    </w:pPr>
    <w:rPr>
      <w:rFonts w:ascii="Times New Roman" w:hAnsi="Times New Roman"/>
      <w:sz w:val="24"/>
    </w:rPr>
  </w:style>
  <w:style w:type="paragraph" w:styleId="Heading1">
    <w:name w:val="heading 1"/>
    <w:basedOn w:val="Normal"/>
    <w:next w:val="Normal"/>
    <w:link w:val="Heading1Char"/>
    <w:rsid w:val="00E571EC"/>
    <w:pPr>
      <w:keepNext/>
      <w:keepLines/>
      <w:spacing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nhideWhenUsed/>
    <w:rsid w:val="008544D8"/>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nhideWhenUsed/>
    <w:rsid w:val="00BA02CA"/>
    <w:pPr>
      <w:keepNext/>
      <w:keepLines/>
      <w:spacing w:before="40" w:after="0"/>
      <w:outlineLvl w:val="2"/>
    </w:pPr>
    <w:rPr>
      <w:rFonts w:asciiTheme="majorHAnsi" w:eastAsiaTheme="majorEastAsia" w:hAnsiTheme="majorHAnsi" w:cstheme="majorBidi"/>
      <w:color w:val="1F4D78" w:themeColor="accent1" w:themeShade="7F"/>
      <w:szCs w:val="24"/>
    </w:rPr>
  </w:style>
  <w:style w:type="paragraph" w:styleId="Heading4">
    <w:name w:val="heading 4"/>
    <w:basedOn w:val="Normal"/>
    <w:link w:val="Heading4Char"/>
    <w:rsid w:val="0089470B"/>
    <w:pPr>
      <w:spacing w:before="100" w:beforeAutospacing="1" w:after="100" w:afterAutospacing="1" w:line="240" w:lineRule="auto"/>
      <w:outlineLvl w:val="3"/>
    </w:pPr>
    <w:rPr>
      <w:rFonts w:eastAsia="Times New Roman" w:cs="Times New Roman"/>
      <w:b/>
      <w:bCs/>
      <w:szCs w:val="24"/>
      <w:lang w:eastAsia="en-GB"/>
    </w:rPr>
  </w:style>
  <w:style w:type="paragraph" w:styleId="Heading5">
    <w:name w:val="heading 5"/>
    <w:basedOn w:val="Normal"/>
    <w:next w:val="Normal"/>
    <w:link w:val="Heading5Char"/>
    <w:rsid w:val="00F072BA"/>
    <w:pPr>
      <w:autoSpaceDE w:val="0"/>
      <w:autoSpaceDN w:val="0"/>
      <w:spacing w:after="60" w:line="240" w:lineRule="auto"/>
      <w:ind w:left="1872" w:hanging="720"/>
      <w:jc w:val="left"/>
      <w:outlineLvl w:val="4"/>
    </w:pPr>
    <w:rPr>
      <w:rFonts w:eastAsiaTheme="minorEastAsia" w:cs="Times New Roman"/>
      <w:sz w:val="18"/>
      <w:szCs w:val="18"/>
      <w:lang w:val="en-US"/>
    </w:rPr>
  </w:style>
  <w:style w:type="paragraph" w:styleId="Heading6">
    <w:name w:val="heading 6"/>
    <w:basedOn w:val="Normal"/>
    <w:next w:val="Normal"/>
    <w:link w:val="Heading6Char"/>
    <w:rsid w:val="00F072BA"/>
    <w:pPr>
      <w:autoSpaceDE w:val="0"/>
      <w:autoSpaceDN w:val="0"/>
      <w:spacing w:after="60" w:line="240" w:lineRule="auto"/>
      <w:ind w:left="2592" w:hanging="720"/>
      <w:jc w:val="left"/>
      <w:outlineLvl w:val="5"/>
    </w:pPr>
    <w:rPr>
      <w:rFonts w:eastAsiaTheme="minorEastAsia" w:cs="Times New Roman"/>
      <w:i/>
      <w:iCs/>
      <w:sz w:val="16"/>
      <w:szCs w:val="16"/>
      <w:lang w:val="en-US"/>
    </w:rPr>
  </w:style>
  <w:style w:type="paragraph" w:styleId="Heading7">
    <w:name w:val="heading 7"/>
    <w:basedOn w:val="Normal"/>
    <w:next w:val="Normal"/>
    <w:link w:val="Heading7Char"/>
    <w:rsid w:val="00F072BA"/>
    <w:pPr>
      <w:autoSpaceDE w:val="0"/>
      <w:autoSpaceDN w:val="0"/>
      <w:spacing w:after="60" w:line="240" w:lineRule="auto"/>
      <w:ind w:left="3312" w:hanging="720"/>
      <w:jc w:val="left"/>
      <w:outlineLvl w:val="6"/>
    </w:pPr>
    <w:rPr>
      <w:rFonts w:eastAsiaTheme="minorEastAsia" w:cs="Times New Roman"/>
      <w:sz w:val="16"/>
      <w:szCs w:val="16"/>
      <w:lang w:val="en-US"/>
    </w:rPr>
  </w:style>
  <w:style w:type="paragraph" w:styleId="Heading8">
    <w:name w:val="heading 8"/>
    <w:basedOn w:val="Normal"/>
    <w:next w:val="Normal"/>
    <w:link w:val="Heading8Char"/>
    <w:rsid w:val="00F072BA"/>
    <w:pPr>
      <w:autoSpaceDE w:val="0"/>
      <w:autoSpaceDN w:val="0"/>
      <w:spacing w:after="60" w:line="240" w:lineRule="auto"/>
      <w:ind w:left="4032" w:hanging="720"/>
      <w:jc w:val="left"/>
      <w:outlineLvl w:val="7"/>
    </w:pPr>
    <w:rPr>
      <w:rFonts w:eastAsiaTheme="minorEastAsia" w:cs="Times New Roman"/>
      <w:i/>
      <w:iCs/>
      <w:sz w:val="16"/>
      <w:szCs w:val="16"/>
      <w:lang w:val="en-US"/>
    </w:rPr>
  </w:style>
  <w:style w:type="paragraph" w:styleId="Heading9">
    <w:name w:val="heading 9"/>
    <w:basedOn w:val="Normal"/>
    <w:next w:val="Normal"/>
    <w:link w:val="Heading9Char"/>
    <w:rsid w:val="00F072BA"/>
    <w:pPr>
      <w:autoSpaceDE w:val="0"/>
      <w:autoSpaceDN w:val="0"/>
      <w:spacing w:after="60" w:line="240" w:lineRule="auto"/>
      <w:ind w:left="4752" w:hanging="720"/>
      <w:jc w:val="left"/>
      <w:outlineLvl w:val="8"/>
    </w:pPr>
    <w:rPr>
      <w:rFonts w:eastAsiaTheme="minorEastAsia" w:cs="Times New Roman"/>
      <w:sz w:val="16"/>
      <w:szCs w:val="16"/>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rsid w:val="00E17C99"/>
    <w:pPr>
      <w:spacing w:line="256" w:lineRule="auto"/>
      <w:ind w:left="720"/>
      <w:contextualSpacing/>
    </w:pPr>
  </w:style>
  <w:style w:type="character" w:styleId="Hyperlink">
    <w:name w:val="Hyperlink"/>
    <w:basedOn w:val="DefaultParagraphFont"/>
    <w:uiPriority w:val="99"/>
    <w:unhideWhenUsed/>
    <w:rsid w:val="0089470B"/>
    <w:rPr>
      <w:color w:val="0000FF"/>
      <w:u w:val="single"/>
    </w:rPr>
  </w:style>
  <w:style w:type="character" w:customStyle="1" w:styleId="Heading4Char">
    <w:name w:val="Heading 4 Char"/>
    <w:basedOn w:val="DefaultParagraphFont"/>
    <w:link w:val="Heading4"/>
    <w:rsid w:val="0089470B"/>
    <w:rPr>
      <w:rFonts w:ascii="Times New Roman" w:eastAsia="Times New Roman" w:hAnsi="Times New Roman" w:cs="Times New Roman"/>
      <w:b/>
      <w:bCs/>
      <w:sz w:val="24"/>
      <w:szCs w:val="24"/>
      <w:lang w:eastAsia="en-GB"/>
    </w:rPr>
  </w:style>
  <w:style w:type="character" w:customStyle="1" w:styleId="mw-headline">
    <w:name w:val="mw-headline"/>
    <w:basedOn w:val="DefaultParagraphFont"/>
    <w:rsid w:val="0089470B"/>
  </w:style>
  <w:style w:type="character" w:customStyle="1" w:styleId="mw-editsection">
    <w:name w:val="mw-editsection"/>
    <w:basedOn w:val="DefaultParagraphFont"/>
    <w:rsid w:val="0089470B"/>
  </w:style>
  <w:style w:type="character" w:customStyle="1" w:styleId="mw-editsection-bracket">
    <w:name w:val="mw-editsection-bracket"/>
    <w:basedOn w:val="DefaultParagraphFont"/>
    <w:rsid w:val="0089470B"/>
  </w:style>
  <w:style w:type="paragraph" w:styleId="NormalWeb">
    <w:name w:val="Normal (Web)"/>
    <w:basedOn w:val="Normal"/>
    <w:uiPriority w:val="99"/>
    <w:unhideWhenUsed/>
    <w:rsid w:val="0089470B"/>
    <w:pPr>
      <w:spacing w:before="100" w:beforeAutospacing="1" w:after="100" w:afterAutospacing="1" w:line="240" w:lineRule="auto"/>
    </w:pPr>
    <w:rPr>
      <w:rFonts w:eastAsia="Times New Roman" w:cs="Times New Roman"/>
      <w:szCs w:val="24"/>
      <w:lang w:eastAsia="en-GB"/>
    </w:rPr>
  </w:style>
  <w:style w:type="character" w:customStyle="1" w:styleId="apple-converted-space">
    <w:name w:val="apple-converted-space"/>
    <w:basedOn w:val="DefaultParagraphFont"/>
    <w:rsid w:val="0089470B"/>
  </w:style>
  <w:style w:type="character" w:styleId="Emphasis">
    <w:name w:val="Emphasis"/>
    <w:aliases w:val="smallest title"/>
    <w:basedOn w:val="Heading3Char"/>
    <w:uiPriority w:val="20"/>
    <w:rsid w:val="00EF2140"/>
    <w:rPr>
      <w:rFonts w:ascii="Times New Roman" w:eastAsiaTheme="majorEastAsia" w:hAnsi="Times New Roman" w:cstheme="majorBidi"/>
      <w:b/>
      <w:i w:val="0"/>
      <w:iCs/>
      <w:color w:val="000000" w:themeColor="text1"/>
      <w:sz w:val="24"/>
      <w:szCs w:val="24"/>
    </w:rPr>
  </w:style>
  <w:style w:type="paragraph" w:styleId="NoSpacing">
    <w:name w:val="No Spacing"/>
    <w:aliases w:val="fid describtion"/>
    <w:uiPriority w:val="1"/>
    <w:qFormat/>
    <w:rsid w:val="00E36BC1"/>
    <w:pPr>
      <w:spacing w:after="0" w:line="240" w:lineRule="auto"/>
      <w:jc w:val="center"/>
    </w:pPr>
    <w:rPr>
      <w:rFonts w:ascii="Times New Roman" w:hAnsi="Times New Roman"/>
      <w:sz w:val="18"/>
    </w:rPr>
  </w:style>
  <w:style w:type="paragraph" w:styleId="Title">
    <w:name w:val="Title"/>
    <w:basedOn w:val="Header"/>
    <w:next w:val="Normal"/>
    <w:link w:val="TitleChar"/>
    <w:qFormat/>
    <w:rsid w:val="0045518A"/>
    <w:pPr>
      <w:spacing w:line="480" w:lineRule="auto"/>
      <w:contextualSpacing/>
    </w:pPr>
    <w:rPr>
      <w:rFonts w:eastAsiaTheme="majorEastAsia" w:cstheme="majorBidi"/>
      <w:spacing w:val="-10"/>
      <w:kern w:val="28"/>
      <w:sz w:val="36"/>
      <w:szCs w:val="56"/>
    </w:rPr>
  </w:style>
  <w:style w:type="character" w:customStyle="1" w:styleId="TitleChar">
    <w:name w:val="Title Char"/>
    <w:basedOn w:val="DefaultParagraphFont"/>
    <w:link w:val="Title"/>
    <w:rsid w:val="0045518A"/>
    <w:rPr>
      <w:rFonts w:ascii="Times New Roman" w:eastAsiaTheme="majorEastAsia" w:hAnsi="Times New Roman" w:cstheme="majorBidi"/>
      <w:spacing w:val="-10"/>
      <w:kern w:val="28"/>
      <w:sz w:val="36"/>
      <w:szCs w:val="56"/>
      <w:lang w:val="en-US"/>
    </w:rPr>
  </w:style>
  <w:style w:type="paragraph" w:styleId="Subtitle">
    <w:name w:val="Subtitle"/>
    <w:aliases w:val="chapter title"/>
    <w:basedOn w:val="Heading2"/>
    <w:next w:val="Heading3"/>
    <w:link w:val="SubtitleChar"/>
    <w:uiPriority w:val="11"/>
    <w:rsid w:val="0045518A"/>
    <w:pPr>
      <w:numPr>
        <w:ilvl w:val="1"/>
      </w:numPr>
    </w:pPr>
    <w:rPr>
      <w:rFonts w:ascii="Times New Roman" w:eastAsiaTheme="minorEastAsia" w:hAnsi="Times New Roman"/>
      <w:b/>
      <w:color w:val="000000" w:themeColor="text1"/>
      <w:spacing w:val="15"/>
      <w:sz w:val="40"/>
    </w:rPr>
  </w:style>
  <w:style w:type="character" w:customStyle="1" w:styleId="SubtitleChar">
    <w:name w:val="Subtitle Char"/>
    <w:aliases w:val="chapter title Char"/>
    <w:basedOn w:val="DefaultParagraphFont"/>
    <w:link w:val="Subtitle"/>
    <w:uiPriority w:val="11"/>
    <w:rsid w:val="0045518A"/>
    <w:rPr>
      <w:rFonts w:ascii="Times New Roman" w:eastAsiaTheme="minorEastAsia" w:hAnsi="Times New Roman" w:cstheme="majorBidi"/>
      <w:b/>
      <w:color w:val="000000" w:themeColor="text1"/>
      <w:spacing w:val="15"/>
      <w:sz w:val="40"/>
      <w:szCs w:val="26"/>
    </w:rPr>
  </w:style>
  <w:style w:type="character" w:styleId="SubtleEmphasis">
    <w:name w:val="Subtle Emphasis"/>
    <w:aliases w:val="section title"/>
    <w:basedOn w:val="Heading2Char"/>
    <w:uiPriority w:val="19"/>
    <w:rsid w:val="0045518A"/>
    <w:rPr>
      <w:rFonts w:ascii="Times New Roman" w:eastAsiaTheme="majorEastAsia" w:hAnsi="Times New Roman" w:cstheme="majorBidi"/>
      <w:b/>
      <w:i w:val="0"/>
      <w:iCs/>
      <w:color w:val="000000" w:themeColor="text1"/>
      <w:sz w:val="32"/>
      <w:szCs w:val="26"/>
    </w:rPr>
  </w:style>
  <w:style w:type="table" w:styleId="TableGrid">
    <w:name w:val="Table Grid"/>
    <w:basedOn w:val="TableNormal"/>
    <w:rsid w:val="00857B0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rsid w:val="00E571EC"/>
    <w:rPr>
      <w:rFonts w:asciiTheme="majorHAnsi" w:eastAsiaTheme="majorEastAsia" w:hAnsiTheme="majorHAnsi" w:cstheme="majorBidi"/>
      <w:color w:val="2E74B5" w:themeColor="accent1" w:themeShade="BF"/>
      <w:sz w:val="32"/>
      <w:szCs w:val="32"/>
    </w:rPr>
  </w:style>
  <w:style w:type="character" w:customStyle="1" w:styleId="ft">
    <w:name w:val="ft"/>
    <w:basedOn w:val="DefaultParagraphFont"/>
    <w:rsid w:val="00900487"/>
  </w:style>
  <w:style w:type="character" w:customStyle="1" w:styleId="Heading3Char">
    <w:name w:val="Heading 3 Char"/>
    <w:basedOn w:val="DefaultParagraphFont"/>
    <w:link w:val="Heading3"/>
    <w:rsid w:val="00BA02CA"/>
    <w:rPr>
      <w:rFonts w:asciiTheme="majorHAnsi" w:eastAsiaTheme="majorEastAsia" w:hAnsiTheme="majorHAnsi" w:cstheme="majorBidi"/>
      <w:color w:val="1F4D78" w:themeColor="accent1" w:themeShade="7F"/>
      <w:sz w:val="24"/>
      <w:szCs w:val="24"/>
    </w:rPr>
  </w:style>
  <w:style w:type="character" w:styleId="Strong">
    <w:name w:val="Strong"/>
    <w:basedOn w:val="DefaultParagraphFont"/>
    <w:uiPriority w:val="22"/>
    <w:qFormat/>
    <w:rsid w:val="005540C4"/>
    <w:rPr>
      <w:b/>
      <w:bCs/>
    </w:rPr>
  </w:style>
  <w:style w:type="character" w:customStyle="1" w:styleId="Heading2Char">
    <w:name w:val="Heading 2 Char"/>
    <w:basedOn w:val="DefaultParagraphFont"/>
    <w:link w:val="Heading2"/>
    <w:rsid w:val="008544D8"/>
    <w:rPr>
      <w:rFonts w:asciiTheme="majorHAnsi" w:eastAsiaTheme="majorEastAsia" w:hAnsiTheme="majorHAnsi" w:cstheme="majorBidi"/>
      <w:color w:val="2E74B5" w:themeColor="accent1" w:themeShade="BF"/>
      <w:sz w:val="26"/>
      <w:szCs w:val="26"/>
    </w:rPr>
  </w:style>
  <w:style w:type="character" w:customStyle="1" w:styleId="Heading5Char">
    <w:name w:val="Heading 5 Char"/>
    <w:basedOn w:val="DefaultParagraphFont"/>
    <w:link w:val="Heading5"/>
    <w:rsid w:val="00F072BA"/>
    <w:rPr>
      <w:rFonts w:ascii="Times New Roman" w:eastAsiaTheme="minorEastAsia" w:hAnsi="Times New Roman" w:cs="Times New Roman"/>
      <w:sz w:val="18"/>
      <w:szCs w:val="18"/>
      <w:lang w:val="en-US"/>
    </w:rPr>
  </w:style>
  <w:style w:type="character" w:customStyle="1" w:styleId="Heading6Char">
    <w:name w:val="Heading 6 Char"/>
    <w:basedOn w:val="DefaultParagraphFont"/>
    <w:link w:val="Heading6"/>
    <w:rsid w:val="00F072BA"/>
    <w:rPr>
      <w:rFonts w:ascii="Times New Roman" w:eastAsiaTheme="minorEastAsia" w:hAnsi="Times New Roman" w:cs="Times New Roman"/>
      <w:i/>
      <w:iCs/>
      <w:sz w:val="16"/>
      <w:szCs w:val="16"/>
      <w:lang w:val="en-US"/>
    </w:rPr>
  </w:style>
  <w:style w:type="character" w:customStyle="1" w:styleId="Heading7Char">
    <w:name w:val="Heading 7 Char"/>
    <w:basedOn w:val="DefaultParagraphFont"/>
    <w:link w:val="Heading7"/>
    <w:rsid w:val="00F072BA"/>
    <w:rPr>
      <w:rFonts w:ascii="Times New Roman" w:eastAsiaTheme="minorEastAsia" w:hAnsi="Times New Roman" w:cs="Times New Roman"/>
      <w:sz w:val="16"/>
      <w:szCs w:val="16"/>
      <w:lang w:val="en-US"/>
    </w:rPr>
  </w:style>
  <w:style w:type="character" w:customStyle="1" w:styleId="Heading8Char">
    <w:name w:val="Heading 8 Char"/>
    <w:basedOn w:val="DefaultParagraphFont"/>
    <w:link w:val="Heading8"/>
    <w:rsid w:val="00F072BA"/>
    <w:rPr>
      <w:rFonts w:ascii="Times New Roman" w:eastAsiaTheme="minorEastAsia" w:hAnsi="Times New Roman" w:cs="Times New Roman"/>
      <w:i/>
      <w:iCs/>
      <w:sz w:val="16"/>
      <w:szCs w:val="16"/>
      <w:lang w:val="en-US"/>
    </w:rPr>
  </w:style>
  <w:style w:type="character" w:customStyle="1" w:styleId="Heading9Char">
    <w:name w:val="Heading 9 Char"/>
    <w:basedOn w:val="DefaultParagraphFont"/>
    <w:link w:val="Heading9"/>
    <w:rsid w:val="00F072BA"/>
    <w:rPr>
      <w:rFonts w:ascii="Times New Roman" w:eastAsiaTheme="minorEastAsia" w:hAnsi="Times New Roman" w:cs="Times New Roman"/>
      <w:sz w:val="16"/>
      <w:szCs w:val="16"/>
      <w:lang w:val="en-US"/>
    </w:rPr>
  </w:style>
  <w:style w:type="paragraph" w:customStyle="1" w:styleId="Abstract">
    <w:name w:val="Abstract"/>
    <w:basedOn w:val="Normal"/>
    <w:next w:val="Normal"/>
    <w:rsid w:val="00F072BA"/>
    <w:pPr>
      <w:autoSpaceDE w:val="0"/>
      <w:autoSpaceDN w:val="0"/>
      <w:spacing w:before="20" w:after="0" w:line="240" w:lineRule="auto"/>
      <w:ind w:firstLine="202"/>
    </w:pPr>
    <w:rPr>
      <w:rFonts w:eastAsiaTheme="minorEastAsia" w:cs="Times New Roman"/>
      <w:b/>
      <w:bCs/>
      <w:sz w:val="18"/>
      <w:szCs w:val="18"/>
      <w:lang w:val="en-US"/>
    </w:rPr>
  </w:style>
  <w:style w:type="paragraph" w:customStyle="1" w:styleId="Authors">
    <w:name w:val="Authors"/>
    <w:basedOn w:val="Normal"/>
    <w:next w:val="Normal"/>
    <w:rsid w:val="00F072BA"/>
    <w:pPr>
      <w:framePr w:w="9072" w:hSpace="187" w:vSpace="187" w:wrap="notBeside" w:vAnchor="text" w:hAnchor="page" w:xAlign="center" w:y="1"/>
      <w:autoSpaceDE w:val="0"/>
      <w:autoSpaceDN w:val="0"/>
      <w:spacing w:before="0" w:after="320" w:line="240" w:lineRule="auto"/>
      <w:jc w:val="center"/>
    </w:pPr>
    <w:rPr>
      <w:rFonts w:eastAsiaTheme="minorEastAsia" w:cs="Times New Roman"/>
      <w:sz w:val="22"/>
      <w:lang w:val="en-US"/>
    </w:rPr>
  </w:style>
  <w:style w:type="character" w:customStyle="1" w:styleId="MemberType">
    <w:name w:val="MemberType"/>
    <w:basedOn w:val="DefaultParagraphFont"/>
    <w:rsid w:val="00F072BA"/>
    <w:rPr>
      <w:rFonts w:ascii="Times New Roman" w:hAnsi="Times New Roman" w:cs="Times New Roman"/>
      <w:i/>
      <w:iCs/>
      <w:sz w:val="22"/>
      <w:szCs w:val="22"/>
    </w:rPr>
  </w:style>
  <w:style w:type="paragraph" w:styleId="FootnoteText">
    <w:name w:val="footnote text"/>
    <w:basedOn w:val="Normal"/>
    <w:link w:val="FootnoteTextChar"/>
    <w:semiHidden/>
    <w:rsid w:val="00F072BA"/>
    <w:pPr>
      <w:autoSpaceDE w:val="0"/>
      <w:autoSpaceDN w:val="0"/>
      <w:spacing w:before="0" w:after="0" w:line="240" w:lineRule="auto"/>
      <w:ind w:firstLine="202"/>
    </w:pPr>
    <w:rPr>
      <w:rFonts w:eastAsiaTheme="minorEastAsia" w:cs="Times New Roman"/>
      <w:sz w:val="16"/>
      <w:szCs w:val="16"/>
      <w:lang w:val="en-US"/>
    </w:rPr>
  </w:style>
  <w:style w:type="character" w:customStyle="1" w:styleId="FootnoteTextChar">
    <w:name w:val="Footnote Text Char"/>
    <w:basedOn w:val="DefaultParagraphFont"/>
    <w:link w:val="FootnoteText"/>
    <w:semiHidden/>
    <w:rsid w:val="00F072BA"/>
    <w:rPr>
      <w:rFonts w:ascii="Times New Roman" w:eastAsiaTheme="minorEastAsia" w:hAnsi="Times New Roman" w:cs="Times New Roman"/>
      <w:sz w:val="16"/>
      <w:szCs w:val="16"/>
      <w:lang w:val="en-US"/>
    </w:rPr>
  </w:style>
  <w:style w:type="paragraph" w:customStyle="1" w:styleId="References">
    <w:name w:val="References"/>
    <w:basedOn w:val="Normal"/>
    <w:rsid w:val="00F072BA"/>
    <w:pPr>
      <w:numPr>
        <w:numId w:val="20"/>
      </w:numPr>
      <w:autoSpaceDE w:val="0"/>
      <w:autoSpaceDN w:val="0"/>
      <w:spacing w:before="0" w:after="0" w:line="240" w:lineRule="auto"/>
    </w:pPr>
    <w:rPr>
      <w:rFonts w:eastAsiaTheme="minorEastAsia" w:cs="Times New Roman"/>
      <w:sz w:val="16"/>
      <w:szCs w:val="16"/>
      <w:lang w:val="en-US"/>
    </w:rPr>
  </w:style>
  <w:style w:type="paragraph" w:customStyle="1" w:styleId="IndexTerms">
    <w:name w:val="IndexTerms"/>
    <w:basedOn w:val="Normal"/>
    <w:next w:val="Normal"/>
    <w:rsid w:val="00F072BA"/>
    <w:pPr>
      <w:autoSpaceDE w:val="0"/>
      <w:autoSpaceDN w:val="0"/>
      <w:spacing w:before="0" w:after="0" w:line="240" w:lineRule="auto"/>
      <w:ind w:firstLine="202"/>
    </w:pPr>
    <w:rPr>
      <w:rFonts w:eastAsiaTheme="minorEastAsia" w:cs="Times New Roman"/>
      <w:b/>
      <w:bCs/>
      <w:sz w:val="18"/>
      <w:szCs w:val="18"/>
      <w:lang w:val="en-US"/>
    </w:rPr>
  </w:style>
  <w:style w:type="character" w:styleId="FootnoteReference">
    <w:name w:val="footnote reference"/>
    <w:basedOn w:val="DefaultParagraphFont"/>
    <w:semiHidden/>
    <w:rsid w:val="00F072BA"/>
    <w:rPr>
      <w:vertAlign w:val="superscript"/>
    </w:rPr>
  </w:style>
  <w:style w:type="paragraph" w:styleId="Footer">
    <w:name w:val="footer"/>
    <w:basedOn w:val="Normal"/>
    <w:link w:val="FooterChar"/>
    <w:uiPriority w:val="99"/>
    <w:rsid w:val="00F072BA"/>
    <w:pPr>
      <w:tabs>
        <w:tab w:val="center" w:pos="4320"/>
        <w:tab w:val="right" w:pos="8640"/>
      </w:tabs>
      <w:autoSpaceDE w:val="0"/>
      <w:autoSpaceDN w:val="0"/>
      <w:spacing w:before="0" w:after="0" w:line="240" w:lineRule="auto"/>
      <w:jc w:val="left"/>
    </w:pPr>
    <w:rPr>
      <w:rFonts w:eastAsiaTheme="minorEastAsia" w:cs="Times New Roman"/>
      <w:szCs w:val="20"/>
      <w:lang w:val="en-US"/>
    </w:rPr>
  </w:style>
  <w:style w:type="character" w:customStyle="1" w:styleId="FooterChar">
    <w:name w:val="Footer Char"/>
    <w:basedOn w:val="DefaultParagraphFont"/>
    <w:link w:val="Footer"/>
    <w:uiPriority w:val="99"/>
    <w:rsid w:val="00F072BA"/>
    <w:rPr>
      <w:rFonts w:ascii="Times New Roman" w:eastAsiaTheme="minorEastAsia" w:hAnsi="Times New Roman" w:cs="Times New Roman"/>
      <w:sz w:val="24"/>
      <w:szCs w:val="20"/>
      <w:lang w:val="en-US"/>
    </w:rPr>
  </w:style>
  <w:style w:type="paragraph" w:customStyle="1" w:styleId="Text">
    <w:name w:val="Text"/>
    <w:basedOn w:val="Normal"/>
    <w:rsid w:val="00F072BA"/>
    <w:pPr>
      <w:widowControl w:val="0"/>
      <w:autoSpaceDE w:val="0"/>
      <w:autoSpaceDN w:val="0"/>
      <w:spacing w:before="0" w:after="0" w:line="252" w:lineRule="auto"/>
      <w:ind w:firstLine="202"/>
    </w:pPr>
    <w:rPr>
      <w:rFonts w:eastAsiaTheme="minorEastAsia" w:cs="Times New Roman"/>
      <w:szCs w:val="20"/>
      <w:lang w:val="en-US"/>
    </w:rPr>
  </w:style>
  <w:style w:type="paragraph" w:customStyle="1" w:styleId="FigureCaption0">
    <w:name w:val="Figure Caption"/>
    <w:basedOn w:val="Normal"/>
    <w:rsid w:val="00F072BA"/>
    <w:pPr>
      <w:autoSpaceDE w:val="0"/>
      <w:autoSpaceDN w:val="0"/>
      <w:spacing w:before="0" w:after="0" w:line="240" w:lineRule="auto"/>
    </w:pPr>
    <w:rPr>
      <w:rFonts w:eastAsiaTheme="minorEastAsia" w:cs="Times New Roman"/>
      <w:sz w:val="16"/>
      <w:szCs w:val="16"/>
      <w:lang w:val="en-US"/>
    </w:rPr>
  </w:style>
  <w:style w:type="paragraph" w:customStyle="1" w:styleId="TableTitle">
    <w:name w:val="Table Title"/>
    <w:basedOn w:val="Normal"/>
    <w:rsid w:val="00F072BA"/>
    <w:pPr>
      <w:autoSpaceDE w:val="0"/>
      <w:autoSpaceDN w:val="0"/>
      <w:spacing w:before="0" w:after="0" w:line="240" w:lineRule="auto"/>
      <w:jc w:val="center"/>
    </w:pPr>
    <w:rPr>
      <w:rFonts w:eastAsiaTheme="minorEastAsia" w:cs="Times New Roman"/>
      <w:smallCaps/>
      <w:sz w:val="16"/>
      <w:szCs w:val="16"/>
      <w:lang w:val="en-US"/>
    </w:rPr>
  </w:style>
  <w:style w:type="paragraph" w:customStyle="1" w:styleId="ReferenceHead">
    <w:name w:val="Reference Head"/>
    <w:basedOn w:val="Heading1"/>
    <w:rsid w:val="00F072BA"/>
    <w:pPr>
      <w:keepLines w:val="0"/>
      <w:autoSpaceDE w:val="0"/>
      <w:autoSpaceDN w:val="0"/>
      <w:spacing w:after="80" w:line="240" w:lineRule="auto"/>
      <w:jc w:val="center"/>
    </w:pPr>
    <w:rPr>
      <w:rFonts w:ascii="Times New Roman" w:eastAsiaTheme="minorEastAsia" w:hAnsi="Times New Roman" w:cs="Times New Roman"/>
      <w:smallCaps/>
      <w:color w:val="auto"/>
      <w:kern w:val="28"/>
      <w:sz w:val="24"/>
      <w:szCs w:val="20"/>
      <w:lang w:val="en-US"/>
    </w:rPr>
  </w:style>
  <w:style w:type="paragraph" w:styleId="Header">
    <w:name w:val="header"/>
    <w:basedOn w:val="Normal"/>
    <w:link w:val="HeaderChar"/>
    <w:rsid w:val="00F072BA"/>
    <w:pPr>
      <w:tabs>
        <w:tab w:val="center" w:pos="4320"/>
        <w:tab w:val="right" w:pos="8640"/>
      </w:tabs>
      <w:autoSpaceDE w:val="0"/>
      <w:autoSpaceDN w:val="0"/>
      <w:spacing w:before="0" w:after="0" w:line="240" w:lineRule="auto"/>
      <w:jc w:val="left"/>
    </w:pPr>
    <w:rPr>
      <w:rFonts w:eastAsiaTheme="minorEastAsia" w:cs="Times New Roman"/>
      <w:szCs w:val="20"/>
      <w:lang w:val="en-US"/>
    </w:rPr>
  </w:style>
  <w:style w:type="character" w:customStyle="1" w:styleId="HeaderChar">
    <w:name w:val="Header Char"/>
    <w:basedOn w:val="DefaultParagraphFont"/>
    <w:link w:val="Header"/>
    <w:rsid w:val="00F072BA"/>
    <w:rPr>
      <w:rFonts w:ascii="Times New Roman" w:eastAsiaTheme="minorEastAsia" w:hAnsi="Times New Roman" w:cs="Times New Roman"/>
      <w:sz w:val="24"/>
      <w:szCs w:val="20"/>
      <w:lang w:val="en-US"/>
    </w:rPr>
  </w:style>
  <w:style w:type="paragraph" w:customStyle="1" w:styleId="Equation">
    <w:name w:val="Equation"/>
    <w:basedOn w:val="Normal"/>
    <w:next w:val="Normal"/>
    <w:rsid w:val="00F072BA"/>
    <w:pPr>
      <w:widowControl w:val="0"/>
      <w:tabs>
        <w:tab w:val="right" w:pos="4810"/>
      </w:tabs>
      <w:autoSpaceDE w:val="0"/>
      <w:autoSpaceDN w:val="0"/>
      <w:spacing w:before="0" w:after="0" w:line="252" w:lineRule="auto"/>
    </w:pPr>
    <w:rPr>
      <w:rFonts w:eastAsiaTheme="minorEastAsia" w:cs="Times New Roman"/>
      <w:szCs w:val="20"/>
      <w:lang w:val="en-US"/>
    </w:rPr>
  </w:style>
  <w:style w:type="character" w:styleId="FollowedHyperlink">
    <w:name w:val="FollowedHyperlink"/>
    <w:basedOn w:val="DefaultParagraphFont"/>
    <w:rsid w:val="00F072BA"/>
    <w:rPr>
      <w:color w:val="800080"/>
      <w:u w:val="single"/>
    </w:rPr>
  </w:style>
  <w:style w:type="paragraph" w:styleId="BodyTextIndent">
    <w:name w:val="Body Text Indent"/>
    <w:basedOn w:val="Normal"/>
    <w:link w:val="BodyTextIndentChar"/>
    <w:rsid w:val="00F072BA"/>
    <w:pPr>
      <w:autoSpaceDE w:val="0"/>
      <w:autoSpaceDN w:val="0"/>
      <w:spacing w:before="0" w:after="0" w:line="240" w:lineRule="auto"/>
      <w:ind w:left="630" w:hanging="630"/>
      <w:jc w:val="left"/>
    </w:pPr>
    <w:rPr>
      <w:rFonts w:eastAsiaTheme="minorEastAsia" w:cs="Times New Roman"/>
      <w:szCs w:val="24"/>
      <w:lang w:val="en-US"/>
    </w:rPr>
  </w:style>
  <w:style w:type="character" w:customStyle="1" w:styleId="BodyTextIndentChar">
    <w:name w:val="Body Text Indent Char"/>
    <w:basedOn w:val="DefaultParagraphFont"/>
    <w:link w:val="BodyTextIndent"/>
    <w:rsid w:val="00F072BA"/>
    <w:rPr>
      <w:rFonts w:ascii="Times New Roman" w:eastAsiaTheme="minorEastAsia" w:hAnsi="Times New Roman" w:cs="Times New Roman"/>
      <w:sz w:val="24"/>
      <w:szCs w:val="24"/>
      <w:lang w:val="en-US"/>
    </w:rPr>
  </w:style>
  <w:style w:type="paragraph" w:customStyle="1" w:styleId="DefaultParagraphFont1">
    <w:name w:val="Default Paragraph Font1"/>
    <w:next w:val="Normal"/>
    <w:rsid w:val="00F072BA"/>
    <w:pPr>
      <w:overflowPunct w:val="0"/>
      <w:autoSpaceDE w:val="0"/>
      <w:autoSpaceDN w:val="0"/>
      <w:adjustRightInd w:val="0"/>
      <w:spacing w:after="0" w:line="240" w:lineRule="auto"/>
      <w:textAlignment w:val="baseline"/>
    </w:pPr>
    <w:rPr>
      <w:rFonts w:ascii="Times" w:eastAsia="PMingLiU" w:hAnsi="Times" w:cs="Times New Roman"/>
      <w:sz w:val="20"/>
      <w:szCs w:val="20"/>
      <w:lang w:val="en-US" w:eastAsia="zh-TW"/>
    </w:rPr>
  </w:style>
  <w:style w:type="paragraph" w:customStyle="1" w:styleId="abs-title">
    <w:name w:val="abs-title"/>
    <w:basedOn w:val="DefaultParagraphFont1"/>
    <w:rsid w:val="00F072BA"/>
    <w:pPr>
      <w:ind w:firstLine="14"/>
      <w:jc w:val="both"/>
    </w:pPr>
    <w:rPr>
      <w:b/>
      <w:bCs/>
      <w:i/>
      <w:iCs/>
      <w:sz w:val="18"/>
    </w:rPr>
  </w:style>
  <w:style w:type="paragraph" w:customStyle="1" w:styleId="body-text">
    <w:name w:val="body-text"/>
    <w:rsid w:val="00F072BA"/>
    <w:pPr>
      <w:spacing w:after="0" w:line="240" w:lineRule="auto"/>
      <w:ind w:firstLine="230"/>
      <w:jc w:val="both"/>
    </w:pPr>
    <w:rPr>
      <w:rFonts w:ascii="Times" w:eastAsiaTheme="minorEastAsia" w:hAnsi="Times" w:cs="Times New Roman"/>
      <w:color w:val="000000"/>
      <w:sz w:val="20"/>
      <w:szCs w:val="20"/>
      <w:lang w:val="en-US"/>
    </w:rPr>
  </w:style>
  <w:style w:type="paragraph" w:customStyle="1" w:styleId="table-figure-caption">
    <w:name w:val="table-figure-caption"/>
    <w:basedOn w:val="body-text"/>
    <w:rsid w:val="00F072BA"/>
    <w:pPr>
      <w:spacing w:before="60" w:after="120"/>
      <w:ind w:firstLine="0"/>
      <w:jc w:val="center"/>
    </w:pPr>
    <w:rPr>
      <w:sz w:val="18"/>
    </w:rPr>
  </w:style>
  <w:style w:type="paragraph" w:customStyle="1" w:styleId="footnote">
    <w:name w:val="footnote"/>
    <w:basedOn w:val="FootnoteText"/>
    <w:rsid w:val="00F072BA"/>
    <w:pPr>
      <w:overflowPunct w:val="0"/>
      <w:adjustRightInd w:val="0"/>
      <w:ind w:firstLine="346"/>
      <w:jc w:val="left"/>
      <w:textAlignment w:val="baseline"/>
    </w:pPr>
    <w:rPr>
      <w:rFonts w:ascii="Times" w:eastAsia="PMingLiU" w:hAnsi="Times"/>
      <w:szCs w:val="20"/>
      <w:lang w:val="en-AU" w:eastAsia="zh-TW"/>
    </w:rPr>
  </w:style>
  <w:style w:type="paragraph" w:customStyle="1" w:styleId="subsection-title">
    <w:name w:val="subsection-title"/>
    <w:basedOn w:val="Heading2"/>
    <w:rsid w:val="00F072BA"/>
    <w:pPr>
      <w:keepLines w:val="0"/>
      <w:overflowPunct w:val="0"/>
      <w:autoSpaceDE w:val="0"/>
      <w:autoSpaceDN w:val="0"/>
      <w:adjustRightInd w:val="0"/>
      <w:spacing w:before="60" w:after="60" w:line="240" w:lineRule="auto"/>
      <w:ind w:firstLine="43"/>
      <w:jc w:val="left"/>
      <w:textAlignment w:val="baseline"/>
    </w:pPr>
    <w:rPr>
      <w:rFonts w:ascii="Times" w:eastAsia="PMingLiU" w:hAnsi="Times" w:cs="Times New Roman"/>
      <w:b/>
      <w:bCs/>
      <w:i/>
      <w:iCs/>
      <w:color w:val="auto"/>
      <w:sz w:val="24"/>
      <w:szCs w:val="24"/>
      <w:lang w:val="en-US" w:eastAsia="zh-TW"/>
    </w:rPr>
  </w:style>
  <w:style w:type="paragraph" w:styleId="BodyText">
    <w:name w:val="Body Text"/>
    <w:basedOn w:val="Normal"/>
    <w:link w:val="BodyTextChar"/>
    <w:rsid w:val="00F072BA"/>
    <w:pPr>
      <w:spacing w:before="0" w:line="228" w:lineRule="auto"/>
      <w:ind w:firstLine="288"/>
    </w:pPr>
    <w:rPr>
      <w:rFonts w:eastAsia="SimSun" w:cs="Times New Roman"/>
      <w:spacing w:val="-1"/>
      <w:szCs w:val="20"/>
      <w:lang w:val="en-US"/>
    </w:rPr>
  </w:style>
  <w:style w:type="character" w:customStyle="1" w:styleId="BodyTextChar">
    <w:name w:val="Body Text Char"/>
    <w:basedOn w:val="DefaultParagraphFont"/>
    <w:link w:val="BodyText"/>
    <w:rsid w:val="00F072BA"/>
    <w:rPr>
      <w:rFonts w:ascii="Times New Roman" w:eastAsia="SimSun" w:hAnsi="Times New Roman" w:cs="Times New Roman"/>
      <w:spacing w:val="-1"/>
      <w:sz w:val="24"/>
      <w:szCs w:val="20"/>
      <w:lang w:val="en-US"/>
    </w:rPr>
  </w:style>
  <w:style w:type="paragraph" w:customStyle="1" w:styleId="bulletlist">
    <w:name w:val="bullet list"/>
    <w:basedOn w:val="BodyText"/>
    <w:rsid w:val="00F072BA"/>
    <w:pPr>
      <w:numPr>
        <w:numId w:val="22"/>
      </w:numPr>
    </w:pPr>
  </w:style>
  <w:style w:type="paragraph" w:customStyle="1" w:styleId="sponsors">
    <w:name w:val="sponsors"/>
    <w:rsid w:val="00F072BA"/>
    <w:pPr>
      <w:framePr w:wrap="auto" w:hAnchor="text" w:x="615" w:y="2239"/>
      <w:pBdr>
        <w:top w:val="single" w:sz="4" w:space="2" w:color="auto"/>
      </w:pBdr>
      <w:spacing w:after="0" w:line="240" w:lineRule="auto"/>
      <w:ind w:firstLine="288"/>
    </w:pPr>
    <w:rPr>
      <w:rFonts w:ascii="Times New Roman" w:eastAsia="SimSun" w:hAnsi="Times New Roman" w:cs="Times New Roman"/>
      <w:sz w:val="16"/>
      <w:szCs w:val="16"/>
      <w:lang w:val="en-US"/>
    </w:rPr>
  </w:style>
  <w:style w:type="paragraph" w:customStyle="1" w:styleId="papersubtitle">
    <w:name w:val="paper subtitle"/>
    <w:rsid w:val="00F072BA"/>
    <w:pPr>
      <w:spacing w:after="120" w:line="240" w:lineRule="auto"/>
      <w:jc w:val="center"/>
    </w:pPr>
    <w:rPr>
      <w:rFonts w:ascii="Times New Roman" w:eastAsia="MS Mincho" w:hAnsi="Times New Roman" w:cs="Times New Roman"/>
      <w:noProof/>
      <w:sz w:val="28"/>
      <w:szCs w:val="28"/>
      <w:lang w:val="en-US"/>
    </w:rPr>
  </w:style>
  <w:style w:type="paragraph" w:customStyle="1" w:styleId="equation0">
    <w:name w:val="equation"/>
    <w:basedOn w:val="Normal"/>
    <w:rsid w:val="00F072BA"/>
    <w:pPr>
      <w:tabs>
        <w:tab w:val="center" w:pos="2520"/>
        <w:tab w:val="right" w:pos="5040"/>
      </w:tabs>
      <w:spacing w:line="216" w:lineRule="auto"/>
      <w:jc w:val="center"/>
    </w:pPr>
    <w:rPr>
      <w:rFonts w:ascii="Symbol" w:eastAsia="SimSun" w:hAnsi="Symbol" w:cs="Symbol"/>
      <w:szCs w:val="20"/>
      <w:lang w:val="en-US"/>
    </w:rPr>
  </w:style>
  <w:style w:type="paragraph" w:customStyle="1" w:styleId="figurecaption">
    <w:name w:val="figure caption"/>
    <w:rsid w:val="00F072BA"/>
    <w:pPr>
      <w:numPr>
        <w:numId w:val="23"/>
      </w:numPr>
      <w:spacing w:before="80" w:after="200" w:line="240" w:lineRule="auto"/>
      <w:jc w:val="center"/>
    </w:pPr>
    <w:rPr>
      <w:rFonts w:ascii="Times New Roman" w:eastAsia="SimSun" w:hAnsi="Times New Roman" w:cs="Times New Roman"/>
      <w:noProof/>
      <w:sz w:val="16"/>
      <w:szCs w:val="16"/>
      <w:lang w:val="en-US"/>
    </w:rPr>
  </w:style>
  <w:style w:type="paragraph" w:customStyle="1" w:styleId="tablecolhead">
    <w:name w:val="table col head"/>
    <w:basedOn w:val="Normal"/>
    <w:rsid w:val="00F072BA"/>
    <w:pPr>
      <w:spacing w:before="0" w:after="0" w:line="240" w:lineRule="auto"/>
      <w:jc w:val="center"/>
    </w:pPr>
    <w:rPr>
      <w:rFonts w:eastAsia="SimSun" w:cs="Times New Roman"/>
      <w:b/>
      <w:bCs/>
      <w:sz w:val="16"/>
      <w:szCs w:val="16"/>
      <w:lang w:val="en-US"/>
    </w:rPr>
  </w:style>
  <w:style w:type="paragraph" w:customStyle="1" w:styleId="tablecolsubhead">
    <w:name w:val="table col subhead"/>
    <w:basedOn w:val="tablecolhead"/>
    <w:rsid w:val="00F072BA"/>
    <w:rPr>
      <w:i/>
      <w:iCs/>
      <w:sz w:val="15"/>
      <w:szCs w:val="15"/>
    </w:rPr>
  </w:style>
  <w:style w:type="paragraph" w:customStyle="1" w:styleId="tablecopy">
    <w:name w:val="table copy"/>
    <w:rsid w:val="00F072BA"/>
    <w:pPr>
      <w:spacing w:after="0" w:line="240" w:lineRule="auto"/>
      <w:jc w:val="both"/>
    </w:pPr>
    <w:rPr>
      <w:rFonts w:ascii="Times New Roman" w:eastAsia="SimSun" w:hAnsi="Times New Roman" w:cs="Times New Roman"/>
      <w:noProof/>
      <w:sz w:val="16"/>
      <w:szCs w:val="16"/>
      <w:lang w:val="en-US"/>
    </w:rPr>
  </w:style>
  <w:style w:type="paragraph" w:customStyle="1" w:styleId="tablefootnote">
    <w:name w:val="table footnote"/>
    <w:rsid w:val="00F072BA"/>
    <w:pPr>
      <w:spacing w:before="60" w:after="30" w:line="240" w:lineRule="auto"/>
      <w:jc w:val="right"/>
    </w:pPr>
    <w:rPr>
      <w:rFonts w:ascii="Times New Roman" w:eastAsia="SimSun" w:hAnsi="Times New Roman" w:cs="Times New Roman"/>
      <w:sz w:val="12"/>
      <w:szCs w:val="12"/>
      <w:lang w:val="en-US"/>
    </w:rPr>
  </w:style>
  <w:style w:type="paragraph" w:customStyle="1" w:styleId="tablehead">
    <w:name w:val="table head"/>
    <w:rsid w:val="00F072BA"/>
    <w:pPr>
      <w:numPr>
        <w:numId w:val="24"/>
      </w:numPr>
      <w:spacing w:before="240" w:after="120" w:line="216" w:lineRule="auto"/>
      <w:jc w:val="center"/>
    </w:pPr>
    <w:rPr>
      <w:rFonts w:ascii="Times New Roman" w:eastAsia="SimSun" w:hAnsi="Times New Roman" w:cs="Times New Roman"/>
      <w:smallCaps/>
      <w:noProof/>
      <w:sz w:val="16"/>
      <w:szCs w:val="16"/>
      <w:lang w:val="en-US"/>
    </w:rPr>
  </w:style>
  <w:style w:type="character" w:styleId="PlaceholderText">
    <w:name w:val="Placeholder Text"/>
    <w:basedOn w:val="DefaultParagraphFont"/>
    <w:rsid w:val="00F072BA"/>
    <w:rPr>
      <w:color w:val="808080"/>
    </w:rPr>
  </w:style>
  <w:style w:type="paragraph" w:styleId="BalloonText">
    <w:name w:val="Balloon Text"/>
    <w:basedOn w:val="Normal"/>
    <w:link w:val="BalloonTextChar"/>
    <w:rsid w:val="00F072BA"/>
    <w:pPr>
      <w:autoSpaceDE w:val="0"/>
      <w:autoSpaceDN w:val="0"/>
      <w:spacing w:before="0" w:after="0" w:line="240" w:lineRule="auto"/>
      <w:jc w:val="left"/>
    </w:pPr>
    <w:rPr>
      <w:rFonts w:ascii="Tahoma" w:eastAsiaTheme="minorEastAsia" w:hAnsi="Tahoma" w:cs="Tahoma"/>
      <w:sz w:val="16"/>
      <w:szCs w:val="16"/>
      <w:lang w:val="en-US"/>
    </w:rPr>
  </w:style>
  <w:style w:type="character" w:customStyle="1" w:styleId="BalloonTextChar">
    <w:name w:val="Balloon Text Char"/>
    <w:basedOn w:val="DefaultParagraphFont"/>
    <w:link w:val="BalloonText"/>
    <w:rsid w:val="00F072BA"/>
    <w:rPr>
      <w:rFonts w:ascii="Tahoma" w:eastAsiaTheme="minorEastAsia" w:hAnsi="Tahoma" w:cs="Tahoma"/>
      <w:sz w:val="16"/>
      <w:szCs w:val="16"/>
      <w:lang w:val="en-US"/>
    </w:rPr>
  </w:style>
  <w:style w:type="table" w:customStyle="1" w:styleId="TableGridLight1">
    <w:name w:val="Table Grid Light1"/>
    <w:basedOn w:val="TableNormal"/>
    <w:uiPriority w:val="40"/>
    <w:rsid w:val="00F072BA"/>
    <w:pPr>
      <w:spacing w:after="0" w:line="240" w:lineRule="auto"/>
    </w:pPr>
    <w:rPr>
      <w:rFonts w:eastAsiaTheme="minorEastAsia"/>
      <w:lang w:val="en-US" w:eastAsia="zh-CN"/>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MediumList11">
    <w:name w:val="Medium List 11"/>
    <w:basedOn w:val="TableNormal"/>
    <w:rsid w:val="00F072BA"/>
    <w:pPr>
      <w:spacing w:after="0" w:line="240" w:lineRule="auto"/>
    </w:pPr>
    <w:rPr>
      <w:rFonts w:ascii="Times New Roman" w:eastAsiaTheme="minorEastAsia" w:hAnsi="Times New Roman" w:cs="Times New Roman"/>
      <w:color w:val="000000" w:themeColor="text1"/>
      <w:sz w:val="20"/>
      <w:szCs w:val="20"/>
      <w:lang w:val="en-US" w:eastAsia="zh-CN"/>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44546A"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customStyle="1" w:styleId="MediumGrid21">
    <w:name w:val="Medium Grid 21"/>
    <w:basedOn w:val="TableNormal"/>
    <w:rsid w:val="00F072BA"/>
    <w:pPr>
      <w:spacing w:after="0" w:line="240" w:lineRule="auto"/>
    </w:pPr>
    <w:rPr>
      <w:rFonts w:asciiTheme="majorHAnsi" w:eastAsiaTheme="majorEastAsia" w:hAnsiTheme="majorHAnsi" w:cstheme="majorBidi"/>
      <w:color w:val="000000" w:themeColor="text1"/>
      <w:sz w:val="20"/>
      <w:szCs w:val="20"/>
      <w:lang w:val="en-US" w:eastAsia="zh-CN"/>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customStyle="1" w:styleId="LightShading1">
    <w:name w:val="Light Shading1"/>
    <w:basedOn w:val="TableNormal"/>
    <w:rsid w:val="00F072BA"/>
    <w:pPr>
      <w:spacing w:after="0" w:line="240" w:lineRule="auto"/>
    </w:pPr>
    <w:rPr>
      <w:rFonts w:ascii="Times New Roman" w:eastAsiaTheme="minorEastAsia" w:hAnsi="Times New Roman" w:cs="Times New Roman"/>
      <w:color w:val="000000" w:themeColor="text1" w:themeShade="BF"/>
      <w:sz w:val="20"/>
      <w:szCs w:val="20"/>
      <w:lang w:val="en-US" w:eastAsia="zh-CN"/>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LightGrid1">
    <w:name w:val="Light Grid1"/>
    <w:basedOn w:val="TableNormal"/>
    <w:rsid w:val="00F072BA"/>
    <w:pPr>
      <w:spacing w:after="0" w:line="240" w:lineRule="auto"/>
    </w:pPr>
    <w:rPr>
      <w:rFonts w:ascii="Times New Roman" w:eastAsiaTheme="minorEastAsia" w:hAnsi="Times New Roman" w:cs="Times New Roman"/>
      <w:sz w:val="20"/>
      <w:szCs w:val="20"/>
      <w:lang w:val="en-US" w:eastAsia="zh-CN"/>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List-Accent5">
    <w:name w:val="Light List Accent 5"/>
    <w:basedOn w:val="TableNormal"/>
    <w:rsid w:val="00F072BA"/>
    <w:pPr>
      <w:spacing w:after="0" w:line="240" w:lineRule="auto"/>
    </w:pPr>
    <w:rPr>
      <w:rFonts w:ascii="Times New Roman" w:eastAsiaTheme="minorEastAsia" w:hAnsi="Times New Roman" w:cs="Times New Roman"/>
      <w:sz w:val="20"/>
      <w:szCs w:val="20"/>
      <w:lang w:val="en-US" w:eastAsia="zh-CN"/>
    </w:rPr>
    <w:tblPr>
      <w:tblStyleRowBandSize w:val="1"/>
      <w:tblStyleColBandSize w:val="1"/>
      <w:tblBorders>
        <w:top w:val="single" w:sz="8" w:space="0" w:color="4472C4" w:themeColor="accent5"/>
        <w:left w:val="single" w:sz="8" w:space="0" w:color="4472C4" w:themeColor="accent5"/>
        <w:bottom w:val="single" w:sz="8" w:space="0" w:color="4472C4" w:themeColor="accent5"/>
        <w:right w:val="single" w:sz="8" w:space="0" w:color="4472C4" w:themeColor="accent5"/>
      </w:tblBorders>
    </w:tblPr>
    <w:tblStylePr w:type="firstRow">
      <w:pPr>
        <w:spacing w:before="0" w:after="0" w:line="240" w:lineRule="auto"/>
      </w:pPr>
      <w:rPr>
        <w:b/>
        <w:bCs/>
        <w:color w:val="FFFFFF" w:themeColor="background1"/>
      </w:rPr>
      <w:tblPr/>
      <w:tcPr>
        <w:shd w:val="clear" w:color="auto" w:fill="4472C4" w:themeFill="accent5"/>
      </w:tcPr>
    </w:tblStylePr>
    <w:tblStylePr w:type="lastRow">
      <w:pPr>
        <w:spacing w:before="0" w:after="0" w:line="240" w:lineRule="auto"/>
      </w:pPr>
      <w:rPr>
        <w:b/>
        <w:bCs/>
      </w:rPr>
      <w:tblPr/>
      <w:tcPr>
        <w:tcBorders>
          <w:top w:val="double" w:sz="6" w:space="0" w:color="4472C4" w:themeColor="accent5"/>
          <w:left w:val="single" w:sz="8" w:space="0" w:color="4472C4" w:themeColor="accent5"/>
          <w:bottom w:val="single" w:sz="8" w:space="0" w:color="4472C4" w:themeColor="accent5"/>
          <w:right w:val="single" w:sz="8" w:space="0" w:color="4472C4" w:themeColor="accent5"/>
        </w:tcBorders>
      </w:tcPr>
    </w:tblStylePr>
    <w:tblStylePr w:type="firstCol">
      <w:rPr>
        <w:b/>
        <w:bCs/>
      </w:rPr>
    </w:tblStylePr>
    <w:tblStylePr w:type="lastCol">
      <w:rPr>
        <w:b/>
        <w:bCs/>
      </w:rPr>
    </w:tblStylePr>
    <w:tblStylePr w:type="band1Vert">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tblStylePr w:type="band1Horz">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style>
  <w:style w:type="table" w:customStyle="1" w:styleId="GridTable1Light-Accent31">
    <w:name w:val="Grid Table 1 Light - Accent 31"/>
    <w:basedOn w:val="TableNormal"/>
    <w:uiPriority w:val="46"/>
    <w:rsid w:val="00F072BA"/>
    <w:pPr>
      <w:spacing w:after="0" w:line="240" w:lineRule="auto"/>
    </w:pPr>
    <w:rPr>
      <w:rFonts w:ascii="Times New Roman" w:eastAsiaTheme="minorEastAsia" w:hAnsi="Times New Roman" w:cs="Times New Roman"/>
      <w:sz w:val="20"/>
      <w:szCs w:val="20"/>
      <w:lang w:val="en-US" w:eastAsia="zh-CN"/>
    </w:r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character" w:styleId="CommentReference">
    <w:name w:val="annotation reference"/>
    <w:basedOn w:val="DefaultParagraphFont"/>
    <w:semiHidden/>
    <w:unhideWhenUsed/>
    <w:rsid w:val="00F072BA"/>
    <w:rPr>
      <w:sz w:val="16"/>
      <w:szCs w:val="16"/>
    </w:rPr>
  </w:style>
  <w:style w:type="paragraph" w:styleId="CommentText">
    <w:name w:val="annotation text"/>
    <w:basedOn w:val="Normal"/>
    <w:link w:val="CommentTextChar"/>
    <w:semiHidden/>
    <w:unhideWhenUsed/>
    <w:rsid w:val="00F072BA"/>
    <w:pPr>
      <w:autoSpaceDE w:val="0"/>
      <w:autoSpaceDN w:val="0"/>
      <w:spacing w:before="0" w:after="0" w:line="240" w:lineRule="auto"/>
      <w:jc w:val="left"/>
    </w:pPr>
    <w:rPr>
      <w:rFonts w:eastAsiaTheme="minorEastAsia" w:cs="Times New Roman"/>
      <w:szCs w:val="20"/>
      <w:lang w:val="en-US"/>
    </w:rPr>
  </w:style>
  <w:style w:type="character" w:customStyle="1" w:styleId="CommentTextChar">
    <w:name w:val="Comment Text Char"/>
    <w:basedOn w:val="DefaultParagraphFont"/>
    <w:link w:val="CommentText"/>
    <w:semiHidden/>
    <w:rsid w:val="00F072BA"/>
    <w:rPr>
      <w:rFonts w:ascii="Times New Roman" w:eastAsiaTheme="minorEastAsia" w:hAnsi="Times New Roman" w:cs="Times New Roman"/>
      <w:sz w:val="24"/>
      <w:szCs w:val="20"/>
      <w:lang w:val="en-US"/>
    </w:rPr>
  </w:style>
  <w:style w:type="paragraph" w:styleId="CommentSubject">
    <w:name w:val="annotation subject"/>
    <w:basedOn w:val="CommentText"/>
    <w:next w:val="CommentText"/>
    <w:link w:val="CommentSubjectChar"/>
    <w:semiHidden/>
    <w:unhideWhenUsed/>
    <w:rsid w:val="00F072BA"/>
    <w:rPr>
      <w:b/>
      <w:bCs/>
    </w:rPr>
  </w:style>
  <w:style w:type="character" w:customStyle="1" w:styleId="CommentSubjectChar">
    <w:name w:val="Comment Subject Char"/>
    <w:basedOn w:val="CommentTextChar"/>
    <w:link w:val="CommentSubject"/>
    <w:semiHidden/>
    <w:rsid w:val="00F072BA"/>
    <w:rPr>
      <w:rFonts w:ascii="Times New Roman" w:eastAsiaTheme="minorEastAsia" w:hAnsi="Times New Roman" w:cs="Times New Roman"/>
      <w:b/>
      <w:bCs/>
      <w:sz w:val="24"/>
      <w:szCs w:val="20"/>
      <w:lang w:val="en-US"/>
    </w:rPr>
  </w:style>
  <w:style w:type="character" w:styleId="IntenseEmphasis">
    <w:name w:val="Intense Emphasis"/>
    <w:basedOn w:val="DefaultParagraphFont"/>
    <w:uiPriority w:val="21"/>
    <w:qFormat/>
    <w:rsid w:val="00021BB6"/>
    <w:rPr>
      <w:rFonts w:ascii="Times New Roman" w:hAnsi="Times New Roman"/>
      <w:i/>
      <w:iCs/>
      <w:color w:val="auto"/>
      <w:sz w:val="18"/>
    </w:rPr>
  </w:style>
  <w:style w:type="paragraph" w:styleId="TOCHeading">
    <w:name w:val="TOC Heading"/>
    <w:basedOn w:val="Heading1"/>
    <w:next w:val="Normal"/>
    <w:uiPriority w:val="39"/>
    <w:unhideWhenUsed/>
    <w:qFormat/>
    <w:rsid w:val="001A7CEC"/>
    <w:pPr>
      <w:spacing w:line="259" w:lineRule="auto"/>
      <w:jc w:val="left"/>
      <w:outlineLvl w:val="9"/>
    </w:pPr>
    <w:rPr>
      <w:lang w:val="en-US"/>
    </w:rPr>
  </w:style>
  <w:style w:type="paragraph" w:styleId="TOC1">
    <w:name w:val="toc 1"/>
    <w:basedOn w:val="Normal"/>
    <w:next w:val="Normal"/>
    <w:autoRedefine/>
    <w:uiPriority w:val="39"/>
    <w:unhideWhenUsed/>
    <w:rsid w:val="001A7CEC"/>
    <w:pPr>
      <w:spacing w:after="100"/>
    </w:pPr>
  </w:style>
  <w:style w:type="paragraph" w:styleId="TOC2">
    <w:name w:val="toc 2"/>
    <w:basedOn w:val="Normal"/>
    <w:next w:val="Normal"/>
    <w:autoRedefine/>
    <w:uiPriority w:val="39"/>
    <w:unhideWhenUsed/>
    <w:rsid w:val="00A94A79"/>
    <w:pPr>
      <w:spacing w:after="100"/>
      <w:ind w:left="240"/>
    </w:pPr>
  </w:style>
  <w:style w:type="paragraph" w:customStyle="1" w:styleId="head1">
    <w:name w:val="head1"/>
    <w:basedOn w:val="Heading1"/>
    <w:next w:val="Heading1"/>
    <w:link w:val="head1Char"/>
    <w:qFormat/>
    <w:rsid w:val="0045518A"/>
    <w:rPr>
      <w:rFonts w:ascii="Times New Roman" w:hAnsi="Times New Roman"/>
      <w:b/>
      <w:color w:val="000000" w:themeColor="text1"/>
      <w:sz w:val="40"/>
    </w:rPr>
  </w:style>
  <w:style w:type="paragraph" w:customStyle="1" w:styleId="head2">
    <w:name w:val="head2"/>
    <w:basedOn w:val="Heading2"/>
    <w:link w:val="head2Char"/>
    <w:qFormat/>
    <w:rsid w:val="00045211"/>
    <w:pPr>
      <w:spacing w:before="360" w:after="360" w:line="240" w:lineRule="auto"/>
    </w:pPr>
    <w:rPr>
      <w:rFonts w:ascii="Times New Roman" w:hAnsi="Times New Roman"/>
      <w:b/>
      <w:color w:val="000000" w:themeColor="text1"/>
      <w:sz w:val="32"/>
    </w:rPr>
  </w:style>
  <w:style w:type="character" w:customStyle="1" w:styleId="head1Char">
    <w:name w:val="head1 Char"/>
    <w:basedOn w:val="Heading1Char"/>
    <w:link w:val="head1"/>
    <w:rsid w:val="0045518A"/>
    <w:rPr>
      <w:rFonts w:ascii="Times New Roman" w:eastAsiaTheme="majorEastAsia" w:hAnsi="Times New Roman" w:cstheme="majorBidi"/>
      <w:b/>
      <w:color w:val="000000" w:themeColor="text1"/>
      <w:sz w:val="40"/>
      <w:szCs w:val="32"/>
    </w:rPr>
  </w:style>
  <w:style w:type="paragraph" w:customStyle="1" w:styleId="head3">
    <w:name w:val="head3"/>
    <w:basedOn w:val="Heading3"/>
    <w:link w:val="head3Char"/>
    <w:qFormat/>
    <w:rsid w:val="00045211"/>
    <w:pPr>
      <w:spacing w:before="280" w:after="240" w:line="240" w:lineRule="auto"/>
    </w:pPr>
    <w:rPr>
      <w:rFonts w:ascii="Times New Roman" w:hAnsi="Times New Roman"/>
      <w:b/>
      <w:color w:val="000000" w:themeColor="text1"/>
    </w:rPr>
  </w:style>
  <w:style w:type="character" w:customStyle="1" w:styleId="head2Char">
    <w:name w:val="head2 Char"/>
    <w:basedOn w:val="Heading2Char"/>
    <w:link w:val="head2"/>
    <w:rsid w:val="00045211"/>
    <w:rPr>
      <w:rFonts w:ascii="Times New Roman" w:eastAsiaTheme="majorEastAsia" w:hAnsi="Times New Roman" w:cstheme="majorBidi"/>
      <w:b/>
      <w:color w:val="000000" w:themeColor="text1"/>
      <w:sz w:val="32"/>
      <w:szCs w:val="26"/>
    </w:rPr>
  </w:style>
  <w:style w:type="paragraph" w:styleId="TOC3">
    <w:name w:val="toc 3"/>
    <w:basedOn w:val="Normal"/>
    <w:next w:val="Normal"/>
    <w:autoRedefine/>
    <w:uiPriority w:val="39"/>
    <w:unhideWhenUsed/>
    <w:rsid w:val="00045211"/>
    <w:pPr>
      <w:spacing w:after="100"/>
      <w:ind w:left="480"/>
    </w:pPr>
  </w:style>
  <w:style w:type="character" w:customStyle="1" w:styleId="head3Char">
    <w:name w:val="head3 Char"/>
    <w:basedOn w:val="Heading3Char"/>
    <w:link w:val="head3"/>
    <w:rsid w:val="00045211"/>
    <w:rPr>
      <w:rFonts w:ascii="Times New Roman" w:eastAsiaTheme="majorEastAsia" w:hAnsi="Times New Roman" w:cstheme="majorBidi"/>
      <w:b/>
      <w:color w:val="000000" w:themeColor="text1"/>
      <w:sz w:val="24"/>
      <w:szCs w:val="24"/>
    </w:rPr>
  </w:style>
  <w:style w:type="character" w:customStyle="1" w:styleId="hvr">
    <w:name w:val="hvr"/>
    <w:basedOn w:val="DefaultParagraphFont"/>
    <w:rsid w:val="00456909"/>
  </w:style>
  <w:style w:type="paragraph" w:customStyle="1" w:styleId="tablehead0">
    <w:name w:val="tablehead"/>
    <w:basedOn w:val="Normal"/>
    <w:rsid w:val="00884CE5"/>
    <w:pPr>
      <w:spacing w:before="100" w:beforeAutospacing="1" w:after="100" w:afterAutospacing="1" w:line="240" w:lineRule="auto"/>
      <w:jc w:val="left"/>
    </w:pPr>
    <w:rPr>
      <w:rFonts w:eastAsia="Times New Roman" w:cs="Times New Roman"/>
      <w:szCs w:val="24"/>
      <w:lang w:eastAsia="en-GB"/>
    </w:rPr>
  </w:style>
  <w:style w:type="character" w:customStyle="1" w:styleId="body">
    <w:name w:val="body"/>
    <w:basedOn w:val="DefaultParagraphFont"/>
    <w:rsid w:val="00884CE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3816847">
      <w:bodyDiv w:val="1"/>
      <w:marLeft w:val="0"/>
      <w:marRight w:val="0"/>
      <w:marTop w:val="0"/>
      <w:marBottom w:val="0"/>
      <w:divBdr>
        <w:top w:val="none" w:sz="0" w:space="0" w:color="auto"/>
        <w:left w:val="none" w:sz="0" w:space="0" w:color="auto"/>
        <w:bottom w:val="none" w:sz="0" w:space="0" w:color="auto"/>
        <w:right w:val="none" w:sz="0" w:space="0" w:color="auto"/>
      </w:divBdr>
    </w:div>
    <w:div w:id="246040069">
      <w:bodyDiv w:val="1"/>
      <w:marLeft w:val="0"/>
      <w:marRight w:val="0"/>
      <w:marTop w:val="0"/>
      <w:marBottom w:val="0"/>
      <w:divBdr>
        <w:top w:val="none" w:sz="0" w:space="0" w:color="auto"/>
        <w:left w:val="none" w:sz="0" w:space="0" w:color="auto"/>
        <w:bottom w:val="none" w:sz="0" w:space="0" w:color="auto"/>
        <w:right w:val="none" w:sz="0" w:space="0" w:color="auto"/>
      </w:divBdr>
      <w:divsChild>
        <w:div w:id="1609433371">
          <w:marLeft w:val="336"/>
          <w:marRight w:val="0"/>
          <w:marTop w:val="120"/>
          <w:marBottom w:val="312"/>
          <w:divBdr>
            <w:top w:val="none" w:sz="0" w:space="0" w:color="auto"/>
            <w:left w:val="none" w:sz="0" w:space="0" w:color="auto"/>
            <w:bottom w:val="none" w:sz="0" w:space="0" w:color="auto"/>
            <w:right w:val="none" w:sz="0" w:space="0" w:color="auto"/>
          </w:divBdr>
          <w:divsChild>
            <w:div w:id="1534463907">
              <w:marLeft w:val="0"/>
              <w:marRight w:val="0"/>
              <w:marTop w:val="0"/>
              <w:marBottom w:val="0"/>
              <w:divBdr>
                <w:top w:val="single" w:sz="6" w:space="2" w:color="CCCCCC"/>
                <w:left w:val="single" w:sz="6" w:space="2" w:color="CCCCCC"/>
                <w:bottom w:val="single" w:sz="6" w:space="2" w:color="CCCCCC"/>
                <w:right w:val="single" w:sz="6" w:space="2" w:color="CCCCCC"/>
              </w:divBdr>
            </w:div>
          </w:divsChild>
        </w:div>
        <w:div w:id="1272279562">
          <w:marLeft w:val="336"/>
          <w:marRight w:val="0"/>
          <w:marTop w:val="120"/>
          <w:marBottom w:val="312"/>
          <w:divBdr>
            <w:top w:val="none" w:sz="0" w:space="0" w:color="auto"/>
            <w:left w:val="none" w:sz="0" w:space="0" w:color="auto"/>
            <w:bottom w:val="none" w:sz="0" w:space="0" w:color="auto"/>
            <w:right w:val="none" w:sz="0" w:space="0" w:color="auto"/>
          </w:divBdr>
          <w:divsChild>
            <w:div w:id="1621375209">
              <w:marLeft w:val="0"/>
              <w:marRight w:val="0"/>
              <w:marTop w:val="0"/>
              <w:marBottom w:val="0"/>
              <w:divBdr>
                <w:top w:val="single" w:sz="6" w:space="2" w:color="CCCCCC"/>
                <w:left w:val="single" w:sz="6" w:space="2" w:color="CCCCCC"/>
                <w:bottom w:val="single" w:sz="6" w:space="2" w:color="CCCCCC"/>
                <w:right w:val="single" w:sz="6" w:space="2" w:color="CCCCCC"/>
              </w:divBdr>
            </w:div>
          </w:divsChild>
        </w:div>
        <w:div w:id="31351215">
          <w:marLeft w:val="336"/>
          <w:marRight w:val="0"/>
          <w:marTop w:val="120"/>
          <w:marBottom w:val="312"/>
          <w:divBdr>
            <w:top w:val="none" w:sz="0" w:space="0" w:color="auto"/>
            <w:left w:val="none" w:sz="0" w:space="0" w:color="auto"/>
            <w:bottom w:val="none" w:sz="0" w:space="0" w:color="auto"/>
            <w:right w:val="none" w:sz="0" w:space="0" w:color="auto"/>
          </w:divBdr>
          <w:divsChild>
            <w:div w:id="372928213">
              <w:marLeft w:val="0"/>
              <w:marRight w:val="0"/>
              <w:marTop w:val="0"/>
              <w:marBottom w:val="0"/>
              <w:divBdr>
                <w:top w:val="single" w:sz="6" w:space="2" w:color="CCCCCC"/>
                <w:left w:val="single" w:sz="6" w:space="2" w:color="CCCCCC"/>
                <w:bottom w:val="single" w:sz="6" w:space="2" w:color="CCCCCC"/>
                <w:right w:val="single" w:sz="6" w:space="2" w:color="CCCCCC"/>
              </w:divBdr>
            </w:div>
          </w:divsChild>
        </w:div>
        <w:div w:id="2015649909">
          <w:marLeft w:val="0"/>
          <w:marRight w:val="336"/>
          <w:marTop w:val="120"/>
          <w:marBottom w:val="312"/>
          <w:divBdr>
            <w:top w:val="none" w:sz="0" w:space="0" w:color="auto"/>
            <w:left w:val="none" w:sz="0" w:space="0" w:color="auto"/>
            <w:bottom w:val="none" w:sz="0" w:space="0" w:color="auto"/>
            <w:right w:val="none" w:sz="0" w:space="0" w:color="auto"/>
          </w:divBdr>
          <w:divsChild>
            <w:div w:id="610361444">
              <w:marLeft w:val="0"/>
              <w:marRight w:val="0"/>
              <w:marTop w:val="0"/>
              <w:marBottom w:val="0"/>
              <w:divBdr>
                <w:top w:val="single" w:sz="6" w:space="2" w:color="CCCCCC"/>
                <w:left w:val="single" w:sz="6" w:space="2" w:color="CCCCCC"/>
                <w:bottom w:val="single" w:sz="6" w:space="2" w:color="CCCCCC"/>
                <w:right w:val="single" w:sz="6" w:space="2" w:color="CCCCCC"/>
              </w:divBdr>
            </w:div>
          </w:divsChild>
        </w:div>
      </w:divsChild>
    </w:div>
    <w:div w:id="288587251">
      <w:bodyDiv w:val="1"/>
      <w:marLeft w:val="0"/>
      <w:marRight w:val="0"/>
      <w:marTop w:val="0"/>
      <w:marBottom w:val="0"/>
      <w:divBdr>
        <w:top w:val="none" w:sz="0" w:space="0" w:color="auto"/>
        <w:left w:val="none" w:sz="0" w:space="0" w:color="auto"/>
        <w:bottom w:val="none" w:sz="0" w:space="0" w:color="auto"/>
        <w:right w:val="none" w:sz="0" w:space="0" w:color="auto"/>
      </w:divBdr>
    </w:div>
    <w:div w:id="391346577">
      <w:bodyDiv w:val="1"/>
      <w:marLeft w:val="0"/>
      <w:marRight w:val="0"/>
      <w:marTop w:val="0"/>
      <w:marBottom w:val="0"/>
      <w:divBdr>
        <w:top w:val="none" w:sz="0" w:space="0" w:color="auto"/>
        <w:left w:val="none" w:sz="0" w:space="0" w:color="auto"/>
        <w:bottom w:val="none" w:sz="0" w:space="0" w:color="auto"/>
        <w:right w:val="none" w:sz="0" w:space="0" w:color="auto"/>
      </w:divBdr>
    </w:div>
    <w:div w:id="441261912">
      <w:bodyDiv w:val="1"/>
      <w:marLeft w:val="0"/>
      <w:marRight w:val="0"/>
      <w:marTop w:val="0"/>
      <w:marBottom w:val="0"/>
      <w:divBdr>
        <w:top w:val="none" w:sz="0" w:space="0" w:color="auto"/>
        <w:left w:val="none" w:sz="0" w:space="0" w:color="auto"/>
        <w:bottom w:val="none" w:sz="0" w:space="0" w:color="auto"/>
        <w:right w:val="none" w:sz="0" w:space="0" w:color="auto"/>
      </w:divBdr>
      <w:divsChild>
        <w:div w:id="140393613">
          <w:marLeft w:val="336"/>
          <w:marRight w:val="0"/>
          <w:marTop w:val="120"/>
          <w:marBottom w:val="312"/>
          <w:divBdr>
            <w:top w:val="none" w:sz="0" w:space="0" w:color="auto"/>
            <w:left w:val="none" w:sz="0" w:space="0" w:color="auto"/>
            <w:bottom w:val="none" w:sz="0" w:space="0" w:color="auto"/>
            <w:right w:val="none" w:sz="0" w:space="0" w:color="auto"/>
          </w:divBdr>
          <w:divsChild>
            <w:div w:id="879779627">
              <w:marLeft w:val="0"/>
              <w:marRight w:val="0"/>
              <w:marTop w:val="0"/>
              <w:marBottom w:val="0"/>
              <w:divBdr>
                <w:top w:val="single" w:sz="6" w:space="2" w:color="CCCCCC"/>
                <w:left w:val="single" w:sz="6" w:space="2" w:color="CCCCCC"/>
                <w:bottom w:val="single" w:sz="6" w:space="2" w:color="CCCCCC"/>
                <w:right w:val="single" w:sz="6" w:space="2" w:color="CCCCCC"/>
              </w:divBdr>
            </w:div>
          </w:divsChild>
        </w:div>
        <w:div w:id="518785748">
          <w:marLeft w:val="336"/>
          <w:marRight w:val="0"/>
          <w:marTop w:val="120"/>
          <w:marBottom w:val="312"/>
          <w:divBdr>
            <w:top w:val="none" w:sz="0" w:space="0" w:color="auto"/>
            <w:left w:val="none" w:sz="0" w:space="0" w:color="auto"/>
            <w:bottom w:val="none" w:sz="0" w:space="0" w:color="auto"/>
            <w:right w:val="none" w:sz="0" w:space="0" w:color="auto"/>
          </w:divBdr>
          <w:divsChild>
            <w:div w:id="2130925655">
              <w:marLeft w:val="0"/>
              <w:marRight w:val="0"/>
              <w:marTop w:val="0"/>
              <w:marBottom w:val="0"/>
              <w:divBdr>
                <w:top w:val="single" w:sz="6" w:space="2" w:color="CCCCCC"/>
                <w:left w:val="single" w:sz="6" w:space="2" w:color="CCCCCC"/>
                <w:bottom w:val="single" w:sz="6" w:space="2" w:color="CCCCCC"/>
                <w:right w:val="single" w:sz="6" w:space="2" w:color="CCCCCC"/>
              </w:divBdr>
            </w:div>
          </w:divsChild>
        </w:div>
        <w:div w:id="1788621884">
          <w:marLeft w:val="336"/>
          <w:marRight w:val="0"/>
          <w:marTop w:val="120"/>
          <w:marBottom w:val="312"/>
          <w:divBdr>
            <w:top w:val="none" w:sz="0" w:space="0" w:color="auto"/>
            <w:left w:val="none" w:sz="0" w:space="0" w:color="auto"/>
            <w:bottom w:val="none" w:sz="0" w:space="0" w:color="auto"/>
            <w:right w:val="none" w:sz="0" w:space="0" w:color="auto"/>
          </w:divBdr>
          <w:divsChild>
            <w:div w:id="69498354">
              <w:marLeft w:val="0"/>
              <w:marRight w:val="0"/>
              <w:marTop w:val="0"/>
              <w:marBottom w:val="0"/>
              <w:divBdr>
                <w:top w:val="single" w:sz="6" w:space="2" w:color="CCCCCC"/>
                <w:left w:val="single" w:sz="6" w:space="2" w:color="CCCCCC"/>
                <w:bottom w:val="single" w:sz="6" w:space="2" w:color="CCCCCC"/>
                <w:right w:val="single" w:sz="6" w:space="2" w:color="CCCCCC"/>
              </w:divBdr>
            </w:div>
          </w:divsChild>
        </w:div>
        <w:div w:id="1002509674">
          <w:marLeft w:val="0"/>
          <w:marRight w:val="336"/>
          <w:marTop w:val="120"/>
          <w:marBottom w:val="312"/>
          <w:divBdr>
            <w:top w:val="none" w:sz="0" w:space="0" w:color="auto"/>
            <w:left w:val="none" w:sz="0" w:space="0" w:color="auto"/>
            <w:bottom w:val="none" w:sz="0" w:space="0" w:color="auto"/>
            <w:right w:val="none" w:sz="0" w:space="0" w:color="auto"/>
          </w:divBdr>
          <w:divsChild>
            <w:div w:id="1980913618">
              <w:marLeft w:val="0"/>
              <w:marRight w:val="0"/>
              <w:marTop w:val="0"/>
              <w:marBottom w:val="0"/>
              <w:divBdr>
                <w:top w:val="single" w:sz="6" w:space="2" w:color="CCCCCC"/>
                <w:left w:val="single" w:sz="6" w:space="2" w:color="CCCCCC"/>
                <w:bottom w:val="single" w:sz="6" w:space="2" w:color="CCCCCC"/>
                <w:right w:val="single" w:sz="6" w:space="2" w:color="CCCCCC"/>
              </w:divBdr>
            </w:div>
          </w:divsChild>
        </w:div>
      </w:divsChild>
    </w:div>
    <w:div w:id="568879261">
      <w:bodyDiv w:val="1"/>
      <w:marLeft w:val="0"/>
      <w:marRight w:val="0"/>
      <w:marTop w:val="0"/>
      <w:marBottom w:val="0"/>
      <w:divBdr>
        <w:top w:val="none" w:sz="0" w:space="0" w:color="auto"/>
        <w:left w:val="none" w:sz="0" w:space="0" w:color="auto"/>
        <w:bottom w:val="none" w:sz="0" w:space="0" w:color="auto"/>
        <w:right w:val="none" w:sz="0" w:space="0" w:color="auto"/>
      </w:divBdr>
    </w:div>
    <w:div w:id="700858312">
      <w:bodyDiv w:val="1"/>
      <w:marLeft w:val="0"/>
      <w:marRight w:val="0"/>
      <w:marTop w:val="0"/>
      <w:marBottom w:val="0"/>
      <w:divBdr>
        <w:top w:val="none" w:sz="0" w:space="0" w:color="auto"/>
        <w:left w:val="none" w:sz="0" w:space="0" w:color="auto"/>
        <w:bottom w:val="none" w:sz="0" w:space="0" w:color="auto"/>
        <w:right w:val="none" w:sz="0" w:space="0" w:color="auto"/>
      </w:divBdr>
    </w:div>
    <w:div w:id="731343285">
      <w:bodyDiv w:val="1"/>
      <w:marLeft w:val="0"/>
      <w:marRight w:val="0"/>
      <w:marTop w:val="0"/>
      <w:marBottom w:val="0"/>
      <w:divBdr>
        <w:top w:val="none" w:sz="0" w:space="0" w:color="auto"/>
        <w:left w:val="none" w:sz="0" w:space="0" w:color="auto"/>
        <w:bottom w:val="none" w:sz="0" w:space="0" w:color="auto"/>
        <w:right w:val="none" w:sz="0" w:space="0" w:color="auto"/>
      </w:divBdr>
    </w:div>
    <w:div w:id="1362170804">
      <w:bodyDiv w:val="1"/>
      <w:marLeft w:val="0"/>
      <w:marRight w:val="0"/>
      <w:marTop w:val="0"/>
      <w:marBottom w:val="0"/>
      <w:divBdr>
        <w:top w:val="none" w:sz="0" w:space="0" w:color="auto"/>
        <w:left w:val="none" w:sz="0" w:space="0" w:color="auto"/>
        <w:bottom w:val="none" w:sz="0" w:space="0" w:color="auto"/>
        <w:right w:val="none" w:sz="0" w:space="0" w:color="auto"/>
      </w:divBdr>
    </w:div>
    <w:div w:id="1370061111">
      <w:bodyDiv w:val="1"/>
      <w:marLeft w:val="0"/>
      <w:marRight w:val="0"/>
      <w:marTop w:val="0"/>
      <w:marBottom w:val="0"/>
      <w:divBdr>
        <w:top w:val="none" w:sz="0" w:space="0" w:color="auto"/>
        <w:left w:val="none" w:sz="0" w:space="0" w:color="auto"/>
        <w:bottom w:val="none" w:sz="0" w:space="0" w:color="auto"/>
        <w:right w:val="none" w:sz="0" w:space="0" w:color="auto"/>
      </w:divBdr>
    </w:div>
    <w:div w:id="1673944667">
      <w:bodyDiv w:val="1"/>
      <w:marLeft w:val="0"/>
      <w:marRight w:val="0"/>
      <w:marTop w:val="0"/>
      <w:marBottom w:val="0"/>
      <w:divBdr>
        <w:top w:val="none" w:sz="0" w:space="0" w:color="auto"/>
        <w:left w:val="none" w:sz="0" w:space="0" w:color="auto"/>
        <w:bottom w:val="none" w:sz="0" w:space="0" w:color="auto"/>
        <w:right w:val="none" w:sz="0" w:space="0" w:color="auto"/>
      </w:divBdr>
    </w:div>
    <w:div w:id="1767577993">
      <w:bodyDiv w:val="1"/>
      <w:marLeft w:val="0"/>
      <w:marRight w:val="0"/>
      <w:marTop w:val="0"/>
      <w:marBottom w:val="0"/>
      <w:divBdr>
        <w:top w:val="none" w:sz="0" w:space="0" w:color="auto"/>
        <w:left w:val="none" w:sz="0" w:space="0" w:color="auto"/>
        <w:bottom w:val="none" w:sz="0" w:space="0" w:color="auto"/>
        <w:right w:val="none" w:sz="0" w:space="0" w:color="auto"/>
      </w:divBdr>
    </w:div>
    <w:div w:id="20859077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hyperlink" Target="https://en.wikipedia.org/wiki/Overlock" TargetMode="External"/><Relationship Id="rId26" Type="http://schemas.openxmlformats.org/officeDocument/2006/relationships/image" Target="media/image8.png"/><Relationship Id="rId39" Type="http://schemas.openxmlformats.org/officeDocument/2006/relationships/image" Target="media/image15.png"/><Relationship Id="rId21" Type="http://schemas.openxmlformats.org/officeDocument/2006/relationships/image" Target="media/image5.png"/><Relationship Id="rId34" Type="http://schemas.openxmlformats.org/officeDocument/2006/relationships/hyperlink" Target="http://apolloendo.com/products/overstitch/" TargetMode="External"/><Relationship Id="rId42" Type="http://schemas.openxmlformats.org/officeDocument/2006/relationships/image" Target="media/image18.png"/><Relationship Id="rId47" Type="http://schemas.openxmlformats.org/officeDocument/2006/relationships/hyperlink" Target="http://endoevolution.com/endo360/" TargetMode="External"/><Relationship Id="rId50" Type="http://schemas.microsoft.com/office/2007/relationships/hdphoto" Target="media/hdphoto2.wdp"/><Relationship Id="rId55" Type="http://schemas.microsoft.com/office/2007/relationships/hdphoto" Target="media/hdphoto4.wdp"/><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en.wikipedia.org/wiki/Chainstitch" TargetMode="External"/><Relationship Id="rId29" Type="http://schemas.openxmlformats.org/officeDocument/2006/relationships/image" Target="media/image11.png"/><Relationship Id="rId11" Type="http://schemas.openxmlformats.org/officeDocument/2006/relationships/hyperlink" Target="http://www.gettyimages.co.uk/search/2/image?artist=Bloomberg&amp;family=editorial" TargetMode="External"/><Relationship Id="rId24" Type="http://schemas.openxmlformats.org/officeDocument/2006/relationships/hyperlink" Target="https://www.google.com/url?sa=t&amp;rct=j&amp;q=&amp;esrc=s&amp;source=web&amp;cd=1&amp;ved=0CB0QFjAAahUKEwil9LH__MbHAhXLVRoKHW4mCkk&amp;url=http%3A%2F%2Fwww.igm.rwth-aachen.de%2Findex.php%3Fid%3D617..%252F..%252F..%252F..%252F..%252F..%252F..%252F..%252Fetc%252Fpasswd%2500%26L%3D2&amp;ei=h8_dVeWUO8urae7MqMgE&amp;usg=AFQjCNExQivUV4RkwXiW12OX6gN5M5z8HQ&amp;sig2=3khEZvEGq40u43OWMe0zrw" TargetMode="External"/><Relationship Id="rId32" Type="http://schemas.openxmlformats.org/officeDocument/2006/relationships/hyperlink" Target="http://endoevolution.com/endo360/" TargetMode="External"/><Relationship Id="rId37" Type="http://schemas.openxmlformats.org/officeDocument/2006/relationships/hyperlink" Target="https://www.google.co.uk/search?newwindow=1&amp;es_sm=93&amp;q=laparoscopic&amp;spell=1&amp;sa=X&amp;ved=0CBsQvwUoAGoVChMIr_Lf5LS_xwIVokvbCh0V_gty" TargetMode="External"/><Relationship Id="rId40" Type="http://schemas.openxmlformats.org/officeDocument/2006/relationships/image" Target="media/image16.png"/><Relationship Id="rId45" Type="http://schemas.openxmlformats.org/officeDocument/2006/relationships/image" Target="media/image21.png"/><Relationship Id="rId53" Type="http://schemas.openxmlformats.org/officeDocument/2006/relationships/image" Target="media/image26.png"/><Relationship Id="rId58" Type="http://schemas.openxmlformats.org/officeDocument/2006/relationships/footer" Target="footer1.xml"/><Relationship Id="rId5" Type="http://schemas.openxmlformats.org/officeDocument/2006/relationships/webSettings" Target="webSettings.xml"/><Relationship Id="rId19" Type="http://schemas.openxmlformats.org/officeDocument/2006/relationships/hyperlink" Target="https://en.wikipedia.org/wiki/Sewing_machine" TargetMode="External"/><Relationship Id="rId4" Type="http://schemas.openxmlformats.org/officeDocument/2006/relationships/settings" Target="settings.xml"/><Relationship Id="rId9" Type="http://schemas.openxmlformats.org/officeDocument/2006/relationships/hyperlink" Target="http://www.ksl-lorsch.de/" TargetMode="External"/><Relationship Id="rId14" Type="http://schemas.openxmlformats.org/officeDocument/2006/relationships/image" Target="media/image4.png"/><Relationship Id="rId22" Type="http://schemas.openxmlformats.org/officeDocument/2006/relationships/image" Target="media/image6.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hyperlink" Target="https://en.wikipedia.org/wiki/Cincinnati,_Ohio" TargetMode="External"/><Relationship Id="rId43" Type="http://schemas.openxmlformats.org/officeDocument/2006/relationships/image" Target="media/image19.tiff"/><Relationship Id="rId48" Type="http://schemas.openxmlformats.org/officeDocument/2006/relationships/image" Target="media/image23.jpeg"/><Relationship Id="rId56" Type="http://schemas.openxmlformats.org/officeDocument/2006/relationships/image" Target="media/image28.png"/><Relationship Id="rId8" Type="http://schemas.openxmlformats.org/officeDocument/2006/relationships/image" Target="media/image1.png"/><Relationship Id="rId51" Type="http://schemas.openxmlformats.org/officeDocument/2006/relationships/image" Target="media/image25.png"/><Relationship Id="rId3" Type="http://schemas.openxmlformats.org/officeDocument/2006/relationships/styles" Target="styles.xml"/><Relationship Id="rId12" Type="http://schemas.openxmlformats.org/officeDocument/2006/relationships/hyperlink" Target="https://www.google.com/search?tbo=p&amp;tbm=pts&amp;hl=en&amp;q=inassignee:%22Anson+Medical+Limited%22" TargetMode="External"/><Relationship Id="rId17" Type="http://schemas.openxmlformats.org/officeDocument/2006/relationships/hyperlink" Target="https://en.wikipedia.org/wiki/Lockstitch" TargetMode="External"/><Relationship Id="rId25" Type="http://schemas.openxmlformats.org/officeDocument/2006/relationships/hyperlink" Target="http://www.ksl-lorsch.de/" TargetMode="External"/><Relationship Id="rId33" Type="http://schemas.openxmlformats.org/officeDocument/2006/relationships/hyperlink" Target="http://www.bostonscientific.com/en-US/products/pelvic-floor-reconstruction/capio-slim.html" TargetMode="External"/><Relationship Id="rId38" Type="http://schemas.openxmlformats.org/officeDocument/2006/relationships/hyperlink" Target="https://www.google.co.uk/search?newwindow=1&amp;q=laparoscopic&amp;spell=1&amp;sa=X&amp;ved=0CBsQvwUoAGoVChMI3LTdtLfFxwIVBtgaCh1NJwsk" TargetMode="External"/><Relationship Id="rId46" Type="http://schemas.openxmlformats.org/officeDocument/2006/relationships/image" Target="media/image22.png"/><Relationship Id="rId59" Type="http://schemas.openxmlformats.org/officeDocument/2006/relationships/fontTable" Target="fontTable.xml"/><Relationship Id="rId20" Type="http://schemas.openxmlformats.org/officeDocument/2006/relationships/hyperlink" Target="https://en.wikipedia.org/wiki/Overlock" TargetMode="External"/><Relationship Id="rId41" Type="http://schemas.openxmlformats.org/officeDocument/2006/relationships/image" Target="media/image17.png"/><Relationship Id="rId54" Type="http://schemas.openxmlformats.org/officeDocument/2006/relationships/image" Target="media/image27.png"/><Relationship Id="rId1" Type="http://schemas.openxmlformats.org/officeDocument/2006/relationships/customXml" Target="../customXml/item1.xml"/><Relationship Id="rId6" Type="http://schemas.openxmlformats.org/officeDocument/2006/relationships/footnotes" Target="footnotes.xml"/><Relationship Id="rId15" Type="http://schemas.microsoft.com/office/2007/relationships/hdphoto" Target="media/hdphoto1.wdp"/><Relationship Id="rId23" Type="http://schemas.openxmlformats.org/officeDocument/2006/relationships/image" Target="media/image7.png"/><Relationship Id="rId28" Type="http://schemas.openxmlformats.org/officeDocument/2006/relationships/image" Target="media/image10.png"/><Relationship Id="rId36" Type="http://schemas.openxmlformats.org/officeDocument/2006/relationships/image" Target="media/image14.png"/><Relationship Id="rId49" Type="http://schemas.openxmlformats.org/officeDocument/2006/relationships/image" Target="media/image24.png"/><Relationship Id="rId57" Type="http://schemas.openxmlformats.org/officeDocument/2006/relationships/hyperlink" Target="http://www.ksl-lorsch.de/en/products/automotive/composites/blindstitch-head-rc-510/" TargetMode="External"/><Relationship Id="rId10" Type="http://schemas.openxmlformats.org/officeDocument/2006/relationships/image" Target="media/image2.png"/><Relationship Id="rId31" Type="http://schemas.openxmlformats.org/officeDocument/2006/relationships/image" Target="media/image13.png"/><Relationship Id="rId44" Type="http://schemas.openxmlformats.org/officeDocument/2006/relationships/image" Target="media/image20.png"/><Relationship Id="rId52" Type="http://schemas.microsoft.com/office/2007/relationships/hdphoto" Target="media/hdphoto3.wdp"/><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D4D1ED0-5162-45A5-ABFB-41B2EC0819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4722</TotalTime>
  <Pages>47</Pages>
  <Words>12524</Words>
  <Characters>71389</Characters>
  <Application>Microsoft Office Word</Application>
  <DocSecurity>0</DocSecurity>
  <Lines>594</Lines>
  <Paragraphs>167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83746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Fewer</dc:creator>
  <cp:keywords/>
  <dc:description/>
  <cp:lastModifiedBy>Fewer</cp:lastModifiedBy>
  <cp:revision>1350</cp:revision>
  <cp:lastPrinted>2015-08-28T11:44:00Z</cp:lastPrinted>
  <dcterms:created xsi:type="dcterms:W3CDTF">2015-08-22T11:53:00Z</dcterms:created>
  <dcterms:modified xsi:type="dcterms:W3CDTF">2015-09-02T09:04:00Z</dcterms:modified>
</cp:coreProperties>
</file>